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0C1" w:rsidRDefault="00CD10C1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CD10C1" w:rsidRDefault="00CD10C1">
      <w:pPr>
        <w:pStyle w:val="ConsPlusNormal"/>
        <w:outlineLvl w:val="0"/>
      </w:pPr>
    </w:p>
    <w:p w:rsidR="00CD10C1" w:rsidRDefault="00CD10C1">
      <w:pPr>
        <w:pStyle w:val="ConsPlusTitle"/>
        <w:jc w:val="center"/>
        <w:outlineLvl w:val="0"/>
      </w:pPr>
      <w:r>
        <w:t>ДЕПАРТАМЕНТ ЭНЕРГЕТИКИ И ТАРИФОВ ИВАНОВСКОЙ ОБЛАСТИ</w:t>
      </w:r>
    </w:p>
    <w:p w:rsidR="00CD10C1" w:rsidRDefault="00CD10C1">
      <w:pPr>
        <w:pStyle w:val="ConsPlusTitle"/>
        <w:jc w:val="center"/>
      </w:pPr>
    </w:p>
    <w:p w:rsidR="00CD10C1" w:rsidRDefault="00CD10C1">
      <w:pPr>
        <w:pStyle w:val="ConsPlusTitle"/>
        <w:jc w:val="center"/>
      </w:pPr>
      <w:r>
        <w:t>ПРИКАЗ</w:t>
      </w:r>
    </w:p>
    <w:p w:rsidR="00CD10C1" w:rsidRDefault="00CD10C1">
      <w:pPr>
        <w:pStyle w:val="ConsPlusTitle"/>
        <w:jc w:val="center"/>
      </w:pPr>
      <w:r>
        <w:t>от 17 декабря 2020 г. N 123-п</w:t>
      </w:r>
    </w:p>
    <w:p w:rsidR="00CD10C1" w:rsidRDefault="00CD10C1">
      <w:pPr>
        <w:pStyle w:val="ConsPlusTitle"/>
        <w:jc w:val="center"/>
      </w:pPr>
    </w:p>
    <w:p w:rsidR="00CD10C1" w:rsidRDefault="00CD10C1">
      <w:pPr>
        <w:pStyle w:val="ConsPlusTitle"/>
        <w:jc w:val="center"/>
      </w:pPr>
      <w:r>
        <w:t>О КОМИССИИ ПО РАССМОТРЕНИЮ ВОПРОСОВ, СВЯЗАННЫХ</w:t>
      </w:r>
    </w:p>
    <w:p w:rsidR="00CD10C1" w:rsidRDefault="00CD10C1">
      <w:pPr>
        <w:pStyle w:val="ConsPlusTitle"/>
        <w:jc w:val="center"/>
      </w:pPr>
      <w:r>
        <w:t>С УСТАНОВЛЕНИЕМ СТАЖА ГОСУДАРСТВЕННОЙ ГРАЖДАНСКОЙ СЛУЖБЫ</w:t>
      </w:r>
    </w:p>
    <w:p w:rsidR="00CD10C1" w:rsidRDefault="00CD10C1">
      <w:pPr>
        <w:pStyle w:val="ConsPlusTitle"/>
        <w:jc w:val="center"/>
      </w:pPr>
      <w:r>
        <w:t>РОССИЙСКОЙ ФЕДЕРАЦИИ ГОСУДАРСТВЕННЫМ ГРАЖДАНСКИМ СЛУЖАЩИМ</w:t>
      </w:r>
    </w:p>
    <w:p w:rsidR="00CD10C1" w:rsidRDefault="00CD10C1">
      <w:pPr>
        <w:pStyle w:val="ConsPlusTitle"/>
        <w:jc w:val="center"/>
      </w:pPr>
      <w:r>
        <w:t xml:space="preserve">ИВАНОВСКОЙ ОБЛАСТИ, </w:t>
      </w:r>
      <w:proofErr w:type="gramStart"/>
      <w:r>
        <w:t>ЗАМЕЩАЮЩИМ</w:t>
      </w:r>
      <w:proofErr w:type="gramEnd"/>
      <w:r>
        <w:t xml:space="preserve"> ДОЛЖНОСТИ ГОСУДАРСТВЕННОЙ</w:t>
      </w:r>
    </w:p>
    <w:p w:rsidR="00CD10C1" w:rsidRDefault="00CD10C1">
      <w:pPr>
        <w:pStyle w:val="ConsPlusTitle"/>
        <w:jc w:val="center"/>
      </w:pPr>
      <w:r>
        <w:t>ГРАЖДАНСКОЙ СЛУЖБЫ ИВАНОВСКОЙ ОБЛАСТИ В ДЕПАРТАМЕНТЕ</w:t>
      </w:r>
    </w:p>
    <w:p w:rsidR="00CD10C1" w:rsidRDefault="00CD10C1">
      <w:pPr>
        <w:pStyle w:val="ConsPlusTitle"/>
        <w:jc w:val="center"/>
      </w:pPr>
      <w:r>
        <w:t>ЭНЕРГЕТИКИ И ТАРИФОВ ИВАНОВСКОЙ ОБЛАСТИ</w:t>
      </w:r>
    </w:p>
    <w:p w:rsidR="00CD10C1" w:rsidRDefault="00CD10C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D10C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D10C1" w:rsidRDefault="00CD10C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D10C1" w:rsidRDefault="00CD10C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D10C1" w:rsidRDefault="00CD10C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D10C1" w:rsidRDefault="00CD10C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Приказов Департамента энергетики и тарифов Ивановской области</w:t>
            </w:r>
            <w:proofErr w:type="gramEnd"/>
          </w:p>
          <w:p w:rsidR="00CD10C1" w:rsidRDefault="00CD10C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27.03.2023 </w:t>
            </w:r>
            <w:hyperlink r:id="rId6">
              <w:r>
                <w:rPr>
                  <w:color w:val="0000FF"/>
                </w:rPr>
                <w:t>N 19-п</w:t>
              </w:r>
            </w:hyperlink>
            <w:r>
              <w:rPr>
                <w:color w:val="392C69"/>
              </w:rPr>
              <w:t xml:space="preserve">, от 15.07.2024 </w:t>
            </w:r>
            <w:hyperlink r:id="rId7">
              <w:r>
                <w:rPr>
                  <w:color w:val="0000FF"/>
                </w:rPr>
                <w:t>N 50-п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D10C1" w:rsidRDefault="00CD10C1">
            <w:pPr>
              <w:pStyle w:val="ConsPlusNormal"/>
            </w:pPr>
          </w:p>
        </w:tc>
      </w:tr>
    </w:tbl>
    <w:p w:rsidR="00CD10C1" w:rsidRDefault="00CD10C1">
      <w:pPr>
        <w:pStyle w:val="ConsPlusNormal"/>
      </w:pPr>
    </w:p>
    <w:p w:rsidR="00CD10C1" w:rsidRDefault="00CD10C1">
      <w:pPr>
        <w:pStyle w:val="ConsPlusNormal"/>
        <w:ind w:firstLine="540"/>
        <w:jc w:val="both"/>
      </w:pPr>
      <w:proofErr w:type="gramStart"/>
      <w:r>
        <w:t xml:space="preserve">В соответствии с Федеральным </w:t>
      </w:r>
      <w:hyperlink r:id="rId8">
        <w:r>
          <w:rPr>
            <w:color w:val="0000FF"/>
          </w:rPr>
          <w:t>законом</w:t>
        </w:r>
      </w:hyperlink>
      <w:r>
        <w:t xml:space="preserve"> от 27.07.2004 N 79-ФЗ "О государственной гражданской службе Российской Федерации", </w:t>
      </w:r>
      <w:hyperlink r:id="rId9">
        <w:r>
          <w:rPr>
            <w:color w:val="0000FF"/>
          </w:rPr>
          <w:t>Указом</w:t>
        </w:r>
      </w:hyperlink>
      <w:r>
        <w:t xml:space="preserve"> Президента Российской Федерации от 19.11.2007 N 1532 "Об исчислении стажа государственной гражданской службы Российской Федерации для установления государственным гражданским служащим Российской Федерации ежемесячной надбавки к должностному окладу за выслугу лет на государственной гражданской службе Российской Федерации, определения продолжительности ежегодного дополнительного оплачиваемого отпуска за выслугу</w:t>
      </w:r>
      <w:proofErr w:type="gramEnd"/>
      <w:r>
        <w:t xml:space="preserve"> </w:t>
      </w:r>
      <w:proofErr w:type="gramStart"/>
      <w:r>
        <w:t xml:space="preserve">лет и размера поощрений за безупречную и эффективную государственную гражданскую службу Российской Федерации", </w:t>
      </w:r>
      <w:hyperlink r:id="rId10">
        <w:r>
          <w:rPr>
            <w:color w:val="0000FF"/>
          </w:rPr>
          <w:t>Законом</w:t>
        </w:r>
      </w:hyperlink>
      <w:r>
        <w:t xml:space="preserve"> Ивановской области от 06.04.2005 N 69-ОЗ "О государственной гражданской службе Ивановской области", в целях квалифицированного решения вопросов, связанных с установлением стажа государственной гражданской службы Российской Федерации для установления государственным гражданским служащим Ивановской области, замещающим должности в Департаменте энергетики и тарифов Ивановской области (далее - Департамент), за исключением</w:t>
      </w:r>
      <w:proofErr w:type="gramEnd"/>
      <w:r>
        <w:t xml:space="preserve"> </w:t>
      </w:r>
      <w:proofErr w:type="gramStart"/>
      <w:r>
        <w:t>должности члена Правительства Ивановской области - директора Департамента, первого заместителя директора Департамента, заместителя директора Департамента - статс-секретаря, ежемесячной надбавки к месячному окладу государственного гражданского служащего Ивановской области в соответствии с замещаемой им должностью государственной гражданской службы Ивановской области за выслугу лет на гражданской службе, определения продолжительности ежегодного дополнительного оплачиваемого отпуска за выслугу лет и размера поощрений за безупречную и эффективную государственную гражданскую</w:t>
      </w:r>
      <w:proofErr w:type="gramEnd"/>
      <w:r>
        <w:t xml:space="preserve"> службу Ивановской области, приказываю:</w:t>
      </w:r>
    </w:p>
    <w:p w:rsidR="00CD10C1" w:rsidRDefault="00CD10C1">
      <w:pPr>
        <w:pStyle w:val="ConsPlusNormal"/>
        <w:jc w:val="both"/>
      </w:pPr>
      <w:r>
        <w:t xml:space="preserve">(в ред. </w:t>
      </w:r>
      <w:hyperlink r:id="rId11">
        <w:r>
          <w:rPr>
            <w:color w:val="0000FF"/>
          </w:rPr>
          <w:t>Приказа</w:t>
        </w:r>
      </w:hyperlink>
      <w:r>
        <w:t xml:space="preserve"> Департамента энергетики и тарифов Ивановской области от 15.07.2024 N 50-п)</w:t>
      </w:r>
    </w:p>
    <w:p w:rsidR="00CD10C1" w:rsidRDefault="00CD10C1">
      <w:pPr>
        <w:pStyle w:val="ConsPlusNormal"/>
        <w:ind w:firstLine="540"/>
        <w:jc w:val="both"/>
      </w:pPr>
    </w:p>
    <w:p w:rsidR="00CD10C1" w:rsidRDefault="00CD10C1">
      <w:pPr>
        <w:pStyle w:val="ConsPlusNormal"/>
        <w:ind w:firstLine="540"/>
        <w:jc w:val="both"/>
      </w:pPr>
      <w:r>
        <w:t xml:space="preserve">1. Образовать комиссию по рассмотрению вопросов, связанных с установлением стажа государственной гражданской службы Российской Федерации государственным гражданским служащим Ивановской области, замещающим должности государственной гражданской службы Ивановской области в Департаменте энергетики и тарифов Ивановской области, и утвердить ее </w:t>
      </w:r>
      <w:hyperlink w:anchor="P40">
        <w:r>
          <w:rPr>
            <w:color w:val="0000FF"/>
          </w:rPr>
          <w:t>состав</w:t>
        </w:r>
      </w:hyperlink>
      <w:r>
        <w:t xml:space="preserve"> (приложение 1).</w:t>
      </w:r>
    </w:p>
    <w:p w:rsidR="00CD10C1" w:rsidRDefault="00CD10C1">
      <w:pPr>
        <w:pStyle w:val="ConsPlusNormal"/>
        <w:ind w:firstLine="540"/>
        <w:jc w:val="both"/>
      </w:pPr>
    </w:p>
    <w:p w:rsidR="00CD10C1" w:rsidRDefault="00CD10C1">
      <w:pPr>
        <w:pStyle w:val="ConsPlusNormal"/>
        <w:ind w:firstLine="540"/>
        <w:jc w:val="both"/>
      </w:pPr>
      <w:r>
        <w:t xml:space="preserve">2. Утвердить </w:t>
      </w:r>
      <w:hyperlink w:anchor="P74">
        <w:r>
          <w:rPr>
            <w:color w:val="0000FF"/>
          </w:rPr>
          <w:t>Положение</w:t>
        </w:r>
      </w:hyperlink>
      <w:r>
        <w:t xml:space="preserve"> о комиссии по рассмотрению вопросов, связанных с установлением стажа государственной гражданской службы Российской Федерации государственным гражданским служащим Ивановской области, замещающим должности государственной гражданской службы Ивановской области в Департаменте энергетики и тарифов Ивановской области (приложение 2).</w:t>
      </w:r>
    </w:p>
    <w:p w:rsidR="00CD10C1" w:rsidRDefault="00CD10C1">
      <w:pPr>
        <w:pStyle w:val="ConsPlusNormal"/>
        <w:ind w:firstLine="540"/>
        <w:jc w:val="both"/>
      </w:pPr>
    </w:p>
    <w:p w:rsidR="00CD10C1" w:rsidRDefault="00CD10C1">
      <w:pPr>
        <w:pStyle w:val="ConsPlusNormal"/>
        <w:ind w:firstLine="540"/>
        <w:jc w:val="both"/>
      </w:pPr>
      <w:r>
        <w:lastRenderedPageBreak/>
        <w:t xml:space="preserve">3. </w:t>
      </w:r>
      <w:proofErr w:type="gramStart"/>
      <w:r>
        <w:t>Признать утратившим силу приложение 11 "Положение о комиссии по рассмотрению вопросов, связанных с установлением стажа государственной гражданской службы Российской Федерации государственным гражданским служащим Ивановской области, замещающим должности государственной гражданской службы Ивановской области в Департаменте энергетики и тарифов Ивановской области" к приказу Департамента энергетики и тарифов Ивановской области от 12.01.2015 N 1-п "Об утверждении положений".</w:t>
      </w:r>
      <w:proofErr w:type="gramEnd"/>
    </w:p>
    <w:p w:rsidR="00CD10C1" w:rsidRDefault="00CD10C1">
      <w:pPr>
        <w:pStyle w:val="ConsPlusNormal"/>
        <w:ind w:firstLine="540"/>
        <w:jc w:val="both"/>
      </w:pPr>
    </w:p>
    <w:p w:rsidR="00CD10C1" w:rsidRDefault="00CD10C1">
      <w:pPr>
        <w:pStyle w:val="ConsPlusNormal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приказа оставляю за собой.</w:t>
      </w:r>
    </w:p>
    <w:p w:rsidR="00CD10C1" w:rsidRDefault="00CD10C1">
      <w:pPr>
        <w:pStyle w:val="ConsPlusNormal"/>
        <w:jc w:val="right"/>
      </w:pPr>
    </w:p>
    <w:p w:rsidR="00CD10C1" w:rsidRDefault="00CD10C1">
      <w:pPr>
        <w:pStyle w:val="ConsPlusNormal"/>
        <w:jc w:val="right"/>
      </w:pPr>
      <w:r>
        <w:t>Начальник Департамента</w:t>
      </w:r>
    </w:p>
    <w:p w:rsidR="00CD10C1" w:rsidRDefault="00CD10C1">
      <w:pPr>
        <w:pStyle w:val="ConsPlusNormal"/>
        <w:jc w:val="right"/>
      </w:pPr>
      <w:r>
        <w:t>Е.Н.МОРЕВА</w:t>
      </w:r>
    </w:p>
    <w:p w:rsidR="00CD10C1" w:rsidRDefault="00CD10C1">
      <w:pPr>
        <w:pStyle w:val="ConsPlusNormal"/>
        <w:jc w:val="right"/>
      </w:pPr>
    </w:p>
    <w:p w:rsidR="00CD10C1" w:rsidRDefault="00CD10C1">
      <w:pPr>
        <w:pStyle w:val="ConsPlusNormal"/>
        <w:jc w:val="right"/>
      </w:pPr>
    </w:p>
    <w:p w:rsidR="00CD10C1" w:rsidRDefault="00CD10C1">
      <w:pPr>
        <w:pStyle w:val="ConsPlusNormal"/>
        <w:jc w:val="right"/>
      </w:pPr>
    </w:p>
    <w:p w:rsidR="00CD10C1" w:rsidRDefault="00CD10C1">
      <w:pPr>
        <w:pStyle w:val="ConsPlusNormal"/>
        <w:jc w:val="right"/>
      </w:pPr>
    </w:p>
    <w:p w:rsidR="00CD10C1" w:rsidRDefault="00CD10C1">
      <w:pPr>
        <w:pStyle w:val="ConsPlusNormal"/>
        <w:jc w:val="right"/>
      </w:pPr>
    </w:p>
    <w:p w:rsidR="00CD10C1" w:rsidRDefault="00CD10C1">
      <w:pPr>
        <w:pStyle w:val="ConsPlusNormal"/>
        <w:jc w:val="right"/>
        <w:outlineLvl w:val="0"/>
      </w:pPr>
      <w:r>
        <w:t>Приложение 1</w:t>
      </w:r>
    </w:p>
    <w:p w:rsidR="00CD10C1" w:rsidRDefault="00CD10C1">
      <w:pPr>
        <w:pStyle w:val="ConsPlusNormal"/>
        <w:jc w:val="right"/>
      </w:pPr>
      <w:r>
        <w:t>к приказу</w:t>
      </w:r>
    </w:p>
    <w:p w:rsidR="00CD10C1" w:rsidRDefault="00CD10C1">
      <w:pPr>
        <w:pStyle w:val="ConsPlusNormal"/>
        <w:jc w:val="right"/>
      </w:pPr>
      <w:r>
        <w:t>Департамента энергетики и тарифов</w:t>
      </w:r>
    </w:p>
    <w:p w:rsidR="00CD10C1" w:rsidRDefault="00CD10C1">
      <w:pPr>
        <w:pStyle w:val="ConsPlusNormal"/>
        <w:jc w:val="right"/>
      </w:pPr>
      <w:r>
        <w:t>Ивановской области</w:t>
      </w:r>
    </w:p>
    <w:p w:rsidR="00CD10C1" w:rsidRDefault="00CD10C1">
      <w:pPr>
        <w:pStyle w:val="ConsPlusNormal"/>
        <w:jc w:val="right"/>
      </w:pPr>
      <w:r>
        <w:t>от 17.12.2020 N 123-п</w:t>
      </w:r>
    </w:p>
    <w:p w:rsidR="00CD10C1" w:rsidRDefault="00CD10C1">
      <w:pPr>
        <w:pStyle w:val="ConsPlusNormal"/>
        <w:ind w:firstLine="540"/>
        <w:jc w:val="both"/>
      </w:pPr>
    </w:p>
    <w:p w:rsidR="00CD10C1" w:rsidRDefault="00CD10C1">
      <w:pPr>
        <w:pStyle w:val="ConsPlusTitle"/>
        <w:jc w:val="center"/>
      </w:pPr>
      <w:bookmarkStart w:id="0" w:name="P40"/>
      <w:bookmarkEnd w:id="0"/>
      <w:r>
        <w:t>СОСТАВ</w:t>
      </w:r>
    </w:p>
    <w:p w:rsidR="00CD10C1" w:rsidRDefault="00CD10C1">
      <w:pPr>
        <w:pStyle w:val="ConsPlusTitle"/>
        <w:jc w:val="center"/>
      </w:pPr>
      <w:r>
        <w:t>КОМИССИИ ПО РАССМОТРЕНИЮ ВОПРОСОВ, СВЯЗАННЫХ С УСТАНОВЛЕНИЕМ</w:t>
      </w:r>
    </w:p>
    <w:p w:rsidR="00CD10C1" w:rsidRDefault="00CD10C1">
      <w:pPr>
        <w:pStyle w:val="ConsPlusTitle"/>
        <w:jc w:val="center"/>
      </w:pPr>
      <w:r>
        <w:t>СТАЖА ГОСУДАРСТВЕННОЙ ГРАЖДАНСКОЙ СЛУЖБЫ</w:t>
      </w:r>
    </w:p>
    <w:p w:rsidR="00CD10C1" w:rsidRDefault="00CD10C1">
      <w:pPr>
        <w:pStyle w:val="ConsPlusTitle"/>
        <w:jc w:val="center"/>
      </w:pPr>
      <w:r>
        <w:t>РОССИЙСКОЙ ФЕДЕРАЦИИ ГОСУДАРСТВЕННЫМ ГРАЖДАНСКИМ СЛУЖАЩИМ</w:t>
      </w:r>
    </w:p>
    <w:p w:rsidR="00CD10C1" w:rsidRDefault="00CD10C1">
      <w:pPr>
        <w:pStyle w:val="ConsPlusTitle"/>
        <w:jc w:val="center"/>
      </w:pPr>
      <w:r>
        <w:t xml:space="preserve">ИВАНОВСКОЙ ОБЛАСТИ, </w:t>
      </w:r>
      <w:proofErr w:type="gramStart"/>
      <w:r>
        <w:t>ЗАМЕЩАЮЩИМ</w:t>
      </w:r>
      <w:proofErr w:type="gramEnd"/>
      <w:r>
        <w:t xml:space="preserve"> ДОЛЖНОСТИ ГОСУДАРСТВЕННОЙ</w:t>
      </w:r>
    </w:p>
    <w:p w:rsidR="00CD10C1" w:rsidRDefault="00CD10C1">
      <w:pPr>
        <w:pStyle w:val="ConsPlusTitle"/>
        <w:jc w:val="center"/>
      </w:pPr>
      <w:r>
        <w:t>ГРАЖДАНСКОЙ СЛУЖБЫ ИВАНОВСКОЙ ОБЛАСТИ В ДЕПАРТАМЕНТЕ</w:t>
      </w:r>
    </w:p>
    <w:p w:rsidR="00CD10C1" w:rsidRDefault="00CD10C1">
      <w:pPr>
        <w:pStyle w:val="ConsPlusTitle"/>
        <w:jc w:val="center"/>
      </w:pPr>
      <w:r>
        <w:t>ЭНЕРГЕТИКИ И ТАРИФОВ ИВАНОВСКОЙ ОБЛАСТИ</w:t>
      </w:r>
    </w:p>
    <w:p w:rsidR="00CD10C1" w:rsidRDefault="00CD10C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D10C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D10C1" w:rsidRDefault="00CD10C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D10C1" w:rsidRDefault="00CD10C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D10C1" w:rsidRDefault="00CD10C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D10C1" w:rsidRDefault="00CD10C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Приказов Департамента энергетики и тарифов Ивановской области</w:t>
            </w:r>
            <w:proofErr w:type="gramEnd"/>
          </w:p>
          <w:p w:rsidR="00CD10C1" w:rsidRDefault="00CD10C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27.03.2023 </w:t>
            </w:r>
            <w:hyperlink r:id="rId12">
              <w:r>
                <w:rPr>
                  <w:color w:val="0000FF"/>
                </w:rPr>
                <w:t>N 19-п</w:t>
              </w:r>
            </w:hyperlink>
            <w:r>
              <w:rPr>
                <w:color w:val="392C69"/>
              </w:rPr>
              <w:t xml:space="preserve">, от 15.07.2024 </w:t>
            </w:r>
            <w:hyperlink r:id="rId13">
              <w:r>
                <w:rPr>
                  <w:color w:val="0000FF"/>
                </w:rPr>
                <w:t>N 50-п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D10C1" w:rsidRDefault="00CD10C1">
            <w:pPr>
              <w:pStyle w:val="ConsPlusNormal"/>
            </w:pPr>
          </w:p>
        </w:tc>
      </w:tr>
    </w:tbl>
    <w:p w:rsidR="00CD10C1" w:rsidRDefault="00CD10C1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54"/>
        <w:gridCol w:w="6916"/>
      </w:tblGrid>
      <w:tr w:rsidR="00CD10C1"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CD10C1" w:rsidRDefault="00CD10C1">
            <w:pPr>
              <w:pStyle w:val="ConsPlusNormal"/>
              <w:jc w:val="both"/>
            </w:pPr>
            <w:r>
              <w:t>Председатель комиссии</w:t>
            </w:r>
          </w:p>
        </w:tc>
        <w:tc>
          <w:tcPr>
            <w:tcW w:w="6916" w:type="dxa"/>
            <w:tcBorders>
              <w:top w:val="nil"/>
              <w:left w:val="nil"/>
              <w:bottom w:val="nil"/>
              <w:right w:val="nil"/>
            </w:tcBorders>
          </w:tcPr>
          <w:p w:rsidR="00CD10C1" w:rsidRDefault="00CD10C1">
            <w:pPr>
              <w:pStyle w:val="ConsPlusNormal"/>
              <w:jc w:val="both"/>
            </w:pPr>
            <w:r>
              <w:t>член Правительства Ивановской области - директор Департамента энергетики и тарифов Ивановской области</w:t>
            </w:r>
          </w:p>
        </w:tc>
      </w:tr>
      <w:tr w:rsidR="00CD10C1"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CD10C1" w:rsidRDefault="00CD10C1">
            <w:pPr>
              <w:pStyle w:val="ConsPlusNormal"/>
              <w:jc w:val="both"/>
            </w:pPr>
            <w:r>
              <w:t>Заместитель председателя комиссии</w:t>
            </w:r>
          </w:p>
        </w:tc>
        <w:tc>
          <w:tcPr>
            <w:tcW w:w="6916" w:type="dxa"/>
            <w:tcBorders>
              <w:top w:val="nil"/>
              <w:left w:val="nil"/>
              <w:bottom w:val="nil"/>
              <w:right w:val="nil"/>
            </w:tcBorders>
          </w:tcPr>
          <w:p w:rsidR="00CD10C1" w:rsidRDefault="00CD10C1">
            <w:pPr>
              <w:pStyle w:val="ConsPlusNormal"/>
              <w:jc w:val="both"/>
            </w:pPr>
            <w:r>
              <w:t>заместитель директора Департамента энергетики и тарифов Ивановской области - статс-секретарь</w:t>
            </w:r>
          </w:p>
        </w:tc>
      </w:tr>
      <w:tr w:rsidR="00CD10C1"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CD10C1" w:rsidRDefault="00CD10C1">
            <w:pPr>
              <w:pStyle w:val="ConsPlusNormal"/>
              <w:jc w:val="both"/>
            </w:pPr>
            <w:r>
              <w:t>Ответственный секретарь комиссии</w:t>
            </w:r>
          </w:p>
        </w:tc>
        <w:tc>
          <w:tcPr>
            <w:tcW w:w="6916" w:type="dxa"/>
            <w:tcBorders>
              <w:top w:val="nil"/>
              <w:left w:val="nil"/>
              <w:bottom w:val="nil"/>
              <w:right w:val="nil"/>
            </w:tcBorders>
          </w:tcPr>
          <w:p w:rsidR="00CD10C1" w:rsidRDefault="00CD10C1">
            <w:pPr>
              <w:pStyle w:val="ConsPlusNormal"/>
              <w:jc w:val="both"/>
            </w:pPr>
            <w:r>
              <w:t>консультант административно-экономического отдела Департамента энергетики и тарифов Ивановской области</w:t>
            </w:r>
          </w:p>
        </w:tc>
      </w:tr>
      <w:tr w:rsidR="00CD10C1"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CD10C1" w:rsidRDefault="00CD10C1">
            <w:pPr>
              <w:pStyle w:val="ConsPlusNormal"/>
              <w:jc w:val="both"/>
            </w:pPr>
            <w:r>
              <w:t>Члены комиссии:</w:t>
            </w:r>
          </w:p>
        </w:tc>
        <w:tc>
          <w:tcPr>
            <w:tcW w:w="6916" w:type="dxa"/>
            <w:tcBorders>
              <w:top w:val="nil"/>
              <w:left w:val="nil"/>
              <w:bottom w:val="nil"/>
              <w:right w:val="nil"/>
            </w:tcBorders>
          </w:tcPr>
          <w:p w:rsidR="00CD10C1" w:rsidRDefault="00CD10C1">
            <w:pPr>
              <w:pStyle w:val="ConsPlusNormal"/>
              <w:jc w:val="both"/>
            </w:pPr>
            <w:r>
              <w:t>первый заместитель директора Департамента энергетики и тарифов Ивановской области</w:t>
            </w:r>
          </w:p>
          <w:p w:rsidR="00CD10C1" w:rsidRDefault="00CD10C1">
            <w:pPr>
              <w:pStyle w:val="ConsPlusNormal"/>
              <w:jc w:val="both"/>
            </w:pPr>
            <w:r>
              <w:t>начальник административно-экономического отдела Департамента энергетики и тарифов Ивановской области</w:t>
            </w:r>
          </w:p>
          <w:p w:rsidR="00CD10C1" w:rsidRDefault="00CD10C1">
            <w:pPr>
              <w:pStyle w:val="ConsPlusNormal"/>
              <w:jc w:val="both"/>
            </w:pPr>
            <w:r>
              <w:t>начальник управления регулирования электроэнергетики Департамента энергетики и тарифов Ивановской области</w:t>
            </w:r>
          </w:p>
          <w:p w:rsidR="00CD10C1" w:rsidRDefault="00CD10C1">
            <w:pPr>
              <w:pStyle w:val="ConsPlusNormal"/>
              <w:jc w:val="both"/>
            </w:pPr>
            <w:r>
              <w:t>начальник управления регулирования теплоэнергетики Департамента энергетики и тарифов Ивановской области</w:t>
            </w:r>
          </w:p>
          <w:p w:rsidR="00CD10C1" w:rsidRDefault="00CD10C1">
            <w:pPr>
              <w:pStyle w:val="ConsPlusNormal"/>
              <w:jc w:val="both"/>
            </w:pPr>
            <w:r>
              <w:t xml:space="preserve">начальник управления регулирования коммунального комплекса </w:t>
            </w:r>
            <w:r>
              <w:lastRenderedPageBreak/>
              <w:t>Департамента энергетики и тарифов Ивановской области</w:t>
            </w:r>
          </w:p>
        </w:tc>
      </w:tr>
    </w:tbl>
    <w:p w:rsidR="00CD10C1" w:rsidRDefault="00CD10C1">
      <w:pPr>
        <w:pStyle w:val="ConsPlusNormal"/>
        <w:jc w:val="both"/>
      </w:pPr>
    </w:p>
    <w:p w:rsidR="00CD10C1" w:rsidRDefault="00CD10C1">
      <w:pPr>
        <w:pStyle w:val="ConsPlusNormal"/>
        <w:jc w:val="both"/>
      </w:pPr>
    </w:p>
    <w:p w:rsidR="00CD10C1" w:rsidRDefault="00CD10C1">
      <w:pPr>
        <w:pStyle w:val="ConsPlusNormal"/>
        <w:jc w:val="both"/>
      </w:pPr>
    </w:p>
    <w:p w:rsidR="00CD10C1" w:rsidRDefault="00CD10C1">
      <w:pPr>
        <w:pStyle w:val="ConsPlusNormal"/>
        <w:jc w:val="both"/>
      </w:pPr>
    </w:p>
    <w:p w:rsidR="00CD10C1" w:rsidRDefault="00CD10C1">
      <w:pPr>
        <w:pStyle w:val="ConsPlusNormal"/>
        <w:jc w:val="right"/>
      </w:pPr>
    </w:p>
    <w:p w:rsidR="00CD10C1" w:rsidRDefault="00CD10C1">
      <w:pPr>
        <w:pStyle w:val="ConsPlusNormal"/>
        <w:jc w:val="right"/>
        <w:outlineLvl w:val="0"/>
      </w:pPr>
      <w:r>
        <w:t>Приложение 2</w:t>
      </w:r>
    </w:p>
    <w:p w:rsidR="00CD10C1" w:rsidRDefault="00CD10C1">
      <w:pPr>
        <w:pStyle w:val="ConsPlusNormal"/>
        <w:jc w:val="right"/>
      </w:pPr>
      <w:r>
        <w:t>к приказу</w:t>
      </w:r>
    </w:p>
    <w:p w:rsidR="00CD10C1" w:rsidRDefault="00CD10C1">
      <w:pPr>
        <w:pStyle w:val="ConsPlusNormal"/>
        <w:jc w:val="right"/>
      </w:pPr>
      <w:r>
        <w:t>Департамента энергетики и тарифов</w:t>
      </w:r>
    </w:p>
    <w:p w:rsidR="00CD10C1" w:rsidRDefault="00CD10C1">
      <w:pPr>
        <w:pStyle w:val="ConsPlusNormal"/>
        <w:jc w:val="right"/>
      </w:pPr>
      <w:r>
        <w:t>Ивановской области</w:t>
      </w:r>
    </w:p>
    <w:p w:rsidR="00CD10C1" w:rsidRDefault="00CD10C1">
      <w:pPr>
        <w:pStyle w:val="ConsPlusNormal"/>
        <w:jc w:val="right"/>
      </w:pPr>
      <w:r>
        <w:t>от 17.12.2020 N 123-п</w:t>
      </w:r>
    </w:p>
    <w:p w:rsidR="00CD10C1" w:rsidRDefault="00CD10C1">
      <w:pPr>
        <w:pStyle w:val="ConsPlusNormal"/>
        <w:ind w:firstLine="540"/>
        <w:jc w:val="both"/>
      </w:pPr>
    </w:p>
    <w:p w:rsidR="00CD10C1" w:rsidRDefault="00CD10C1">
      <w:pPr>
        <w:pStyle w:val="ConsPlusTitle"/>
        <w:jc w:val="center"/>
      </w:pPr>
      <w:bookmarkStart w:id="1" w:name="P74"/>
      <w:bookmarkEnd w:id="1"/>
      <w:r>
        <w:t>ПОЛОЖЕНИЕ</w:t>
      </w:r>
    </w:p>
    <w:p w:rsidR="00CD10C1" w:rsidRDefault="00CD10C1">
      <w:pPr>
        <w:pStyle w:val="ConsPlusTitle"/>
        <w:jc w:val="center"/>
      </w:pPr>
      <w:r>
        <w:t>О КОМИССИИ ПО РАССМОТРЕНИЮ ВОПРОСОВ, СВЯЗАННЫХ</w:t>
      </w:r>
    </w:p>
    <w:p w:rsidR="00CD10C1" w:rsidRDefault="00CD10C1">
      <w:pPr>
        <w:pStyle w:val="ConsPlusTitle"/>
        <w:jc w:val="center"/>
      </w:pPr>
      <w:r>
        <w:t>С УСТАНОВЛЕНИЕМ СТАЖА ГОСУДАРСТВЕННОЙ ГРАЖДАНСКОЙ СЛУЖБЫ</w:t>
      </w:r>
    </w:p>
    <w:p w:rsidR="00CD10C1" w:rsidRDefault="00CD10C1">
      <w:pPr>
        <w:pStyle w:val="ConsPlusTitle"/>
        <w:jc w:val="center"/>
      </w:pPr>
      <w:r>
        <w:t>РОССИЙСКОЙ ФЕДЕРАЦИИ ГОСУДАРСТВЕННЫМ ГРАЖДАНСКИМ СЛУЖАЩИМ</w:t>
      </w:r>
    </w:p>
    <w:p w:rsidR="00CD10C1" w:rsidRDefault="00CD10C1">
      <w:pPr>
        <w:pStyle w:val="ConsPlusTitle"/>
        <w:jc w:val="center"/>
      </w:pPr>
      <w:r>
        <w:t xml:space="preserve">ИВАНОВСКОЙ ОБЛАСТИ, </w:t>
      </w:r>
      <w:proofErr w:type="gramStart"/>
      <w:r>
        <w:t>ЗАМЕЩАЮЩИМ</w:t>
      </w:r>
      <w:proofErr w:type="gramEnd"/>
      <w:r>
        <w:t xml:space="preserve"> ДОЛЖНОСТИ ГОСУДАРСТВЕННОЙ</w:t>
      </w:r>
    </w:p>
    <w:p w:rsidR="00CD10C1" w:rsidRDefault="00CD10C1">
      <w:pPr>
        <w:pStyle w:val="ConsPlusTitle"/>
        <w:jc w:val="center"/>
      </w:pPr>
      <w:r>
        <w:t>ГРАЖДАНСКОЙ СЛУЖБЫ ИВАНОВСКОЙ ОБЛАСТИ В ДЕПАРТАМЕНТЕ</w:t>
      </w:r>
    </w:p>
    <w:p w:rsidR="00CD10C1" w:rsidRDefault="00CD10C1">
      <w:pPr>
        <w:pStyle w:val="ConsPlusTitle"/>
        <w:jc w:val="center"/>
      </w:pPr>
      <w:r>
        <w:t>ЭНЕРГЕТИКИ И ТАРИФОВ ИВАНОВСКОЙ ОБЛАСТИ</w:t>
      </w:r>
    </w:p>
    <w:p w:rsidR="00CD10C1" w:rsidRDefault="00CD10C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D10C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D10C1" w:rsidRDefault="00CD10C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D10C1" w:rsidRDefault="00CD10C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D10C1" w:rsidRDefault="00CD10C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D10C1" w:rsidRDefault="00CD10C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4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Департамента энергетики и тарифов Ивановской области</w:t>
            </w:r>
            <w:proofErr w:type="gramEnd"/>
          </w:p>
          <w:p w:rsidR="00CD10C1" w:rsidRDefault="00CD10C1">
            <w:pPr>
              <w:pStyle w:val="ConsPlusNormal"/>
              <w:jc w:val="center"/>
            </w:pPr>
            <w:r>
              <w:rPr>
                <w:color w:val="392C69"/>
              </w:rPr>
              <w:t>от 15.07.2024 N 50-п)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D10C1" w:rsidRDefault="00CD10C1">
            <w:pPr>
              <w:pStyle w:val="ConsPlusNormal"/>
            </w:pPr>
          </w:p>
        </w:tc>
      </w:tr>
    </w:tbl>
    <w:p w:rsidR="00CD10C1" w:rsidRDefault="00CD10C1">
      <w:pPr>
        <w:pStyle w:val="ConsPlusNormal"/>
      </w:pPr>
    </w:p>
    <w:p w:rsidR="00CD10C1" w:rsidRDefault="00CD10C1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Комиссия по рассмотрению вопросов, связанных с установлением стажа государственной гражданской службы Российской Федерации государственным гражданским служащим Ивановской области, замещающим должности государственной гражданской службы Ивановской области в Департаменте энергетики и тарифов Ивановской области (далее - Комиссия), образуется в целях реализации положений Федерального </w:t>
      </w:r>
      <w:hyperlink r:id="rId15">
        <w:r>
          <w:rPr>
            <w:color w:val="0000FF"/>
          </w:rPr>
          <w:t>закона</w:t>
        </w:r>
      </w:hyperlink>
      <w:r>
        <w:t xml:space="preserve"> от 27.07.2004 N 79-ФЗ "О государственной гражданской службе Российской Федерации", </w:t>
      </w:r>
      <w:hyperlink r:id="rId16">
        <w:r>
          <w:rPr>
            <w:color w:val="0000FF"/>
          </w:rPr>
          <w:t>Указа</w:t>
        </w:r>
      </w:hyperlink>
      <w:r>
        <w:t xml:space="preserve"> Президента Российской Федерации от 19.11.2007 N 1532 "Об</w:t>
      </w:r>
      <w:proofErr w:type="gramEnd"/>
      <w:r>
        <w:t xml:space="preserve"> </w:t>
      </w:r>
      <w:proofErr w:type="gramStart"/>
      <w:r>
        <w:t xml:space="preserve">исчислении стажа государственной гражданской службы Российской Федерации для установления государственным гражданским служащим Российской Федерации ежемесячной надбавки к должностному окладу за выслугу лет на государственной гражданской службе Российской Федерации, определения продолжительности ежегодного дополнительного оплачиваемого отпуска за выслугу лет и размера поощрений за безупречную и эффективную государственную гражданскую службу Российской Федерации", </w:t>
      </w:r>
      <w:hyperlink r:id="rId17">
        <w:r>
          <w:rPr>
            <w:color w:val="0000FF"/>
          </w:rPr>
          <w:t>Закона</w:t>
        </w:r>
      </w:hyperlink>
      <w:r>
        <w:t xml:space="preserve"> Ивановской области от 06.04.2005 N 69-ОЗ "О государственной гражданской службе</w:t>
      </w:r>
      <w:proofErr w:type="gramEnd"/>
      <w:r>
        <w:t xml:space="preserve"> </w:t>
      </w:r>
      <w:proofErr w:type="gramStart"/>
      <w:r>
        <w:t>Ивановской области" (далее - Закон) и рассмотрения вопросов, связанных с установлением стажа государственной гражданской службы Российской Федерации (далее - стаж гражданской службы) для установления государственным гражданским служащим Ивановской области, замещающим должности государственной гражданской службы Ивановской области в Департаменте энергетики и тарифов Ивановской области (далее - гражданские служащие), за исключением должности члена Правительства Ивановской области - директора Департамента (далее - директор Департамента), первого заместителя директора Департамента</w:t>
      </w:r>
      <w:proofErr w:type="gramEnd"/>
      <w:r>
        <w:t xml:space="preserve">, </w:t>
      </w:r>
      <w:proofErr w:type="gramStart"/>
      <w:r>
        <w:t>заместителя директора Департамента - статс-секретаря, ежемесячной надбавки к месячному окладу государственного гражданского служащего Ивановской области в соответствии с замещаемой им должностью государственной гражданской службы Ивановской области (далее - должностной оклад) за выслугу лет на гражданской службе, определения продолжительности ежегодного дополнительного оплачиваемого отпуска за выслугу лет и размера поощрений за безупречную и эффективную государственную гражданскую службу Ивановской области и включением в стаж гражданской</w:t>
      </w:r>
      <w:proofErr w:type="gramEnd"/>
      <w:r>
        <w:t xml:space="preserve"> службы периодов замещения отдельных должностей руководителей и специалистов на предприятиях, в учреждениях и организациях, опыт и знание работы в которых необходимы </w:t>
      </w:r>
      <w:r>
        <w:lastRenderedPageBreak/>
        <w:t>гражданским служащим для выполнения должностных обязанностей в соответствии с должностным регламентом гражданского служащего (далее - периоды замещения отдельных должностей).</w:t>
      </w:r>
    </w:p>
    <w:p w:rsidR="00CD10C1" w:rsidRDefault="00CD10C1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Приказа</w:t>
        </w:r>
      </w:hyperlink>
      <w:r>
        <w:t xml:space="preserve"> Департамента энергетики и тарифов Ивановской области от 15.07.2024 N 50-п)</w:t>
      </w:r>
    </w:p>
    <w:p w:rsidR="00CD10C1" w:rsidRDefault="00CD10C1">
      <w:pPr>
        <w:pStyle w:val="ConsPlusNormal"/>
        <w:spacing w:before="220"/>
        <w:ind w:firstLine="540"/>
        <w:jc w:val="both"/>
      </w:pPr>
      <w:r>
        <w:t xml:space="preserve">2. Комиссия в своей деятельности руководствуется </w:t>
      </w:r>
      <w:hyperlink r:id="rId19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законами, иными нормативными правовыми актами Российской Федерации, Законом и иными правовыми актами Ивановской области, а также настоящим Положением.</w:t>
      </w:r>
    </w:p>
    <w:p w:rsidR="00CD10C1" w:rsidRDefault="00CD10C1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Задачей Комиссии является рассмотрение вопросов, связанных с установлением стажа гражданской службы для установления гражданским служащим размера ежемесячной надбавки к должностному окладу за выслугу лет на гражданской службе, определения продолжительности ежегодного дополнительного оплачиваемого отпуска за выслугу лет и размера поощрений за безупречную и эффективную государственную гражданскую службу Ивановской области и включением в стаж гражданской службы периодов замещения отдельных должностей.</w:t>
      </w:r>
      <w:proofErr w:type="gramEnd"/>
    </w:p>
    <w:p w:rsidR="00CD10C1" w:rsidRDefault="00CD10C1">
      <w:pPr>
        <w:pStyle w:val="ConsPlusNormal"/>
        <w:spacing w:before="220"/>
        <w:ind w:firstLine="540"/>
        <w:jc w:val="both"/>
      </w:pPr>
      <w:r>
        <w:t>4. Для выполнения задачи Комиссия осуществляет следующие функции:</w:t>
      </w:r>
    </w:p>
    <w:p w:rsidR="00CD10C1" w:rsidRDefault="00CD10C1">
      <w:pPr>
        <w:pStyle w:val="ConsPlusNormal"/>
        <w:spacing w:before="220"/>
        <w:ind w:firstLine="540"/>
        <w:jc w:val="both"/>
      </w:pPr>
      <w:r>
        <w:t xml:space="preserve">4.1. </w:t>
      </w:r>
      <w:proofErr w:type="gramStart"/>
      <w:r>
        <w:t>Рассматривает справки о стаже гражданской службы по периодам гражданских служащих, оформленные на основании записей в трудовых книжках и (или) сведениях о трудовой деятельности, оформленных в установленном законодательством Российской Федерации порядке, военных билетах, а в случае невозможности подтверждения стажа гражданской службы на основании записей в трудовых книжках и военных билетах - справок военного комиссариата, иных документов соответствующих государственных органов, архивных учреждений, представленных</w:t>
      </w:r>
      <w:proofErr w:type="gramEnd"/>
      <w:r>
        <w:t xml:space="preserve"> </w:t>
      </w:r>
      <w:proofErr w:type="gramStart"/>
      <w:r>
        <w:t>гражданским служащим и (или) полученных на основании запроса директора Департамента и подтверждающих стаж гражданской службы, с целью определения периодов государственной службы и иных периодов замещения должностей, включаемых (засчитываемых) в стаж гражданской службы для установления гражданским служащим ежемесячной надбавки к должностному окладу за выслугу лет на гражданской службе, определения продолжительности ежегодного дополнительного оплачиваемого отпуска за выслугу лет и размера поощрений за</w:t>
      </w:r>
      <w:proofErr w:type="gramEnd"/>
      <w:r>
        <w:t xml:space="preserve"> безупречную и эффективную государственную гражданскую службу Ивановской области.</w:t>
      </w:r>
    </w:p>
    <w:p w:rsidR="00CD10C1" w:rsidRDefault="00CD10C1">
      <w:pPr>
        <w:pStyle w:val="ConsPlusNormal"/>
        <w:jc w:val="both"/>
      </w:pPr>
      <w:r>
        <w:t xml:space="preserve">(в ред. </w:t>
      </w:r>
      <w:hyperlink r:id="rId20">
        <w:r>
          <w:rPr>
            <w:color w:val="0000FF"/>
          </w:rPr>
          <w:t>Приказа</w:t>
        </w:r>
      </w:hyperlink>
      <w:r>
        <w:t xml:space="preserve"> Департамента энергетики и тарифов Ивановской области от 15.07.2024 N 50-п)</w:t>
      </w:r>
    </w:p>
    <w:p w:rsidR="00CD10C1" w:rsidRDefault="00CD10C1">
      <w:pPr>
        <w:pStyle w:val="ConsPlusNormal"/>
        <w:spacing w:before="220"/>
        <w:ind w:firstLine="540"/>
        <w:jc w:val="both"/>
      </w:pPr>
      <w:r>
        <w:t xml:space="preserve">4.2. Рассматривает </w:t>
      </w:r>
      <w:hyperlink w:anchor="P182">
        <w:r>
          <w:rPr>
            <w:color w:val="0000FF"/>
          </w:rPr>
          <w:t>заявления</w:t>
        </w:r>
      </w:hyperlink>
      <w:r>
        <w:t xml:space="preserve"> гражданских служащих о включении в стаж гражданской службы периодов замещения отдельных должностей, которые в совокупности не должны превышать пяти лет (далее - заявление о включении в стаж), по форме согласно приложению 1 к настоящему Положению.</w:t>
      </w:r>
    </w:p>
    <w:p w:rsidR="00CD10C1" w:rsidRDefault="00CD10C1">
      <w:pPr>
        <w:pStyle w:val="ConsPlusNormal"/>
        <w:spacing w:before="220"/>
        <w:ind w:firstLine="540"/>
        <w:jc w:val="both"/>
      </w:pPr>
      <w:r>
        <w:t>К заявлению о включении в стаж прилагаются следующие документы:</w:t>
      </w:r>
    </w:p>
    <w:p w:rsidR="00CD10C1" w:rsidRDefault="00CD10C1">
      <w:pPr>
        <w:pStyle w:val="ConsPlusNormal"/>
        <w:spacing w:before="220"/>
        <w:ind w:firstLine="540"/>
        <w:jc w:val="both"/>
      </w:pPr>
      <w:r>
        <w:t xml:space="preserve">- </w:t>
      </w:r>
      <w:hyperlink w:anchor="P247">
        <w:r>
          <w:rPr>
            <w:color w:val="0000FF"/>
          </w:rPr>
          <w:t>представление</w:t>
        </w:r>
      </w:hyperlink>
      <w:r>
        <w:t>, по форме согласно Приложению 2 к настоящему Положению;</w:t>
      </w:r>
    </w:p>
    <w:p w:rsidR="00CD10C1" w:rsidRDefault="00CD10C1">
      <w:pPr>
        <w:pStyle w:val="ConsPlusNormal"/>
        <w:spacing w:before="220"/>
        <w:ind w:firstLine="540"/>
        <w:jc w:val="both"/>
      </w:pPr>
      <w:r>
        <w:t>- копия трудовой книжки, заверенная по месту выдачи, и (или) сведения о трудовой деятельности, оформленные в установленном законодательством Российской Федерации порядке;</w:t>
      </w:r>
    </w:p>
    <w:p w:rsidR="00CD10C1" w:rsidRDefault="00CD10C1">
      <w:pPr>
        <w:pStyle w:val="ConsPlusNormal"/>
        <w:spacing w:before="220"/>
        <w:ind w:firstLine="540"/>
        <w:jc w:val="both"/>
      </w:pPr>
      <w:r>
        <w:t>- копии приказов (распоряжений) о назначении и увольнении с должности, период работы в которой предлагается включить в стаж гражданской службы, заверенные по месту выдачи, или иные документы (архивные справки), подтверждающие назначение и увольнение с должности, период работы в которой предлагается включить в стаж гражданской службы;</w:t>
      </w:r>
    </w:p>
    <w:p w:rsidR="00CD10C1" w:rsidRDefault="00CD10C1">
      <w:pPr>
        <w:pStyle w:val="ConsPlusNormal"/>
        <w:spacing w:before="220"/>
        <w:ind w:firstLine="540"/>
        <w:jc w:val="both"/>
      </w:pPr>
      <w:r>
        <w:t>- документы (копии должностных инструкций, иных документов, содержащих должностные обязанности, заверенные по месту выдачи или нотариально), подтверждающие, что опыт и знание работы в отдельных должностях руководителей и специалистов на предприятиях, в учреждениях и организациях необходимы гражданскому служащему для выполнения должностных обязанностей в соответствии с должностным регламентом гражданского служащего;</w:t>
      </w:r>
    </w:p>
    <w:p w:rsidR="00CD10C1" w:rsidRDefault="00CD10C1">
      <w:pPr>
        <w:pStyle w:val="ConsPlusNormal"/>
        <w:spacing w:before="220"/>
        <w:ind w:firstLine="540"/>
        <w:jc w:val="both"/>
      </w:pPr>
      <w:r>
        <w:lastRenderedPageBreak/>
        <w:t>- копия должностного регламента гражданского служащего, заверенная по месту выдачи.</w:t>
      </w:r>
    </w:p>
    <w:p w:rsidR="00CD10C1" w:rsidRDefault="00CD10C1">
      <w:pPr>
        <w:pStyle w:val="ConsPlusNormal"/>
        <w:spacing w:before="220"/>
        <w:ind w:firstLine="540"/>
        <w:jc w:val="both"/>
      </w:pPr>
      <w:r>
        <w:t>В случае представления документов не в полном объеме или не в соответствии с установленными настоящим Положением требованиями заседание Комиссии не назначается. В указанном случае ответственным секретарем Комиссии осуществляется подготовка проекта письменного отказа гражданскому служащему в рассмотрении Комиссией заявления о включении в стаж. Письменный отказ гражданскому служащему направляется за подписью председателя Комиссии.</w:t>
      </w:r>
    </w:p>
    <w:p w:rsidR="00CD10C1" w:rsidRDefault="00CD10C1">
      <w:pPr>
        <w:pStyle w:val="ConsPlusNormal"/>
        <w:spacing w:before="220"/>
        <w:ind w:firstLine="540"/>
        <w:jc w:val="both"/>
      </w:pPr>
      <w:r>
        <w:t>4.3. По предложению руководителей структурных подразделений Департамента и заявлениям гражданских служащих проверяет обоснованность включения и невключения в стаж гражданской службы отдельных периодов трудовой деятельности гражданских служащих.</w:t>
      </w:r>
    </w:p>
    <w:p w:rsidR="00CD10C1" w:rsidRDefault="00CD10C1">
      <w:pPr>
        <w:pStyle w:val="ConsPlusNormal"/>
        <w:spacing w:before="220"/>
        <w:ind w:firstLine="540"/>
        <w:jc w:val="both"/>
      </w:pPr>
      <w:r>
        <w:t>4.4. На основании справки ответственного секретаря Комиссии рассматривает (пересматривает) стаж гражданской службы гражданских служащих при достижении ими стажа гражданской службы 1 год, 5 лет, 10 лет или 15 лет, а также рассматривает стаж гражданской службы в случае назначения на должность гражданской службы при наличии стажа гражданской службы от 1 года.</w:t>
      </w:r>
    </w:p>
    <w:p w:rsidR="00CD10C1" w:rsidRDefault="00CD10C1">
      <w:pPr>
        <w:pStyle w:val="ConsPlusNormal"/>
        <w:spacing w:before="220"/>
        <w:ind w:firstLine="540"/>
        <w:jc w:val="both"/>
      </w:pPr>
      <w:r>
        <w:t xml:space="preserve">4.5. </w:t>
      </w:r>
      <w:proofErr w:type="gramStart"/>
      <w:r>
        <w:t>Проверяет записи в трудовой книжке, учитываемые при подсчете стажа гражданской службы для установления гражданским служащим размера ежемесячной надбавки к должностному окладу за выслугу лет на гражданской службе, определения продолжительности ежегодного дополнительного оплачиваемого отпуска за выслугу лет и размера поощрений за безупречную и эффективную государственную гражданскую службу Ивановской области, на их соответствие законодательству Российской Федерации.</w:t>
      </w:r>
      <w:proofErr w:type="gramEnd"/>
    </w:p>
    <w:p w:rsidR="00CD10C1" w:rsidRDefault="00CD10C1">
      <w:pPr>
        <w:pStyle w:val="ConsPlusNormal"/>
        <w:spacing w:before="220"/>
        <w:ind w:firstLine="540"/>
        <w:jc w:val="both"/>
      </w:pPr>
      <w:proofErr w:type="gramStart"/>
      <w:r>
        <w:t>Если записи в трудовой книжке оформлены не в соответствии с законодательством Российской Федерации, данный период не учитывается при подсчете стажа гражданской службы для установления гражданским служащим размера ежемесячной надбавки к должностному окладу за выслугу лет на гражданской службе, определения продолжительности ежегодного дополнительного оплачиваемого отпуска за выслугу лет и размера поощрений за безупречную и эффективную государственную гражданскую службу Ивановской области.</w:t>
      </w:r>
      <w:proofErr w:type="gramEnd"/>
    </w:p>
    <w:p w:rsidR="00CD10C1" w:rsidRDefault="00CD10C1">
      <w:pPr>
        <w:pStyle w:val="ConsPlusNormal"/>
        <w:spacing w:before="220"/>
        <w:ind w:firstLine="540"/>
        <w:jc w:val="both"/>
      </w:pPr>
      <w:proofErr w:type="gramStart"/>
      <w:r>
        <w:t>При внесении изменений в трудовую книжку и (или) подтверждении данного периода иными документами период учитывается при подсчете стажа гражданской службы для установления гражданским служащим размера ежемесячной надбавки к должностному окладу за выслугу лет на гражданской службе, определения продолжительности ежегодного дополнительного оплачиваемого отпуска за выслугу лет и размера поощрений за безупречную и эффективную государственную гражданскую службу Ивановской области.</w:t>
      </w:r>
      <w:proofErr w:type="gramEnd"/>
    </w:p>
    <w:p w:rsidR="00CD10C1" w:rsidRDefault="00CD10C1">
      <w:pPr>
        <w:pStyle w:val="ConsPlusNormal"/>
        <w:spacing w:before="220"/>
        <w:ind w:firstLine="540"/>
        <w:jc w:val="both"/>
      </w:pPr>
      <w:r>
        <w:t>4.6. Принимает следующие решения о рекомендации директору Департамента:</w:t>
      </w:r>
    </w:p>
    <w:p w:rsidR="00CD10C1" w:rsidRDefault="00CD10C1">
      <w:pPr>
        <w:pStyle w:val="ConsPlusNormal"/>
        <w:jc w:val="both"/>
      </w:pPr>
      <w:r>
        <w:t xml:space="preserve">(в ред. </w:t>
      </w:r>
      <w:hyperlink r:id="rId21">
        <w:r>
          <w:rPr>
            <w:color w:val="0000FF"/>
          </w:rPr>
          <w:t>Приказа</w:t>
        </w:r>
      </w:hyperlink>
      <w:r>
        <w:t xml:space="preserve"> Департамента энергетики и тарифов Ивановской области от 15.07.2024 N 50-п)</w:t>
      </w:r>
    </w:p>
    <w:p w:rsidR="00CD10C1" w:rsidRDefault="00CD10C1">
      <w:pPr>
        <w:pStyle w:val="ConsPlusNormal"/>
        <w:spacing w:before="220"/>
        <w:ind w:firstLine="540"/>
        <w:jc w:val="both"/>
      </w:pPr>
      <w:proofErr w:type="gramStart"/>
      <w:r>
        <w:t>- установить гражданскому служащему стаж гражданской службы для установления размера ежемесячной надбавки к должностному окладу за выслугу лет на гражданской службе, определения продолжительности ежегодного дополнительного оплачиваемого отпуска за выслугу лет и размера поощрений за безупречную и эффективную государственную гражданскую службу Ивановской области;</w:t>
      </w:r>
      <w:proofErr w:type="gramEnd"/>
    </w:p>
    <w:p w:rsidR="00CD10C1" w:rsidRDefault="00CD10C1">
      <w:pPr>
        <w:pStyle w:val="ConsPlusNormal"/>
        <w:spacing w:before="220"/>
        <w:ind w:firstLine="540"/>
        <w:jc w:val="both"/>
      </w:pPr>
      <w:r>
        <w:t>- включить или отказать во включении в стаж гражданской службы гражданскому служащему периодов замещения отдельных должностей;</w:t>
      </w:r>
    </w:p>
    <w:p w:rsidR="00CD10C1" w:rsidRDefault="00CD10C1">
      <w:pPr>
        <w:pStyle w:val="ConsPlusNormal"/>
        <w:spacing w:before="220"/>
        <w:ind w:firstLine="540"/>
        <w:jc w:val="both"/>
      </w:pPr>
      <w:proofErr w:type="gramStart"/>
      <w:r>
        <w:t xml:space="preserve">- о переносе срока рассмотрения вопроса об установлении гражданскому служащему стажа гражданской службы для установления размера ежемесячной надбавки к должностному окладу за выслугу лет на гражданской службе, определения продолжительности ежегодного дополнительного оплачиваемого отпуска за выслугу лет и размера поощрений за безупречную и </w:t>
      </w:r>
      <w:r>
        <w:lastRenderedPageBreak/>
        <w:t xml:space="preserve">эффективную государственную гражданскую службу Ивановской области на иной срок в соответствии с </w:t>
      </w:r>
      <w:hyperlink w:anchor="P132">
        <w:r>
          <w:rPr>
            <w:color w:val="0000FF"/>
          </w:rPr>
          <w:t>подпунктом 6.4 пункта 6</w:t>
        </w:r>
      </w:hyperlink>
      <w:r>
        <w:t xml:space="preserve"> настоящего Положения в</w:t>
      </w:r>
      <w:proofErr w:type="gramEnd"/>
      <w:r>
        <w:t xml:space="preserve"> </w:t>
      </w:r>
      <w:proofErr w:type="gramStart"/>
      <w:r>
        <w:t>случае</w:t>
      </w:r>
      <w:proofErr w:type="gramEnd"/>
      <w:r>
        <w:t xml:space="preserve"> необходимости получения дополнительных документов и информации, подтверждающих стаж гражданской службы.</w:t>
      </w:r>
    </w:p>
    <w:p w:rsidR="00CD10C1" w:rsidRDefault="00CD10C1">
      <w:pPr>
        <w:pStyle w:val="ConsPlusNormal"/>
        <w:spacing w:before="220"/>
        <w:ind w:firstLine="540"/>
        <w:jc w:val="both"/>
      </w:pPr>
      <w:r>
        <w:t>5. Состав Комиссии:</w:t>
      </w:r>
    </w:p>
    <w:p w:rsidR="00CD10C1" w:rsidRDefault="00CD10C1">
      <w:pPr>
        <w:pStyle w:val="ConsPlusNormal"/>
        <w:spacing w:before="220"/>
        <w:ind w:firstLine="540"/>
        <w:jc w:val="both"/>
      </w:pPr>
      <w:r>
        <w:t>Комиссия состоит из председателя Комиссии, заместителя председателя Комиссии, ответственного секретаря Комиссии и членов Комиссии.</w:t>
      </w:r>
    </w:p>
    <w:p w:rsidR="00CD10C1" w:rsidRDefault="00CD10C1">
      <w:pPr>
        <w:pStyle w:val="ConsPlusNormal"/>
        <w:spacing w:before="220"/>
        <w:ind w:firstLine="540"/>
        <w:jc w:val="both"/>
      </w:pPr>
      <w:r>
        <w:t>Персональный состав Комиссии утверждается директором Департамента.</w:t>
      </w:r>
    </w:p>
    <w:p w:rsidR="00CD10C1" w:rsidRDefault="00CD10C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2">
        <w:r>
          <w:rPr>
            <w:color w:val="0000FF"/>
          </w:rPr>
          <w:t>Приказа</w:t>
        </w:r>
      </w:hyperlink>
      <w:r>
        <w:t xml:space="preserve"> Департамента энергетики и тарифов Ивановской области от 15.07.2024 N 50-п)</w:t>
      </w:r>
    </w:p>
    <w:p w:rsidR="00CD10C1" w:rsidRDefault="00CD10C1">
      <w:pPr>
        <w:pStyle w:val="ConsPlusNormal"/>
        <w:spacing w:before="220"/>
        <w:ind w:firstLine="540"/>
        <w:jc w:val="both"/>
      </w:pPr>
      <w:r>
        <w:t>Председатель Комиссии осуществляет общее руководство работой Комиссии, устанавливает форму проведения заседания Комиссии.</w:t>
      </w:r>
    </w:p>
    <w:p w:rsidR="00CD10C1" w:rsidRDefault="00CD10C1">
      <w:pPr>
        <w:pStyle w:val="ConsPlusNormal"/>
        <w:spacing w:before="220"/>
        <w:ind w:firstLine="540"/>
        <w:jc w:val="both"/>
      </w:pPr>
      <w:r>
        <w:t>Заместитель председателя Комиссии исполняет обязанности председателя Комиссии в его отсутствие.</w:t>
      </w:r>
    </w:p>
    <w:p w:rsidR="00CD10C1" w:rsidRDefault="00CD10C1">
      <w:pPr>
        <w:pStyle w:val="ConsPlusNormal"/>
        <w:spacing w:before="220"/>
        <w:ind w:firstLine="540"/>
        <w:jc w:val="both"/>
      </w:pPr>
      <w:r>
        <w:t>Ответственный секретарь Комиссии:</w:t>
      </w:r>
    </w:p>
    <w:p w:rsidR="00CD10C1" w:rsidRDefault="00CD10C1">
      <w:pPr>
        <w:pStyle w:val="ConsPlusNormal"/>
        <w:spacing w:before="220"/>
        <w:ind w:firstLine="540"/>
        <w:jc w:val="both"/>
      </w:pPr>
      <w:proofErr w:type="gramStart"/>
      <w:r>
        <w:t xml:space="preserve">- подготавливает на заседание Комиссии </w:t>
      </w:r>
      <w:hyperlink w:anchor="P311">
        <w:r>
          <w:rPr>
            <w:color w:val="0000FF"/>
          </w:rPr>
          <w:t>справку</w:t>
        </w:r>
      </w:hyperlink>
      <w:r>
        <w:t xml:space="preserve"> о стаже государственной гражданской службы Российской Федерации по периодам гражданского служащего по форме согласно приложению 3 к настоящему Положению с приложением к ней заверенных копий трудовой книжки и (или) сведений о трудовой деятельности, оформленных в установленном законодательстве порядке, и военного билета, а в случае необходимости подтверждения стажа гражданской службы иными документами - соответствующих документов или их</w:t>
      </w:r>
      <w:proofErr w:type="gramEnd"/>
      <w:r>
        <w:t xml:space="preserve"> заверенных копий;</w:t>
      </w:r>
    </w:p>
    <w:p w:rsidR="00CD10C1" w:rsidRDefault="00CD10C1">
      <w:pPr>
        <w:pStyle w:val="ConsPlusNormal"/>
        <w:spacing w:before="220"/>
        <w:ind w:firstLine="540"/>
        <w:jc w:val="both"/>
      </w:pPr>
      <w:r>
        <w:t xml:space="preserve">- подготавливает при необходимости проекты писем для запроса директором Департамента в соответствующие органы и представляет на заседание </w:t>
      </w:r>
      <w:proofErr w:type="gramStart"/>
      <w:r>
        <w:t>Комиссии</w:t>
      </w:r>
      <w:proofErr w:type="gramEnd"/>
      <w:r>
        <w:t xml:space="preserve"> полученные на них ответы;</w:t>
      </w:r>
    </w:p>
    <w:p w:rsidR="00CD10C1" w:rsidRDefault="00CD10C1">
      <w:pPr>
        <w:pStyle w:val="ConsPlusNormal"/>
        <w:jc w:val="both"/>
      </w:pPr>
      <w:r>
        <w:t xml:space="preserve">(в ред. </w:t>
      </w:r>
      <w:hyperlink r:id="rId23">
        <w:r>
          <w:rPr>
            <w:color w:val="0000FF"/>
          </w:rPr>
          <w:t>Приказа</w:t>
        </w:r>
      </w:hyperlink>
      <w:r>
        <w:t xml:space="preserve"> Департамента энергетики и тарифов Ивановской области от 15.07.2024 N 50-п)</w:t>
      </w:r>
    </w:p>
    <w:p w:rsidR="00CD10C1" w:rsidRDefault="00CD10C1">
      <w:pPr>
        <w:pStyle w:val="ConsPlusNormal"/>
        <w:spacing w:before="220"/>
        <w:ind w:firstLine="540"/>
        <w:jc w:val="both"/>
      </w:pPr>
      <w:r>
        <w:t>- оповещает о форме предстоящего заседания членов Комиссии;</w:t>
      </w:r>
    </w:p>
    <w:p w:rsidR="00CD10C1" w:rsidRDefault="00CD10C1">
      <w:pPr>
        <w:pStyle w:val="ConsPlusNormal"/>
        <w:spacing w:before="220"/>
        <w:ind w:firstLine="540"/>
        <w:jc w:val="both"/>
      </w:pPr>
      <w:r>
        <w:t>- оповещает о месте и времени проведения заседания Комиссии членов Комиссии;</w:t>
      </w:r>
    </w:p>
    <w:p w:rsidR="00CD10C1" w:rsidRDefault="00CD10C1">
      <w:pPr>
        <w:pStyle w:val="ConsPlusNormal"/>
        <w:spacing w:before="220"/>
        <w:ind w:firstLine="540"/>
        <w:jc w:val="both"/>
      </w:pPr>
      <w:r>
        <w:t>- оформляет протоколы заседаний Комиссии;</w:t>
      </w:r>
    </w:p>
    <w:p w:rsidR="00CD10C1" w:rsidRDefault="00CD10C1">
      <w:pPr>
        <w:pStyle w:val="ConsPlusNormal"/>
        <w:spacing w:before="220"/>
        <w:ind w:firstLine="540"/>
        <w:jc w:val="both"/>
      </w:pPr>
      <w:r>
        <w:t>- по поручению председателя Комиссии, а в его отсутствие - заместителя председателя Комиссии осуществляет иные функции по обеспечению деятельности Комиссии.</w:t>
      </w:r>
    </w:p>
    <w:p w:rsidR="00CD10C1" w:rsidRDefault="00CD10C1">
      <w:pPr>
        <w:pStyle w:val="ConsPlusNormal"/>
        <w:spacing w:before="220"/>
        <w:ind w:firstLine="540"/>
        <w:jc w:val="both"/>
      </w:pPr>
      <w:r>
        <w:t>На заседание Комиссии по решению председателя Комиссии приглашаются представители исполнительных органов государственной власти Ивановской области, иных государственных органов Ивановской области, руководители кадровых служб, юристы, специалисты организаций независимо от организационно-правовой формы.</w:t>
      </w:r>
    </w:p>
    <w:p w:rsidR="00CD10C1" w:rsidRDefault="00CD10C1">
      <w:pPr>
        <w:pStyle w:val="ConsPlusNormal"/>
        <w:spacing w:before="220"/>
        <w:ind w:firstLine="540"/>
        <w:jc w:val="both"/>
      </w:pPr>
      <w:r>
        <w:t>На период рассмотрения заявления гражданского служащего, являющегося членом Комиссии, его членство в этой Комиссии приостанавливается.</w:t>
      </w:r>
    </w:p>
    <w:p w:rsidR="00CD10C1" w:rsidRDefault="00CD10C1">
      <w:pPr>
        <w:pStyle w:val="ConsPlusNormal"/>
        <w:spacing w:before="220"/>
        <w:ind w:firstLine="540"/>
        <w:jc w:val="both"/>
      </w:pPr>
      <w:r>
        <w:t>6. Порядок работы Комиссии:</w:t>
      </w:r>
    </w:p>
    <w:p w:rsidR="00CD10C1" w:rsidRDefault="00CD10C1">
      <w:pPr>
        <w:pStyle w:val="ConsPlusNormal"/>
        <w:spacing w:before="220"/>
        <w:ind w:firstLine="540"/>
        <w:jc w:val="both"/>
      </w:pPr>
      <w:r>
        <w:t>6.1. Заседания Комиссии проводятся по мере необходимости.</w:t>
      </w:r>
    </w:p>
    <w:p w:rsidR="00CD10C1" w:rsidRDefault="00CD10C1">
      <w:pPr>
        <w:pStyle w:val="ConsPlusNormal"/>
        <w:spacing w:before="220"/>
        <w:ind w:firstLine="540"/>
        <w:jc w:val="both"/>
      </w:pPr>
      <w:r>
        <w:t>6.2. Председатель Комиссии определяет форму проведения заседания Комиссии:</w:t>
      </w:r>
    </w:p>
    <w:p w:rsidR="00CD10C1" w:rsidRDefault="00CD10C1">
      <w:pPr>
        <w:pStyle w:val="ConsPlusNormal"/>
        <w:spacing w:before="220"/>
        <w:ind w:firstLine="540"/>
        <w:jc w:val="both"/>
      </w:pPr>
      <w:r>
        <w:t xml:space="preserve">в очной форме, то есть при совместном присутствии членов Комиссии, при этом </w:t>
      </w:r>
      <w:r>
        <w:lastRenderedPageBreak/>
        <w:t>председатель Комиссии определяет дату, место и время проведения заседания Комиссии;</w:t>
      </w:r>
    </w:p>
    <w:p w:rsidR="00CD10C1" w:rsidRDefault="00CD10C1">
      <w:pPr>
        <w:pStyle w:val="ConsPlusNormal"/>
        <w:spacing w:before="220"/>
        <w:ind w:firstLine="540"/>
        <w:jc w:val="both"/>
      </w:pPr>
      <w:r>
        <w:t>в заочной форме, то есть без совместного присутствия членов Комиссии, путем рассмотрения документов и подписания протокола заседания Комиссии всеми членами Комиссии.</w:t>
      </w:r>
    </w:p>
    <w:p w:rsidR="00CD10C1" w:rsidRDefault="00CD10C1">
      <w:pPr>
        <w:pStyle w:val="ConsPlusNormal"/>
        <w:spacing w:before="220"/>
        <w:ind w:firstLine="540"/>
        <w:jc w:val="both"/>
      </w:pPr>
      <w:r>
        <w:t xml:space="preserve">6.3. Председатель Комиссии, заместитель председателя Комиссии, ответственный секретарь </w:t>
      </w:r>
      <w:proofErr w:type="gramStart"/>
      <w:r>
        <w:t>Комиссии</w:t>
      </w:r>
      <w:proofErr w:type="gramEnd"/>
      <w:r>
        <w:t xml:space="preserve"> и члены Комиссии пользуются равными правами в решении вопросов, рассматриваемых на заседаниях Комиссии.</w:t>
      </w:r>
    </w:p>
    <w:p w:rsidR="00CD10C1" w:rsidRDefault="00CD10C1">
      <w:pPr>
        <w:pStyle w:val="ConsPlusNormal"/>
        <w:spacing w:before="220"/>
        <w:ind w:firstLine="540"/>
        <w:jc w:val="both"/>
      </w:pPr>
      <w:bookmarkStart w:id="2" w:name="P132"/>
      <w:bookmarkEnd w:id="2"/>
      <w:r>
        <w:t xml:space="preserve">6.4. </w:t>
      </w:r>
      <w:proofErr w:type="gramStart"/>
      <w:r>
        <w:t>В случае необходимости получения дополнительных документов и информации, подтверждающих стаж гражданской службы или периоды замещения отдельных должностей, Комиссия мотивированным решением откладывает рассмотрение вопроса, при этом повторное заседание Комиссии по данному вопросу проводится не позднее 10 рабочих дней с даты получения дополнительных документов и информации, подтверждающих стаж гражданской службы или периоды замещения отдельных должностей.</w:t>
      </w:r>
      <w:proofErr w:type="gramEnd"/>
    </w:p>
    <w:p w:rsidR="00CD10C1" w:rsidRDefault="00CD10C1">
      <w:pPr>
        <w:pStyle w:val="ConsPlusNormal"/>
        <w:spacing w:before="220"/>
        <w:ind w:firstLine="540"/>
        <w:jc w:val="both"/>
      </w:pPr>
      <w:r>
        <w:t>7. Проведение заседания Комиссии в очной форме:</w:t>
      </w:r>
    </w:p>
    <w:p w:rsidR="00CD10C1" w:rsidRDefault="00CD10C1">
      <w:pPr>
        <w:pStyle w:val="ConsPlusNormal"/>
        <w:spacing w:before="220"/>
        <w:ind w:firstLine="540"/>
        <w:jc w:val="both"/>
      </w:pPr>
      <w:r>
        <w:t>7.1. Проведение заседания Комиссии в очной форме является правомочным, если на нем присутствует более половины членов Комиссии.</w:t>
      </w:r>
    </w:p>
    <w:p w:rsidR="00CD10C1" w:rsidRDefault="00CD10C1">
      <w:pPr>
        <w:pStyle w:val="ConsPlusNormal"/>
        <w:spacing w:before="220"/>
        <w:ind w:firstLine="540"/>
        <w:jc w:val="both"/>
      </w:pPr>
      <w:r>
        <w:t>7.2. Решения Комиссии, заседания которой проводятся в очной форме, принимаются большинством голосов присутствующих на заседании Комиссии членов Комиссии.</w:t>
      </w:r>
    </w:p>
    <w:p w:rsidR="00CD10C1" w:rsidRDefault="00CD10C1">
      <w:pPr>
        <w:pStyle w:val="ConsPlusNormal"/>
        <w:spacing w:before="220"/>
        <w:ind w:firstLine="540"/>
        <w:jc w:val="both"/>
      </w:pPr>
      <w:r>
        <w:t>7.3. Результаты голосования по каждому вопросу повестки дня заносятся в протокол заседания Комиссии, проводимого в очной форме, который подписывают председатель Комиссии и ответственный секретарь Комиссии.</w:t>
      </w:r>
    </w:p>
    <w:p w:rsidR="00CD10C1" w:rsidRDefault="00CD10C1">
      <w:pPr>
        <w:pStyle w:val="ConsPlusNormal"/>
        <w:spacing w:before="220"/>
        <w:ind w:firstLine="540"/>
        <w:jc w:val="both"/>
      </w:pPr>
      <w:r>
        <w:t>7.4. Член Комиссии, несогласный с решением Комиссии, вправе в письменном виде изложить особое мнение, которое приобщается к протоколу заседания Комиссии.</w:t>
      </w:r>
    </w:p>
    <w:p w:rsidR="00CD10C1" w:rsidRDefault="00CD10C1">
      <w:pPr>
        <w:pStyle w:val="ConsPlusNormal"/>
        <w:spacing w:before="220"/>
        <w:ind w:firstLine="540"/>
        <w:jc w:val="both"/>
      </w:pPr>
      <w:r>
        <w:t>8. Проведение заседаний Комиссии в заочной форме:</w:t>
      </w:r>
    </w:p>
    <w:p w:rsidR="00CD10C1" w:rsidRDefault="00CD10C1">
      <w:pPr>
        <w:pStyle w:val="ConsPlusNormal"/>
        <w:spacing w:before="220"/>
        <w:ind w:firstLine="540"/>
        <w:jc w:val="both"/>
      </w:pPr>
      <w:r>
        <w:t>8.1. Ответственный секретарь Комиссии готовит проект протокола заседания Комиссии, проводимого в заочной форме, с приложением документов по рассматриваемым вопросам и представляет его на рассмотрение каждому члену Комиссии.</w:t>
      </w:r>
    </w:p>
    <w:p w:rsidR="00CD10C1" w:rsidRDefault="00CD10C1">
      <w:pPr>
        <w:pStyle w:val="ConsPlusNormal"/>
        <w:spacing w:before="220"/>
        <w:ind w:firstLine="540"/>
        <w:jc w:val="both"/>
      </w:pPr>
      <w:r>
        <w:t>8.2. Член Комиссии в течение не более 3 рабочих дней рассматривает представленный комплект документов и при отсутствии замечаний подписывает протокол заседания Комиссии.</w:t>
      </w:r>
    </w:p>
    <w:p w:rsidR="00CD10C1" w:rsidRDefault="00CD10C1">
      <w:pPr>
        <w:pStyle w:val="ConsPlusNormal"/>
        <w:spacing w:before="220"/>
        <w:ind w:firstLine="540"/>
        <w:jc w:val="both"/>
      </w:pPr>
      <w:r>
        <w:t xml:space="preserve">8.3. </w:t>
      </w:r>
      <w:proofErr w:type="gramStart"/>
      <w:r>
        <w:t>Член Комиссии, несогласный с протоколом заседания Комиссии в целом или с отдельными его положениями либо с содержанием приложенной к нему справки о стаже государственной гражданской службы Российской Федерации по периодам гражданского служащего, излагает в письменной форме особое мнение на имя председателя Комиссии, которое приобщается к протоколу заседания Комиссии.</w:t>
      </w:r>
      <w:proofErr w:type="gramEnd"/>
    </w:p>
    <w:p w:rsidR="00CD10C1" w:rsidRDefault="00CD10C1">
      <w:pPr>
        <w:pStyle w:val="ConsPlusNormal"/>
        <w:spacing w:before="220"/>
        <w:ind w:firstLine="540"/>
        <w:jc w:val="both"/>
      </w:pPr>
      <w:r>
        <w:t>8.4. Ответственный секретарь Комиссии при получении особого мнения члена Комиссии должен представить особое мнение члена Комиссии и весь комплект документов председателю Комиссии для рассмотрения и принятия им решения о проведении заседания Комиссии в очной форме.</w:t>
      </w:r>
    </w:p>
    <w:p w:rsidR="00CD10C1" w:rsidRDefault="00CD10C1">
      <w:pPr>
        <w:pStyle w:val="ConsPlusNormal"/>
        <w:spacing w:before="220"/>
        <w:ind w:firstLine="540"/>
        <w:jc w:val="both"/>
      </w:pPr>
      <w:r>
        <w:t xml:space="preserve">8.5. Решение Комиссии, заседание которой проводилось в заочной форме, считается принятым, если протокол заседания Комиссии, проводимого в заочной форме, подписан всеми членами Комиссии. При наличии особого мнения члена Комиссии и решения председателя Комиссии не проводить заседание Комиссии в очной форме окончательное решение по решению </w:t>
      </w:r>
      <w:r>
        <w:lastRenderedPageBreak/>
        <w:t>Комиссии остается за председателем Комиссии.</w:t>
      </w:r>
    </w:p>
    <w:p w:rsidR="00CD10C1" w:rsidRDefault="00CD10C1">
      <w:pPr>
        <w:pStyle w:val="ConsPlusNormal"/>
        <w:spacing w:before="220"/>
        <w:ind w:firstLine="540"/>
        <w:jc w:val="both"/>
      </w:pPr>
      <w:r>
        <w:t>9. Хранение и учет протоколов заседаний Комиссии осуществляется должностным лицом административно-экономического отдела Департамента, ответственным за ведение кадровой работы.</w:t>
      </w:r>
    </w:p>
    <w:p w:rsidR="00CD10C1" w:rsidRDefault="00CD10C1">
      <w:pPr>
        <w:pStyle w:val="ConsPlusNormal"/>
        <w:spacing w:before="220"/>
        <w:ind w:firstLine="540"/>
        <w:jc w:val="both"/>
      </w:pPr>
      <w:r>
        <w:t xml:space="preserve">10. </w:t>
      </w:r>
      <w:proofErr w:type="gramStart"/>
      <w:r>
        <w:t>На основании решения Комиссии ответственный за ведение кадровой работы в Департаменте готовит проект приказа директора Департамента об установлении гражданскому служащему стажа гражданской службы для установления размера ежемесячной надбавки к должностному окладу за выслугу лет на гражданской службе, определения продолжительности ежегодного дополнительного оплачиваемого отпуска за выслугу лет, размера поощрений за безупречную и эффективную государственную гражданскую службу Ивановской области, о включении гражданскому</w:t>
      </w:r>
      <w:proofErr w:type="gramEnd"/>
      <w:r>
        <w:t xml:space="preserve"> служащему в стаж гражданской службы периодов замещения отдельных должностей.</w:t>
      </w:r>
    </w:p>
    <w:p w:rsidR="00CD10C1" w:rsidRDefault="00CD10C1">
      <w:pPr>
        <w:pStyle w:val="ConsPlusNormal"/>
        <w:jc w:val="both"/>
      </w:pPr>
      <w:r>
        <w:t xml:space="preserve">(в ред. </w:t>
      </w:r>
      <w:hyperlink r:id="rId24">
        <w:r>
          <w:rPr>
            <w:color w:val="0000FF"/>
          </w:rPr>
          <w:t>Приказа</w:t>
        </w:r>
      </w:hyperlink>
      <w:r>
        <w:t xml:space="preserve"> Департамента энергетики и тарифов Ивановской области от 15.07.2024 N 50-п)</w:t>
      </w:r>
    </w:p>
    <w:p w:rsidR="00CD10C1" w:rsidRDefault="00CD10C1">
      <w:pPr>
        <w:pStyle w:val="ConsPlusNormal"/>
        <w:spacing w:before="220"/>
        <w:ind w:firstLine="540"/>
        <w:jc w:val="both"/>
      </w:pPr>
      <w:r>
        <w:t>11. В случае принятия Комиссией решения о рекомендации директору Департамента не включать гражданскому служащему в стаж гражданской службы периоды замещения отдельных должностей протокол заседания Комиссии направляется директору Департамента для принятия им окончательного решения.</w:t>
      </w:r>
    </w:p>
    <w:p w:rsidR="00CD10C1" w:rsidRDefault="00CD10C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5">
        <w:r>
          <w:rPr>
            <w:color w:val="0000FF"/>
          </w:rPr>
          <w:t>Приказа</w:t>
        </w:r>
      </w:hyperlink>
      <w:r>
        <w:t xml:space="preserve"> Департамента энергетики и тарифов Ивановской области от 15.07.2024 N 50-п)</w:t>
      </w:r>
    </w:p>
    <w:p w:rsidR="00CD10C1" w:rsidRDefault="00CD10C1">
      <w:pPr>
        <w:pStyle w:val="ConsPlusNormal"/>
        <w:spacing w:before="220"/>
        <w:ind w:firstLine="540"/>
        <w:jc w:val="both"/>
      </w:pPr>
      <w:r>
        <w:t>12. В случае принятия решения директором Департамента о включении гражданскому служащему в стаж гражданской службы периодов замещения отдельных должностей стаж гражданской службы пересчитывается со дня принятия решения директором Департамента о включении гражданскому служащему в стаж гражданской службы периодов замещения отдельных должностей.</w:t>
      </w:r>
    </w:p>
    <w:p w:rsidR="00CD10C1" w:rsidRDefault="00CD10C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6">
        <w:r>
          <w:rPr>
            <w:color w:val="0000FF"/>
          </w:rPr>
          <w:t>Приказа</w:t>
        </w:r>
      </w:hyperlink>
      <w:r>
        <w:t xml:space="preserve"> Департамента энергетики и тарифов Ивановской области от 15.07.2024 N 50-п)</w:t>
      </w:r>
    </w:p>
    <w:p w:rsidR="00CD10C1" w:rsidRDefault="00CD10C1">
      <w:pPr>
        <w:pStyle w:val="ConsPlusNormal"/>
        <w:spacing w:before="220"/>
        <w:ind w:firstLine="540"/>
        <w:jc w:val="both"/>
      </w:pPr>
      <w:r>
        <w:t>13. Документами, подтверждающими стаж гражданской службы, являются:</w:t>
      </w:r>
    </w:p>
    <w:p w:rsidR="00CD10C1" w:rsidRDefault="00CD10C1">
      <w:pPr>
        <w:pStyle w:val="ConsPlusNormal"/>
        <w:spacing w:before="220"/>
        <w:ind w:firstLine="540"/>
        <w:jc w:val="both"/>
      </w:pPr>
      <w:proofErr w:type="gramStart"/>
      <w:r>
        <w:t>- трудовая книжка и (или) сведения о трудовой деятельности, оформленные в установленном законодательством Российской Федерации порядке, за исключением случаев, когда служебная (трудовая) деятельность осуществляется впервые, военный билет и (или) их копии, заверенные по месту выдачи или секретарем Комиссии;</w:t>
      </w:r>
      <w:proofErr w:type="gramEnd"/>
    </w:p>
    <w:p w:rsidR="00CD10C1" w:rsidRDefault="00CD10C1">
      <w:pPr>
        <w:pStyle w:val="ConsPlusNormal"/>
        <w:spacing w:before="220"/>
        <w:ind w:firstLine="540"/>
        <w:jc w:val="both"/>
      </w:pPr>
      <w:r>
        <w:t>- справка военного комиссариата и иные документы соответствующих государственных органов, архивных учреждений, представленные гражданским служащим и (или) полученные на основании запроса директора Департамента.</w:t>
      </w:r>
    </w:p>
    <w:p w:rsidR="00CD10C1" w:rsidRDefault="00CD10C1">
      <w:pPr>
        <w:pStyle w:val="ConsPlusNormal"/>
        <w:jc w:val="both"/>
      </w:pPr>
      <w:r>
        <w:t xml:space="preserve">(в ред. </w:t>
      </w:r>
      <w:hyperlink r:id="rId27">
        <w:r>
          <w:rPr>
            <w:color w:val="0000FF"/>
          </w:rPr>
          <w:t>Приказа</w:t>
        </w:r>
      </w:hyperlink>
      <w:r>
        <w:t xml:space="preserve"> Департамента энергетики и тарифов Ивановской области от 15.07.2024 N 50-п)</w:t>
      </w:r>
    </w:p>
    <w:p w:rsidR="00CD10C1" w:rsidRDefault="00CD10C1">
      <w:pPr>
        <w:pStyle w:val="ConsPlusNormal"/>
        <w:spacing w:before="220"/>
        <w:ind w:firstLine="540"/>
        <w:jc w:val="both"/>
      </w:pPr>
      <w:r>
        <w:t>14. В случае появления новых документов, подтверждающих включение отдельных периодов трудовой деятельности в стаж гражданской службы, гражданский служащий подает письменное заявление на имя директора Департамента с приложением представления руководителя структурного подразделения Департамента и данных документов о пересмотре стажа гражданской службы.</w:t>
      </w:r>
    </w:p>
    <w:p w:rsidR="00CD10C1" w:rsidRDefault="00CD10C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8">
        <w:r>
          <w:rPr>
            <w:color w:val="0000FF"/>
          </w:rPr>
          <w:t>Приказа</w:t>
        </w:r>
      </w:hyperlink>
      <w:r>
        <w:t xml:space="preserve"> Департамента энергетики и тарифов Ивановской области от 15.07.2024 N 50-п)</w:t>
      </w:r>
    </w:p>
    <w:p w:rsidR="00CD10C1" w:rsidRDefault="00CD10C1">
      <w:pPr>
        <w:pStyle w:val="ConsPlusNormal"/>
        <w:spacing w:before="220"/>
        <w:ind w:firstLine="540"/>
        <w:jc w:val="both"/>
      </w:pPr>
      <w:r>
        <w:t xml:space="preserve">При этом стаж гражданской службы пересчитывается со дня </w:t>
      </w:r>
      <w:proofErr w:type="gramStart"/>
      <w:r>
        <w:t>регистрации представления руководителя структурного подразделения Департамента</w:t>
      </w:r>
      <w:proofErr w:type="gramEnd"/>
      <w:r>
        <w:t xml:space="preserve"> и заявления гражданского служащего консультантом административно-экономического отдела Департамента.</w:t>
      </w:r>
    </w:p>
    <w:p w:rsidR="00CD10C1" w:rsidRDefault="00CD10C1">
      <w:pPr>
        <w:pStyle w:val="ConsPlusNormal"/>
        <w:jc w:val="both"/>
      </w:pPr>
      <w:r>
        <w:t xml:space="preserve">(в ред. </w:t>
      </w:r>
      <w:hyperlink r:id="rId29">
        <w:r>
          <w:rPr>
            <w:color w:val="0000FF"/>
          </w:rPr>
          <w:t>Приказа</w:t>
        </w:r>
      </w:hyperlink>
      <w:r>
        <w:t xml:space="preserve"> Департамента энергетики и тарифов Ивановской области от 15.07.2024 N 50-п)</w:t>
      </w:r>
    </w:p>
    <w:p w:rsidR="00CD10C1" w:rsidRDefault="00CD10C1">
      <w:pPr>
        <w:pStyle w:val="ConsPlusNormal"/>
        <w:spacing w:before="220"/>
        <w:ind w:firstLine="540"/>
        <w:jc w:val="both"/>
      </w:pPr>
      <w:r>
        <w:t>15. Организационно-техническое обеспечение деятельности Комиссии осуществляется административно-экономическим отделом Департамента.</w:t>
      </w:r>
    </w:p>
    <w:p w:rsidR="00CD10C1" w:rsidRDefault="00CD10C1">
      <w:pPr>
        <w:pStyle w:val="ConsPlusNormal"/>
        <w:ind w:firstLine="540"/>
        <w:jc w:val="both"/>
      </w:pPr>
    </w:p>
    <w:p w:rsidR="00CD10C1" w:rsidRDefault="00CD10C1">
      <w:pPr>
        <w:pStyle w:val="ConsPlusNormal"/>
        <w:jc w:val="right"/>
      </w:pPr>
    </w:p>
    <w:p w:rsidR="00CD10C1" w:rsidRDefault="00CD10C1">
      <w:pPr>
        <w:pStyle w:val="ConsPlusNormal"/>
        <w:jc w:val="right"/>
      </w:pPr>
    </w:p>
    <w:p w:rsidR="00CD10C1" w:rsidRDefault="00CD10C1">
      <w:pPr>
        <w:pStyle w:val="ConsPlusNormal"/>
        <w:jc w:val="right"/>
      </w:pPr>
    </w:p>
    <w:p w:rsidR="00CD10C1" w:rsidRDefault="00CD10C1">
      <w:pPr>
        <w:pStyle w:val="ConsPlusNormal"/>
        <w:jc w:val="right"/>
      </w:pPr>
    </w:p>
    <w:p w:rsidR="00CD10C1" w:rsidRDefault="00CD10C1">
      <w:pPr>
        <w:pStyle w:val="ConsPlusNormal"/>
        <w:jc w:val="right"/>
        <w:outlineLvl w:val="1"/>
      </w:pPr>
      <w:r>
        <w:t>Приложение 1</w:t>
      </w:r>
    </w:p>
    <w:p w:rsidR="00CD10C1" w:rsidRDefault="00CD10C1">
      <w:pPr>
        <w:pStyle w:val="ConsPlusNormal"/>
        <w:jc w:val="right"/>
      </w:pPr>
      <w:r>
        <w:t>к Положению</w:t>
      </w:r>
    </w:p>
    <w:p w:rsidR="00CD10C1" w:rsidRDefault="00CD10C1">
      <w:pPr>
        <w:pStyle w:val="ConsPlusNormal"/>
        <w:jc w:val="right"/>
      </w:pPr>
    </w:p>
    <w:p w:rsidR="00CD10C1" w:rsidRDefault="00CD10C1">
      <w:pPr>
        <w:pStyle w:val="ConsPlusNormal"/>
        <w:jc w:val="right"/>
      </w:pPr>
      <w:r>
        <w:t>___________________________________________</w:t>
      </w:r>
    </w:p>
    <w:p w:rsidR="00CD10C1" w:rsidRDefault="00CD10C1">
      <w:pPr>
        <w:pStyle w:val="ConsPlusNormal"/>
        <w:jc w:val="right"/>
      </w:pPr>
      <w:r>
        <w:t>___________________________________________</w:t>
      </w:r>
    </w:p>
    <w:p w:rsidR="00CD10C1" w:rsidRDefault="00CD10C1">
      <w:pPr>
        <w:pStyle w:val="ConsPlusNormal"/>
        <w:jc w:val="right"/>
      </w:pPr>
      <w:proofErr w:type="gramStart"/>
      <w:r>
        <w:t>(должность и ФИО представителя нанимателя</w:t>
      </w:r>
      <w:proofErr w:type="gramEnd"/>
    </w:p>
    <w:p w:rsidR="00CD10C1" w:rsidRDefault="00CD10C1">
      <w:pPr>
        <w:pStyle w:val="ConsPlusNormal"/>
        <w:jc w:val="right"/>
      </w:pPr>
      <w:r>
        <w:t>в дательном падеже)</w:t>
      </w:r>
    </w:p>
    <w:p w:rsidR="00CD10C1" w:rsidRDefault="00CD10C1">
      <w:pPr>
        <w:pStyle w:val="ConsPlusNormal"/>
        <w:jc w:val="right"/>
      </w:pPr>
      <w:r>
        <w:t>___________________________________________</w:t>
      </w:r>
    </w:p>
    <w:p w:rsidR="00CD10C1" w:rsidRDefault="00CD10C1">
      <w:pPr>
        <w:pStyle w:val="ConsPlusNormal"/>
        <w:jc w:val="right"/>
      </w:pPr>
      <w:r>
        <w:t>___________________________________________</w:t>
      </w:r>
    </w:p>
    <w:p w:rsidR="00CD10C1" w:rsidRDefault="00CD10C1">
      <w:pPr>
        <w:pStyle w:val="ConsPlusNormal"/>
        <w:jc w:val="right"/>
      </w:pPr>
      <w:proofErr w:type="gramStart"/>
      <w:r>
        <w:t>(ФИО гражданского служащего</w:t>
      </w:r>
      <w:proofErr w:type="gramEnd"/>
    </w:p>
    <w:p w:rsidR="00CD10C1" w:rsidRDefault="00CD10C1">
      <w:pPr>
        <w:pStyle w:val="ConsPlusNormal"/>
        <w:jc w:val="right"/>
      </w:pPr>
      <w:r>
        <w:t>в родительном падеже),</w:t>
      </w:r>
    </w:p>
    <w:p w:rsidR="00CD10C1" w:rsidRDefault="00CD10C1">
      <w:pPr>
        <w:pStyle w:val="ConsPlusNormal"/>
        <w:jc w:val="right"/>
      </w:pPr>
      <w:r>
        <w:t>___________________________________________</w:t>
      </w:r>
    </w:p>
    <w:p w:rsidR="00CD10C1" w:rsidRDefault="00CD10C1">
      <w:pPr>
        <w:pStyle w:val="ConsPlusNormal"/>
        <w:jc w:val="right"/>
      </w:pPr>
      <w:r>
        <w:t>___________________________________________</w:t>
      </w:r>
    </w:p>
    <w:p w:rsidR="00CD10C1" w:rsidRDefault="00CD10C1">
      <w:pPr>
        <w:pStyle w:val="ConsPlusNormal"/>
        <w:jc w:val="right"/>
      </w:pPr>
      <w:r>
        <w:t>наименование должности с указанием</w:t>
      </w:r>
    </w:p>
    <w:p w:rsidR="00CD10C1" w:rsidRDefault="00CD10C1">
      <w:pPr>
        <w:pStyle w:val="ConsPlusNormal"/>
        <w:jc w:val="right"/>
      </w:pPr>
      <w:r>
        <w:t>структурного подразделения Департамента</w:t>
      </w:r>
    </w:p>
    <w:p w:rsidR="00CD10C1" w:rsidRDefault="00CD10C1">
      <w:pPr>
        <w:pStyle w:val="ConsPlusNormal"/>
        <w:jc w:val="right"/>
      </w:pPr>
      <w:r>
        <w:t>энергетики и тарифов Ивановской области</w:t>
      </w:r>
    </w:p>
    <w:p w:rsidR="00CD10C1" w:rsidRDefault="00CD10C1">
      <w:pPr>
        <w:pStyle w:val="ConsPlusNormal"/>
        <w:jc w:val="right"/>
      </w:pPr>
    </w:p>
    <w:p w:rsidR="00CD10C1" w:rsidRDefault="00CD10C1">
      <w:pPr>
        <w:pStyle w:val="ConsPlusNormal"/>
        <w:jc w:val="center"/>
      </w:pPr>
      <w:bookmarkStart w:id="3" w:name="P182"/>
      <w:bookmarkEnd w:id="3"/>
      <w:r>
        <w:t>Заявление</w:t>
      </w:r>
    </w:p>
    <w:p w:rsidR="00CD10C1" w:rsidRDefault="00CD10C1">
      <w:pPr>
        <w:pStyle w:val="ConsPlusNormal"/>
        <w:jc w:val="center"/>
      </w:pPr>
    </w:p>
    <w:p w:rsidR="00CD10C1" w:rsidRDefault="00CD10C1">
      <w:pPr>
        <w:pStyle w:val="ConsPlusNormal"/>
        <w:ind w:firstLine="540"/>
        <w:jc w:val="both"/>
      </w:pPr>
      <w:proofErr w:type="gramStart"/>
      <w:r>
        <w:t xml:space="preserve">Прошу в соответствии с </w:t>
      </w:r>
      <w:hyperlink r:id="rId30">
        <w:r>
          <w:rPr>
            <w:color w:val="0000FF"/>
          </w:rPr>
          <w:t>Указом</w:t>
        </w:r>
      </w:hyperlink>
      <w:r>
        <w:t xml:space="preserve"> Президента Российской Федерации от 19.11.2007 N 1532 "Об исчислении стажа государственной гражданской службы Российской Федерации для установления государственным гражданским служащим Российской Федерации ежемесячной надбавки к должностному окладу за выслугу лет на государственной гражданской службе Российской Федерации, определения продолжительности ежегодного дополнительного оплачиваемого отпуска за выслугу лет и размера поощрений за безупречную и эффективную государственную гражданскую службу</w:t>
      </w:r>
      <w:proofErr w:type="gramEnd"/>
      <w:r>
        <w:t xml:space="preserve"> </w:t>
      </w:r>
      <w:proofErr w:type="gramStart"/>
      <w:r>
        <w:t xml:space="preserve">Российской Федерации", </w:t>
      </w:r>
      <w:hyperlink r:id="rId31">
        <w:r>
          <w:rPr>
            <w:color w:val="0000FF"/>
          </w:rPr>
          <w:t>статьей 19.1</w:t>
        </w:r>
      </w:hyperlink>
      <w:r>
        <w:t xml:space="preserve"> Закона Ивановской области от 06.04.2005 N 69-ОЗ "О государственной гражданской службе Ивановской области" включить мне в стаж государственной гражданской службы Российской Федерации для определения размера ежемесячной надбавки к должностному окладу за выслугу лет на гражданской службе, продолжительности ежегодного дополнительного оплачиваемого отпуска за выслугу лет и размера поощрений за безупречную и эффективную государственную гражданскую службу Ивановской области</w:t>
      </w:r>
      <w:proofErr w:type="gramEnd"/>
      <w:r>
        <w:t xml:space="preserve"> перио</w:t>
      </w:r>
      <w:proofErr w:type="gramStart"/>
      <w:r>
        <w:t>д(</w:t>
      </w:r>
      <w:proofErr w:type="gramEnd"/>
      <w:r>
        <w:t>ы) замещения должности(ей) руководителей и/или специалистов на предприятиях, в учреждениях и организациях, опыт и знание работы в которых необходимы мне для выполнения должностных обязанностей в соответствии с должностным регламентом по замещаемой мною должности государственной гражданской службы Ивановской области:</w:t>
      </w:r>
    </w:p>
    <w:p w:rsidR="00CD10C1" w:rsidRDefault="00CD10C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5102"/>
        <w:gridCol w:w="1701"/>
        <w:gridCol w:w="1701"/>
      </w:tblGrid>
      <w:tr w:rsidR="00CD10C1">
        <w:tc>
          <w:tcPr>
            <w:tcW w:w="566" w:type="dxa"/>
            <w:vMerge w:val="restart"/>
          </w:tcPr>
          <w:p w:rsidR="00CD10C1" w:rsidRDefault="00CD10C1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102" w:type="dxa"/>
            <w:vMerge w:val="restart"/>
          </w:tcPr>
          <w:p w:rsidR="00CD10C1" w:rsidRDefault="00CD10C1">
            <w:pPr>
              <w:pStyle w:val="ConsPlusNormal"/>
              <w:jc w:val="center"/>
            </w:pPr>
            <w:proofErr w:type="gramStart"/>
            <w:r>
              <w:t>Полное наименование предприятия, учреждения, организации и замещаемой в указанных предприятии, учреждении, организации должности руководителя и/или специалиста, опыт и знание работы в которых необходимы гражданскому служащему для выполнения должностных обязанностей в соответствии с его должностным регламентом (наименования указываются с учетом всех переименований)</w:t>
            </w:r>
            <w:proofErr w:type="gramEnd"/>
          </w:p>
        </w:tc>
        <w:tc>
          <w:tcPr>
            <w:tcW w:w="3402" w:type="dxa"/>
            <w:gridSpan w:val="2"/>
          </w:tcPr>
          <w:p w:rsidR="00CD10C1" w:rsidRDefault="00CD10C1">
            <w:pPr>
              <w:pStyle w:val="ConsPlusNormal"/>
              <w:jc w:val="center"/>
            </w:pPr>
            <w:r>
              <w:t>Период замещения должности руководителя и/или специалиста на предприятии, в учреждении, организации</w:t>
            </w:r>
          </w:p>
        </w:tc>
      </w:tr>
      <w:tr w:rsidR="00CD10C1">
        <w:tc>
          <w:tcPr>
            <w:tcW w:w="566" w:type="dxa"/>
            <w:vMerge/>
          </w:tcPr>
          <w:p w:rsidR="00CD10C1" w:rsidRDefault="00CD10C1">
            <w:pPr>
              <w:pStyle w:val="ConsPlusNormal"/>
            </w:pPr>
          </w:p>
        </w:tc>
        <w:tc>
          <w:tcPr>
            <w:tcW w:w="5102" w:type="dxa"/>
            <w:vMerge/>
          </w:tcPr>
          <w:p w:rsidR="00CD10C1" w:rsidRDefault="00CD10C1">
            <w:pPr>
              <w:pStyle w:val="ConsPlusNormal"/>
            </w:pPr>
          </w:p>
        </w:tc>
        <w:tc>
          <w:tcPr>
            <w:tcW w:w="1701" w:type="dxa"/>
          </w:tcPr>
          <w:p w:rsidR="00CD10C1" w:rsidRDefault="00CD10C1">
            <w:pPr>
              <w:pStyle w:val="ConsPlusNormal"/>
              <w:jc w:val="center"/>
            </w:pPr>
            <w:r>
              <w:t>дата начала периода (число, месяц, год)</w:t>
            </w:r>
          </w:p>
        </w:tc>
        <w:tc>
          <w:tcPr>
            <w:tcW w:w="1701" w:type="dxa"/>
          </w:tcPr>
          <w:p w:rsidR="00CD10C1" w:rsidRDefault="00CD10C1">
            <w:pPr>
              <w:pStyle w:val="ConsPlusNormal"/>
              <w:jc w:val="center"/>
            </w:pPr>
            <w:r>
              <w:t>дата окончания периода (число, месяц, год)</w:t>
            </w:r>
          </w:p>
        </w:tc>
      </w:tr>
      <w:tr w:rsidR="00CD10C1">
        <w:tc>
          <w:tcPr>
            <w:tcW w:w="566" w:type="dxa"/>
          </w:tcPr>
          <w:p w:rsidR="00CD10C1" w:rsidRDefault="00CD10C1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5102" w:type="dxa"/>
          </w:tcPr>
          <w:p w:rsidR="00CD10C1" w:rsidRDefault="00CD10C1">
            <w:pPr>
              <w:pStyle w:val="ConsPlusNormal"/>
              <w:jc w:val="both"/>
            </w:pPr>
          </w:p>
        </w:tc>
        <w:tc>
          <w:tcPr>
            <w:tcW w:w="1701" w:type="dxa"/>
          </w:tcPr>
          <w:p w:rsidR="00CD10C1" w:rsidRDefault="00CD10C1">
            <w:pPr>
              <w:pStyle w:val="ConsPlusNormal"/>
              <w:jc w:val="both"/>
            </w:pPr>
          </w:p>
        </w:tc>
        <w:tc>
          <w:tcPr>
            <w:tcW w:w="1701" w:type="dxa"/>
          </w:tcPr>
          <w:p w:rsidR="00CD10C1" w:rsidRDefault="00CD10C1">
            <w:pPr>
              <w:pStyle w:val="ConsPlusNormal"/>
              <w:jc w:val="both"/>
            </w:pPr>
          </w:p>
        </w:tc>
      </w:tr>
      <w:tr w:rsidR="00CD10C1">
        <w:tc>
          <w:tcPr>
            <w:tcW w:w="566" w:type="dxa"/>
          </w:tcPr>
          <w:p w:rsidR="00CD10C1" w:rsidRDefault="00CD10C1">
            <w:pPr>
              <w:pStyle w:val="ConsPlusNormal"/>
              <w:jc w:val="both"/>
            </w:pPr>
            <w:r>
              <w:lastRenderedPageBreak/>
              <w:t>2.</w:t>
            </w:r>
          </w:p>
        </w:tc>
        <w:tc>
          <w:tcPr>
            <w:tcW w:w="5102" w:type="dxa"/>
          </w:tcPr>
          <w:p w:rsidR="00CD10C1" w:rsidRDefault="00CD10C1">
            <w:pPr>
              <w:pStyle w:val="ConsPlusNormal"/>
              <w:jc w:val="both"/>
            </w:pPr>
          </w:p>
        </w:tc>
        <w:tc>
          <w:tcPr>
            <w:tcW w:w="1701" w:type="dxa"/>
          </w:tcPr>
          <w:p w:rsidR="00CD10C1" w:rsidRDefault="00CD10C1">
            <w:pPr>
              <w:pStyle w:val="ConsPlusNormal"/>
              <w:jc w:val="both"/>
            </w:pPr>
          </w:p>
        </w:tc>
        <w:tc>
          <w:tcPr>
            <w:tcW w:w="1701" w:type="dxa"/>
          </w:tcPr>
          <w:p w:rsidR="00CD10C1" w:rsidRDefault="00CD10C1">
            <w:pPr>
              <w:pStyle w:val="ConsPlusNormal"/>
              <w:jc w:val="both"/>
            </w:pPr>
          </w:p>
        </w:tc>
      </w:tr>
    </w:tbl>
    <w:p w:rsidR="00CD10C1" w:rsidRDefault="00CD10C1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CD10C1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D10C1" w:rsidRDefault="00CD10C1">
            <w:pPr>
              <w:pStyle w:val="ConsPlusNormal"/>
              <w:ind w:firstLine="283"/>
              <w:jc w:val="both"/>
            </w:pPr>
            <w:r>
              <w:t>Обоснование необходимости включения заявленных периодов работы: __________</w:t>
            </w:r>
          </w:p>
          <w:p w:rsidR="00CD10C1" w:rsidRDefault="00CD10C1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CD10C1" w:rsidRDefault="00CD10C1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CD10C1" w:rsidRDefault="00CD10C1">
            <w:pPr>
              <w:pStyle w:val="ConsPlusNormal"/>
              <w:ind w:firstLine="283"/>
              <w:jc w:val="both"/>
            </w:pPr>
            <w:r>
              <w:t>(указать приобретенные гражданским служащим опыт и знание работы в период замещения отдельных должностей)</w:t>
            </w:r>
          </w:p>
          <w:p w:rsidR="00CD10C1" w:rsidRDefault="00CD10C1">
            <w:pPr>
              <w:pStyle w:val="ConsPlusNormal"/>
              <w:ind w:firstLine="283"/>
              <w:jc w:val="both"/>
            </w:pPr>
            <w:proofErr w:type="gramStart"/>
            <w:r>
              <w:t>Должностные обязанности по замещаемой мною должности государственной гражданской службы Ивановской области, для выполнения которых мне необходимы опыт и знание работы, приобретенные в период замещения отдельных должностей: __________________________________________________________________________</w:t>
            </w:r>
            <w:proofErr w:type="gramEnd"/>
          </w:p>
          <w:p w:rsidR="00CD10C1" w:rsidRDefault="00CD10C1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CD10C1" w:rsidRDefault="00CD10C1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CD10C1" w:rsidRDefault="00CD10C1">
            <w:pPr>
              <w:pStyle w:val="ConsPlusNormal"/>
              <w:ind w:firstLine="283"/>
              <w:jc w:val="both"/>
            </w:pPr>
            <w:r>
              <w:t>(указать конкретные обязанности в соответствии с должностным регламентом государственного гражданского служащего Ивановской области)</w:t>
            </w:r>
          </w:p>
        </w:tc>
      </w:tr>
      <w:tr w:rsidR="00CD10C1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D10C1" w:rsidRDefault="00CD10C1">
            <w:pPr>
              <w:pStyle w:val="ConsPlusNormal"/>
              <w:jc w:val="both"/>
            </w:pPr>
            <w:r>
              <w:t>К заявлению прилагаю:</w:t>
            </w:r>
          </w:p>
        </w:tc>
      </w:tr>
    </w:tbl>
    <w:p w:rsidR="00CD10C1" w:rsidRDefault="00CD10C1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6803"/>
        <w:gridCol w:w="1701"/>
      </w:tblGrid>
      <w:tr w:rsidR="00CD10C1">
        <w:tc>
          <w:tcPr>
            <w:tcW w:w="567" w:type="dxa"/>
          </w:tcPr>
          <w:p w:rsidR="00CD10C1" w:rsidRDefault="00CD10C1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803" w:type="dxa"/>
          </w:tcPr>
          <w:p w:rsidR="00CD10C1" w:rsidRDefault="00CD10C1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701" w:type="dxa"/>
          </w:tcPr>
          <w:p w:rsidR="00CD10C1" w:rsidRDefault="00CD10C1">
            <w:pPr>
              <w:pStyle w:val="ConsPlusNormal"/>
              <w:jc w:val="center"/>
            </w:pPr>
            <w:r>
              <w:t>Число листов</w:t>
            </w:r>
          </w:p>
        </w:tc>
      </w:tr>
      <w:tr w:rsidR="00CD10C1">
        <w:tc>
          <w:tcPr>
            <w:tcW w:w="567" w:type="dxa"/>
          </w:tcPr>
          <w:p w:rsidR="00CD10C1" w:rsidRDefault="00CD10C1">
            <w:pPr>
              <w:pStyle w:val="ConsPlusNormal"/>
            </w:pPr>
          </w:p>
        </w:tc>
        <w:tc>
          <w:tcPr>
            <w:tcW w:w="6803" w:type="dxa"/>
          </w:tcPr>
          <w:p w:rsidR="00CD10C1" w:rsidRDefault="00CD10C1">
            <w:pPr>
              <w:pStyle w:val="ConsPlusNormal"/>
            </w:pPr>
          </w:p>
        </w:tc>
        <w:tc>
          <w:tcPr>
            <w:tcW w:w="1701" w:type="dxa"/>
          </w:tcPr>
          <w:p w:rsidR="00CD10C1" w:rsidRDefault="00CD10C1">
            <w:pPr>
              <w:pStyle w:val="ConsPlusNormal"/>
            </w:pPr>
          </w:p>
        </w:tc>
      </w:tr>
      <w:tr w:rsidR="00CD10C1">
        <w:tc>
          <w:tcPr>
            <w:tcW w:w="567" w:type="dxa"/>
          </w:tcPr>
          <w:p w:rsidR="00CD10C1" w:rsidRDefault="00CD10C1">
            <w:pPr>
              <w:pStyle w:val="ConsPlusNormal"/>
            </w:pPr>
          </w:p>
        </w:tc>
        <w:tc>
          <w:tcPr>
            <w:tcW w:w="6803" w:type="dxa"/>
          </w:tcPr>
          <w:p w:rsidR="00CD10C1" w:rsidRDefault="00CD10C1">
            <w:pPr>
              <w:pStyle w:val="ConsPlusNormal"/>
            </w:pPr>
          </w:p>
        </w:tc>
        <w:tc>
          <w:tcPr>
            <w:tcW w:w="1701" w:type="dxa"/>
          </w:tcPr>
          <w:p w:rsidR="00CD10C1" w:rsidRDefault="00CD10C1">
            <w:pPr>
              <w:pStyle w:val="ConsPlusNormal"/>
            </w:pPr>
          </w:p>
        </w:tc>
      </w:tr>
      <w:tr w:rsidR="00CD10C1">
        <w:tc>
          <w:tcPr>
            <w:tcW w:w="567" w:type="dxa"/>
          </w:tcPr>
          <w:p w:rsidR="00CD10C1" w:rsidRDefault="00CD10C1">
            <w:pPr>
              <w:pStyle w:val="ConsPlusNormal"/>
            </w:pPr>
          </w:p>
        </w:tc>
        <w:tc>
          <w:tcPr>
            <w:tcW w:w="6803" w:type="dxa"/>
          </w:tcPr>
          <w:p w:rsidR="00CD10C1" w:rsidRDefault="00CD10C1">
            <w:pPr>
              <w:pStyle w:val="ConsPlusNormal"/>
            </w:pPr>
          </w:p>
        </w:tc>
        <w:tc>
          <w:tcPr>
            <w:tcW w:w="1701" w:type="dxa"/>
          </w:tcPr>
          <w:p w:rsidR="00CD10C1" w:rsidRDefault="00CD10C1">
            <w:pPr>
              <w:pStyle w:val="ConsPlusNormal"/>
            </w:pPr>
          </w:p>
        </w:tc>
      </w:tr>
      <w:tr w:rsidR="00CD10C1">
        <w:tc>
          <w:tcPr>
            <w:tcW w:w="567" w:type="dxa"/>
          </w:tcPr>
          <w:p w:rsidR="00CD10C1" w:rsidRDefault="00CD10C1">
            <w:pPr>
              <w:pStyle w:val="ConsPlusNormal"/>
            </w:pPr>
          </w:p>
        </w:tc>
        <w:tc>
          <w:tcPr>
            <w:tcW w:w="6803" w:type="dxa"/>
          </w:tcPr>
          <w:p w:rsidR="00CD10C1" w:rsidRDefault="00CD10C1">
            <w:pPr>
              <w:pStyle w:val="ConsPlusNormal"/>
            </w:pPr>
          </w:p>
        </w:tc>
        <w:tc>
          <w:tcPr>
            <w:tcW w:w="1701" w:type="dxa"/>
          </w:tcPr>
          <w:p w:rsidR="00CD10C1" w:rsidRDefault="00CD10C1">
            <w:pPr>
              <w:pStyle w:val="ConsPlusNormal"/>
            </w:pPr>
          </w:p>
        </w:tc>
      </w:tr>
    </w:tbl>
    <w:p w:rsidR="00CD10C1" w:rsidRDefault="00CD10C1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28"/>
        <w:gridCol w:w="2188"/>
        <w:gridCol w:w="3854"/>
      </w:tblGrid>
      <w:tr w:rsidR="00CD10C1"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</w:tcPr>
          <w:p w:rsidR="00CD10C1" w:rsidRDefault="00CD10C1">
            <w:pPr>
              <w:pStyle w:val="ConsPlusNormal"/>
              <w:jc w:val="center"/>
            </w:pPr>
            <w:r>
              <w:t>"___" ____________ 20___</w:t>
            </w:r>
          </w:p>
          <w:p w:rsidR="00CD10C1" w:rsidRDefault="00CD10C1">
            <w:pPr>
              <w:pStyle w:val="ConsPlusNormal"/>
              <w:jc w:val="center"/>
            </w:pPr>
            <w:r>
              <w:t>(дата)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</w:tcPr>
          <w:p w:rsidR="00CD10C1" w:rsidRDefault="00CD10C1">
            <w:pPr>
              <w:pStyle w:val="ConsPlusNormal"/>
              <w:jc w:val="center"/>
            </w:pPr>
            <w:r>
              <w:t>_______________</w:t>
            </w:r>
          </w:p>
          <w:p w:rsidR="00CD10C1" w:rsidRDefault="00CD10C1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</w:tcPr>
          <w:p w:rsidR="00CD10C1" w:rsidRDefault="00CD10C1">
            <w:pPr>
              <w:pStyle w:val="ConsPlusNormal"/>
              <w:jc w:val="center"/>
            </w:pPr>
            <w:r>
              <w:t>______________________________</w:t>
            </w:r>
          </w:p>
          <w:p w:rsidR="00CD10C1" w:rsidRDefault="00CD10C1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</w:tbl>
    <w:p w:rsidR="00CD10C1" w:rsidRDefault="00CD10C1">
      <w:pPr>
        <w:pStyle w:val="ConsPlusNormal"/>
        <w:jc w:val="both"/>
      </w:pPr>
    </w:p>
    <w:p w:rsidR="00CD10C1" w:rsidRDefault="00CD10C1">
      <w:pPr>
        <w:pStyle w:val="ConsPlusNormal"/>
        <w:jc w:val="both"/>
      </w:pPr>
    </w:p>
    <w:p w:rsidR="00CD10C1" w:rsidRDefault="00CD10C1">
      <w:pPr>
        <w:pStyle w:val="ConsPlusNormal"/>
        <w:jc w:val="both"/>
      </w:pPr>
    </w:p>
    <w:p w:rsidR="00CD10C1" w:rsidRDefault="00CD10C1">
      <w:pPr>
        <w:pStyle w:val="ConsPlusNormal"/>
        <w:jc w:val="both"/>
      </w:pPr>
    </w:p>
    <w:p w:rsidR="00CD10C1" w:rsidRDefault="00CD10C1">
      <w:pPr>
        <w:pStyle w:val="ConsPlusNormal"/>
        <w:jc w:val="right"/>
      </w:pPr>
    </w:p>
    <w:p w:rsidR="00CD10C1" w:rsidRDefault="00CD10C1">
      <w:pPr>
        <w:pStyle w:val="ConsPlusNormal"/>
        <w:jc w:val="right"/>
        <w:outlineLvl w:val="1"/>
      </w:pPr>
      <w:r>
        <w:t>Приложение 2</w:t>
      </w:r>
    </w:p>
    <w:p w:rsidR="00CD10C1" w:rsidRDefault="00CD10C1">
      <w:pPr>
        <w:pStyle w:val="ConsPlusNormal"/>
        <w:jc w:val="right"/>
      </w:pPr>
      <w:r>
        <w:t>к Положению</w:t>
      </w:r>
    </w:p>
    <w:p w:rsidR="00CD10C1" w:rsidRDefault="00CD10C1">
      <w:pPr>
        <w:pStyle w:val="ConsPlusNormal"/>
        <w:jc w:val="right"/>
      </w:pPr>
    </w:p>
    <w:p w:rsidR="00CD10C1" w:rsidRDefault="00CD10C1">
      <w:pPr>
        <w:pStyle w:val="ConsPlusNormal"/>
        <w:jc w:val="right"/>
      </w:pPr>
      <w:r>
        <w:t>_______________________________________________</w:t>
      </w:r>
    </w:p>
    <w:p w:rsidR="00CD10C1" w:rsidRDefault="00CD10C1">
      <w:pPr>
        <w:pStyle w:val="ConsPlusNormal"/>
        <w:jc w:val="right"/>
      </w:pPr>
      <w:r>
        <w:t>_______________________________________________</w:t>
      </w:r>
    </w:p>
    <w:p w:rsidR="00CD10C1" w:rsidRDefault="00CD10C1">
      <w:pPr>
        <w:pStyle w:val="ConsPlusNormal"/>
        <w:jc w:val="right"/>
      </w:pPr>
      <w:r>
        <w:t>_______________________________________________</w:t>
      </w:r>
    </w:p>
    <w:p w:rsidR="00CD10C1" w:rsidRDefault="00CD10C1">
      <w:pPr>
        <w:pStyle w:val="ConsPlusNormal"/>
        <w:jc w:val="right"/>
      </w:pPr>
      <w:proofErr w:type="gramStart"/>
      <w:r>
        <w:t>(должность и ФИО руководителя структурного</w:t>
      </w:r>
      <w:proofErr w:type="gramEnd"/>
    </w:p>
    <w:p w:rsidR="00CD10C1" w:rsidRDefault="00CD10C1">
      <w:pPr>
        <w:pStyle w:val="ConsPlusNormal"/>
        <w:jc w:val="right"/>
      </w:pPr>
      <w:r>
        <w:t>подразделения Департамента энергетики и тарифов</w:t>
      </w:r>
    </w:p>
    <w:p w:rsidR="00CD10C1" w:rsidRDefault="00CD10C1">
      <w:pPr>
        <w:pStyle w:val="ConsPlusNormal"/>
        <w:jc w:val="right"/>
      </w:pPr>
      <w:proofErr w:type="gramStart"/>
      <w:r>
        <w:t>Ивановской области в дательном падеже)</w:t>
      </w:r>
      <w:proofErr w:type="gramEnd"/>
    </w:p>
    <w:p w:rsidR="00CD10C1" w:rsidRDefault="00CD10C1">
      <w:pPr>
        <w:pStyle w:val="ConsPlusNormal"/>
        <w:jc w:val="both"/>
      </w:pPr>
    </w:p>
    <w:p w:rsidR="00CD10C1" w:rsidRDefault="00CD10C1">
      <w:pPr>
        <w:pStyle w:val="ConsPlusNormal"/>
        <w:jc w:val="center"/>
      </w:pPr>
      <w:bookmarkStart w:id="4" w:name="P247"/>
      <w:bookmarkEnd w:id="4"/>
      <w:r>
        <w:t>Представление</w:t>
      </w:r>
    </w:p>
    <w:p w:rsidR="00CD10C1" w:rsidRDefault="00CD10C1">
      <w:pPr>
        <w:pStyle w:val="ConsPlusNormal"/>
        <w:jc w:val="center"/>
      </w:pPr>
      <w:r>
        <w:t>о включении в стаж государственной гражданской службы</w:t>
      </w:r>
    </w:p>
    <w:p w:rsidR="00CD10C1" w:rsidRDefault="00CD10C1">
      <w:pPr>
        <w:pStyle w:val="ConsPlusNormal"/>
        <w:jc w:val="center"/>
      </w:pPr>
      <w:r>
        <w:t>Российской Федерации для установления ежемесячной надбавки</w:t>
      </w:r>
    </w:p>
    <w:p w:rsidR="00CD10C1" w:rsidRDefault="00CD10C1">
      <w:pPr>
        <w:pStyle w:val="ConsPlusNormal"/>
        <w:jc w:val="center"/>
      </w:pPr>
      <w:r>
        <w:t>к должностному окладу за выслугу лет на гражданской службе,</w:t>
      </w:r>
    </w:p>
    <w:p w:rsidR="00CD10C1" w:rsidRDefault="00CD10C1">
      <w:pPr>
        <w:pStyle w:val="ConsPlusNormal"/>
        <w:jc w:val="center"/>
      </w:pPr>
      <w:r>
        <w:t>определения продолжительности ежегодного дополнительного</w:t>
      </w:r>
    </w:p>
    <w:p w:rsidR="00CD10C1" w:rsidRDefault="00CD10C1">
      <w:pPr>
        <w:pStyle w:val="ConsPlusNormal"/>
        <w:jc w:val="center"/>
      </w:pPr>
      <w:r>
        <w:t>оплачиваемого отпуска за выслугу лет и размера поощрений</w:t>
      </w:r>
    </w:p>
    <w:p w:rsidR="00CD10C1" w:rsidRDefault="00CD10C1">
      <w:pPr>
        <w:pStyle w:val="ConsPlusNormal"/>
        <w:jc w:val="center"/>
      </w:pPr>
      <w:r>
        <w:lastRenderedPageBreak/>
        <w:t>за безупречную и эффективную государственную гражданскую</w:t>
      </w:r>
    </w:p>
    <w:p w:rsidR="00CD10C1" w:rsidRDefault="00CD10C1">
      <w:pPr>
        <w:pStyle w:val="ConsPlusNormal"/>
        <w:jc w:val="center"/>
      </w:pPr>
      <w:r>
        <w:t>службу Ивановской области периодов замещения отдельных</w:t>
      </w:r>
    </w:p>
    <w:p w:rsidR="00CD10C1" w:rsidRDefault="00CD10C1">
      <w:pPr>
        <w:pStyle w:val="ConsPlusNormal"/>
        <w:jc w:val="center"/>
      </w:pPr>
      <w:r>
        <w:t>должностей руководителей и специалистов на предприятиях,</w:t>
      </w:r>
    </w:p>
    <w:p w:rsidR="00CD10C1" w:rsidRDefault="00CD10C1">
      <w:pPr>
        <w:pStyle w:val="ConsPlusNormal"/>
        <w:jc w:val="center"/>
      </w:pPr>
      <w:r>
        <w:t>в учреждениях и организациях, опыт и знание работы в которых</w:t>
      </w:r>
    </w:p>
    <w:p w:rsidR="00CD10C1" w:rsidRDefault="00CD10C1">
      <w:pPr>
        <w:pStyle w:val="ConsPlusNormal"/>
        <w:jc w:val="center"/>
      </w:pPr>
      <w:proofErr w:type="gramStart"/>
      <w:r>
        <w:t>необходимы для выполнения должностных обязанностей</w:t>
      </w:r>
      <w:proofErr w:type="gramEnd"/>
    </w:p>
    <w:p w:rsidR="00CD10C1" w:rsidRDefault="00CD10C1">
      <w:pPr>
        <w:pStyle w:val="ConsPlusNormal"/>
        <w:jc w:val="center"/>
      </w:pPr>
      <w:r>
        <w:t>по замещаемой им должности государственной</w:t>
      </w:r>
    </w:p>
    <w:p w:rsidR="00CD10C1" w:rsidRDefault="00CD10C1">
      <w:pPr>
        <w:pStyle w:val="ConsPlusNormal"/>
        <w:jc w:val="center"/>
      </w:pPr>
      <w:r>
        <w:t>гражданской службы Ивановской области</w:t>
      </w:r>
    </w:p>
    <w:p w:rsidR="00CD10C1" w:rsidRDefault="00CD10C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CD10C1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CD10C1" w:rsidRDefault="00CD10C1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CD10C1" w:rsidRDefault="00CD10C1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CD10C1" w:rsidRDefault="00CD10C1">
            <w:pPr>
              <w:pStyle w:val="ConsPlusNormal"/>
              <w:jc w:val="center"/>
            </w:pPr>
            <w:r>
              <w:t>(ФИО государственного гражданского служащего Ивановской области)</w:t>
            </w:r>
          </w:p>
        </w:tc>
      </w:tr>
      <w:tr w:rsidR="00CD10C1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CD10C1" w:rsidRDefault="00CD10C1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CD10C1" w:rsidRDefault="00CD10C1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CD10C1" w:rsidRDefault="00CD10C1">
            <w:pPr>
              <w:pStyle w:val="ConsPlusNormal"/>
              <w:jc w:val="center"/>
            </w:pPr>
            <w:r>
              <w:t>(наименование должности с указанием структурного подразделения Департамента)</w:t>
            </w:r>
          </w:p>
        </w:tc>
      </w:tr>
      <w:tr w:rsidR="00CD10C1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CD10C1" w:rsidRDefault="00CD10C1">
            <w:pPr>
              <w:pStyle w:val="ConsPlusNormal"/>
              <w:ind w:firstLine="283"/>
              <w:jc w:val="both"/>
            </w:pPr>
            <w:proofErr w:type="gramStart"/>
            <w:r>
              <w:t xml:space="preserve">В соответствии с </w:t>
            </w:r>
            <w:hyperlink r:id="rId32">
              <w:r>
                <w:rPr>
                  <w:color w:val="0000FF"/>
                </w:rPr>
                <w:t>Указом</w:t>
              </w:r>
            </w:hyperlink>
            <w:r>
              <w:t xml:space="preserve"> Президента Российской Федерации от 19.11.2007 N 1532 "Об исчислении стажа государственной гражданской службы Российской Федерации для установления государственным гражданским служащим Российской Федерации ежемесячной надбавки к должностному окладу за выслугу лет на государственной гражданской службе Российской Федерации, определения продолжительности ежегодного дополнительного оплачиваемого отпуска за выслугу лет и размера поощрений за безупречную и эффективную государственную гражданскую службу Российской</w:t>
            </w:r>
            <w:proofErr w:type="gramEnd"/>
            <w:r>
              <w:t xml:space="preserve"> Федерации", </w:t>
            </w:r>
            <w:hyperlink r:id="rId33">
              <w:r>
                <w:rPr>
                  <w:color w:val="0000FF"/>
                </w:rPr>
                <w:t>статьей 19.1</w:t>
              </w:r>
            </w:hyperlink>
            <w:r>
              <w:t xml:space="preserve"> Закона Ивановской области от 06.04.2005 N 69-ОЗ "О государственной гражданской службе Ивановской области" прошу рассмотреть возможность включения в стаж государственной гражданской службы Российской Федерации государственного гражданского служащего Ивановской области ___________________________________________________________________</w:t>
            </w:r>
          </w:p>
          <w:p w:rsidR="00CD10C1" w:rsidRDefault="00CD10C1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CD10C1" w:rsidRDefault="00CD10C1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CD10C1" w:rsidRDefault="00CD10C1">
            <w:pPr>
              <w:pStyle w:val="ConsPlusNormal"/>
              <w:jc w:val="center"/>
            </w:pPr>
            <w:r>
              <w:t>(ФИО государственного гражданского служащего Ивановской области)</w:t>
            </w:r>
          </w:p>
          <w:p w:rsidR="00CD10C1" w:rsidRDefault="00CD10C1">
            <w:pPr>
              <w:pStyle w:val="ConsPlusNormal"/>
              <w:jc w:val="both"/>
            </w:pPr>
            <w:r>
              <w:t>следующие периоды замещения отдельных должностей руководителей и/или специалистов на предприятиях, в учреждениях и организациях, опыт и знание работы в которых необходимы ему для выполнения должностных обязанностей в соответствии с должностным регламентом по замещаемой должности государственной гражданской службы Ивановской области:</w:t>
            </w:r>
          </w:p>
        </w:tc>
      </w:tr>
    </w:tbl>
    <w:p w:rsidR="00CD10C1" w:rsidRDefault="00CD10C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5102"/>
        <w:gridCol w:w="1701"/>
        <w:gridCol w:w="1701"/>
      </w:tblGrid>
      <w:tr w:rsidR="00CD10C1">
        <w:tc>
          <w:tcPr>
            <w:tcW w:w="566" w:type="dxa"/>
            <w:vMerge w:val="restart"/>
          </w:tcPr>
          <w:p w:rsidR="00CD10C1" w:rsidRDefault="00CD10C1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102" w:type="dxa"/>
            <w:vMerge w:val="restart"/>
          </w:tcPr>
          <w:p w:rsidR="00CD10C1" w:rsidRDefault="00CD10C1">
            <w:pPr>
              <w:pStyle w:val="ConsPlusNormal"/>
              <w:jc w:val="center"/>
            </w:pPr>
            <w:proofErr w:type="gramStart"/>
            <w:r>
              <w:t>Полное наименование предприятия, учреждения, организации и замещаемой в указанных предприятии, учреждении, организации должности руководителя и/или специалиста, опыт и знание работы в которых необходимы гражданскому служащему для выполнения должностных обязанностей в соответствии с его должностным регламентом (наименования указываются с учетом всех переименований)</w:t>
            </w:r>
            <w:proofErr w:type="gramEnd"/>
          </w:p>
        </w:tc>
        <w:tc>
          <w:tcPr>
            <w:tcW w:w="3402" w:type="dxa"/>
            <w:gridSpan w:val="2"/>
          </w:tcPr>
          <w:p w:rsidR="00CD10C1" w:rsidRDefault="00CD10C1">
            <w:pPr>
              <w:pStyle w:val="ConsPlusNormal"/>
              <w:jc w:val="center"/>
            </w:pPr>
            <w:r>
              <w:t>Период замещения должности руководителя и/или специалиста на предприятии, в учреждении, организации</w:t>
            </w:r>
          </w:p>
        </w:tc>
      </w:tr>
      <w:tr w:rsidR="00CD10C1">
        <w:tc>
          <w:tcPr>
            <w:tcW w:w="566" w:type="dxa"/>
            <w:vMerge/>
          </w:tcPr>
          <w:p w:rsidR="00CD10C1" w:rsidRDefault="00CD10C1">
            <w:pPr>
              <w:pStyle w:val="ConsPlusNormal"/>
            </w:pPr>
          </w:p>
        </w:tc>
        <w:tc>
          <w:tcPr>
            <w:tcW w:w="5102" w:type="dxa"/>
            <w:vMerge/>
          </w:tcPr>
          <w:p w:rsidR="00CD10C1" w:rsidRDefault="00CD10C1">
            <w:pPr>
              <w:pStyle w:val="ConsPlusNormal"/>
            </w:pPr>
          </w:p>
        </w:tc>
        <w:tc>
          <w:tcPr>
            <w:tcW w:w="1701" w:type="dxa"/>
          </w:tcPr>
          <w:p w:rsidR="00CD10C1" w:rsidRDefault="00CD10C1">
            <w:pPr>
              <w:pStyle w:val="ConsPlusNormal"/>
              <w:jc w:val="center"/>
            </w:pPr>
            <w:r>
              <w:t>дата начала периода (число, месяц, год)</w:t>
            </w:r>
          </w:p>
        </w:tc>
        <w:tc>
          <w:tcPr>
            <w:tcW w:w="1701" w:type="dxa"/>
          </w:tcPr>
          <w:p w:rsidR="00CD10C1" w:rsidRDefault="00CD10C1">
            <w:pPr>
              <w:pStyle w:val="ConsPlusNormal"/>
              <w:jc w:val="center"/>
            </w:pPr>
            <w:r>
              <w:t>дата окончания периода (число, месяц, год)</w:t>
            </w:r>
          </w:p>
        </w:tc>
      </w:tr>
      <w:tr w:rsidR="00CD10C1">
        <w:tc>
          <w:tcPr>
            <w:tcW w:w="566" w:type="dxa"/>
          </w:tcPr>
          <w:p w:rsidR="00CD10C1" w:rsidRDefault="00CD10C1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5102" w:type="dxa"/>
          </w:tcPr>
          <w:p w:rsidR="00CD10C1" w:rsidRDefault="00CD10C1">
            <w:pPr>
              <w:pStyle w:val="ConsPlusNormal"/>
              <w:jc w:val="both"/>
            </w:pPr>
          </w:p>
        </w:tc>
        <w:tc>
          <w:tcPr>
            <w:tcW w:w="1701" w:type="dxa"/>
          </w:tcPr>
          <w:p w:rsidR="00CD10C1" w:rsidRDefault="00CD10C1">
            <w:pPr>
              <w:pStyle w:val="ConsPlusNormal"/>
              <w:jc w:val="both"/>
            </w:pPr>
          </w:p>
        </w:tc>
        <w:tc>
          <w:tcPr>
            <w:tcW w:w="1701" w:type="dxa"/>
          </w:tcPr>
          <w:p w:rsidR="00CD10C1" w:rsidRDefault="00CD10C1">
            <w:pPr>
              <w:pStyle w:val="ConsPlusNormal"/>
              <w:jc w:val="both"/>
            </w:pPr>
          </w:p>
        </w:tc>
      </w:tr>
      <w:tr w:rsidR="00CD10C1">
        <w:tc>
          <w:tcPr>
            <w:tcW w:w="566" w:type="dxa"/>
          </w:tcPr>
          <w:p w:rsidR="00CD10C1" w:rsidRDefault="00CD10C1">
            <w:pPr>
              <w:pStyle w:val="ConsPlusNormal"/>
              <w:jc w:val="both"/>
            </w:pPr>
            <w:r>
              <w:t>2.</w:t>
            </w:r>
          </w:p>
        </w:tc>
        <w:tc>
          <w:tcPr>
            <w:tcW w:w="5102" w:type="dxa"/>
          </w:tcPr>
          <w:p w:rsidR="00CD10C1" w:rsidRDefault="00CD10C1">
            <w:pPr>
              <w:pStyle w:val="ConsPlusNormal"/>
              <w:jc w:val="both"/>
            </w:pPr>
          </w:p>
        </w:tc>
        <w:tc>
          <w:tcPr>
            <w:tcW w:w="1701" w:type="dxa"/>
          </w:tcPr>
          <w:p w:rsidR="00CD10C1" w:rsidRDefault="00CD10C1">
            <w:pPr>
              <w:pStyle w:val="ConsPlusNormal"/>
              <w:jc w:val="both"/>
            </w:pPr>
          </w:p>
        </w:tc>
        <w:tc>
          <w:tcPr>
            <w:tcW w:w="1701" w:type="dxa"/>
          </w:tcPr>
          <w:p w:rsidR="00CD10C1" w:rsidRDefault="00CD10C1">
            <w:pPr>
              <w:pStyle w:val="ConsPlusNormal"/>
              <w:jc w:val="both"/>
            </w:pPr>
          </w:p>
        </w:tc>
      </w:tr>
    </w:tbl>
    <w:p w:rsidR="00CD10C1" w:rsidRDefault="00CD10C1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CD10C1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CD10C1" w:rsidRDefault="00CD10C1">
            <w:pPr>
              <w:pStyle w:val="ConsPlusNormal"/>
              <w:ind w:firstLine="283"/>
              <w:jc w:val="both"/>
            </w:pPr>
            <w:r>
              <w:t>Обоснование необходимости включения заявленных периодов работы: __________</w:t>
            </w:r>
          </w:p>
          <w:p w:rsidR="00CD10C1" w:rsidRDefault="00CD10C1">
            <w:pPr>
              <w:pStyle w:val="ConsPlusNormal"/>
              <w:jc w:val="both"/>
            </w:pPr>
            <w:r>
              <w:lastRenderedPageBreak/>
              <w:t>__________________________________________________________________________</w:t>
            </w:r>
          </w:p>
          <w:p w:rsidR="00CD10C1" w:rsidRDefault="00CD10C1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CD10C1" w:rsidRDefault="00CD10C1">
            <w:pPr>
              <w:pStyle w:val="ConsPlusNormal"/>
              <w:ind w:firstLine="283"/>
              <w:jc w:val="both"/>
            </w:pPr>
            <w:r>
              <w:t>(указать приобретенные гражданским служащим опыт и знание работы в период замещения отдельных должностей)</w:t>
            </w:r>
          </w:p>
        </w:tc>
      </w:tr>
      <w:tr w:rsidR="00CD10C1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CD10C1" w:rsidRDefault="00CD10C1">
            <w:pPr>
              <w:pStyle w:val="ConsPlusNormal"/>
              <w:ind w:firstLine="283"/>
              <w:jc w:val="both"/>
            </w:pPr>
            <w:r>
              <w:lastRenderedPageBreak/>
              <w:t>Должностные обязанности гражданского служащего по замещаемой им должности государственной гражданской службы Ивановской области, для выполнения которых гражданскому служащему необходимы опыт и знание работы, приобретенные в период замещения отдельных должностей: _____________________________________</w:t>
            </w:r>
          </w:p>
          <w:p w:rsidR="00CD10C1" w:rsidRDefault="00CD10C1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CD10C1" w:rsidRDefault="00CD10C1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CD10C1" w:rsidRDefault="00CD10C1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CD10C1" w:rsidRDefault="00CD10C1">
            <w:pPr>
              <w:pStyle w:val="ConsPlusNormal"/>
              <w:ind w:firstLine="283"/>
              <w:jc w:val="both"/>
            </w:pPr>
            <w:r>
              <w:t>(указать конкретные обязанности в соответствии с должностным регламентом государственного гражданского служащего Ивановской области)</w:t>
            </w:r>
          </w:p>
        </w:tc>
      </w:tr>
    </w:tbl>
    <w:p w:rsidR="00CD10C1" w:rsidRDefault="00CD10C1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28"/>
        <w:gridCol w:w="2188"/>
        <w:gridCol w:w="3854"/>
      </w:tblGrid>
      <w:tr w:rsidR="00CD10C1"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</w:tcPr>
          <w:p w:rsidR="00CD10C1" w:rsidRDefault="00CD10C1">
            <w:pPr>
              <w:pStyle w:val="ConsPlusNormal"/>
              <w:jc w:val="center"/>
            </w:pPr>
            <w:r>
              <w:t>"___" _____________ 20___</w:t>
            </w:r>
          </w:p>
          <w:p w:rsidR="00CD10C1" w:rsidRDefault="00CD10C1">
            <w:pPr>
              <w:pStyle w:val="ConsPlusNormal"/>
              <w:jc w:val="center"/>
            </w:pPr>
            <w:r>
              <w:t>(дата)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</w:tcPr>
          <w:p w:rsidR="00CD10C1" w:rsidRDefault="00CD10C1">
            <w:pPr>
              <w:pStyle w:val="ConsPlusNormal"/>
              <w:jc w:val="center"/>
            </w:pPr>
            <w:r>
              <w:t>_______________</w:t>
            </w:r>
          </w:p>
          <w:p w:rsidR="00CD10C1" w:rsidRDefault="00CD10C1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</w:tcPr>
          <w:p w:rsidR="00CD10C1" w:rsidRDefault="00CD10C1">
            <w:pPr>
              <w:pStyle w:val="ConsPlusNormal"/>
              <w:jc w:val="center"/>
            </w:pPr>
            <w:r>
              <w:t>______________________________</w:t>
            </w:r>
          </w:p>
          <w:p w:rsidR="00CD10C1" w:rsidRDefault="00CD10C1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</w:tbl>
    <w:p w:rsidR="00CD10C1" w:rsidRDefault="00CD10C1">
      <w:pPr>
        <w:pStyle w:val="ConsPlusNormal"/>
        <w:jc w:val="both"/>
      </w:pPr>
    </w:p>
    <w:p w:rsidR="00CD10C1" w:rsidRDefault="00CD10C1">
      <w:pPr>
        <w:pStyle w:val="ConsPlusNormal"/>
        <w:jc w:val="both"/>
      </w:pPr>
    </w:p>
    <w:p w:rsidR="00CD10C1" w:rsidRDefault="00CD10C1">
      <w:pPr>
        <w:pStyle w:val="ConsPlusNormal"/>
        <w:jc w:val="both"/>
      </w:pPr>
    </w:p>
    <w:p w:rsidR="00CD10C1" w:rsidRDefault="00CD10C1">
      <w:pPr>
        <w:pStyle w:val="ConsPlusNormal"/>
        <w:jc w:val="both"/>
      </w:pPr>
    </w:p>
    <w:p w:rsidR="00CD10C1" w:rsidRDefault="00CD10C1">
      <w:pPr>
        <w:pStyle w:val="ConsPlusNormal"/>
        <w:jc w:val="both"/>
      </w:pPr>
    </w:p>
    <w:p w:rsidR="00CD10C1" w:rsidRDefault="00CD10C1">
      <w:pPr>
        <w:pStyle w:val="ConsPlusNormal"/>
        <w:jc w:val="right"/>
        <w:outlineLvl w:val="1"/>
      </w:pPr>
      <w:r>
        <w:t>Приложение 3</w:t>
      </w:r>
    </w:p>
    <w:p w:rsidR="00CD10C1" w:rsidRDefault="00CD10C1">
      <w:pPr>
        <w:pStyle w:val="ConsPlusNormal"/>
        <w:jc w:val="right"/>
      </w:pPr>
      <w:r>
        <w:t>к Положению</w:t>
      </w:r>
    </w:p>
    <w:p w:rsidR="00CD10C1" w:rsidRDefault="00CD10C1">
      <w:pPr>
        <w:pStyle w:val="ConsPlusNormal"/>
        <w:jc w:val="right"/>
      </w:pPr>
    </w:p>
    <w:p w:rsidR="00CD10C1" w:rsidRDefault="00CD10C1">
      <w:pPr>
        <w:pStyle w:val="ConsPlusNormal"/>
        <w:jc w:val="center"/>
      </w:pPr>
      <w:bookmarkStart w:id="5" w:name="P311"/>
      <w:bookmarkEnd w:id="5"/>
      <w:r>
        <w:t>Справка</w:t>
      </w:r>
    </w:p>
    <w:p w:rsidR="00CD10C1" w:rsidRDefault="00CD10C1">
      <w:pPr>
        <w:pStyle w:val="ConsPlusNormal"/>
        <w:jc w:val="center"/>
      </w:pPr>
      <w:r>
        <w:t>о стаже государственной гражданской службы</w:t>
      </w:r>
    </w:p>
    <w:p w:rsidR="00CD10C1" w:rsidRDefault="00CD10C1">
      <w:pPr>
        <w:pStyle w:val="ConsPlusNormal"/>
        <w:jc w:val="center"/>
      </w:pPr>
      <w:r>
        <w:t>Российской Федерации по периодам</w:t>
      </w:r>
    </w:p>
    <w:p w:rsidR="00CD10C1" w:rsidRDefault="00CD10C1">
      <w:pPr>
        <w:pStyle w:val="ConsPlusNormal"/>
        <w:jc w:val="center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2"/>
        <w:gridCol w:w="3969"/>
      </w:tblGrid>
      <w:tr w:rsidR="00CD10C1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CD10C1" w:rsidRDefault="00CD10C1">
            <w:pPr>
              <w:pStyle w:val="ConsPlusNormal"/>
              <w:jc w:val="both"/>
            </w:pPr>
            <w:r>
              <w:t>_________________________________________</w:t>
            </w:r>
          </w:p>
          <w:p w:rsidR="00CD10C1" w:rsidRDefault="00CD10C1">
            <w:pPr>
              <w:pStyle w:val="ConsPlusNormal"/>
              <w:jc w:val="center"/>
            </w:pPr>
            <w:r>
              <w:t>(ФИО гражданского служащего)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D10C1" w:rsidRDefault="00CD10C1">
            <w:pPr>
              <w:pStyle w:val="ConsPlusNormal"/>
              <w:jc w:val="both"/>
            </w:pPr>
            <w:r>
              <w:t>на _________________________</w:t>
            </w:r>
          </w:p>
          <w:p w:rsidR="00CD10C1" w:rsidRDefault="00CD10C1">
            <w:pPr>
              <w:pStyle w:val="ConsPlusNormal"/>
              <w:jc w:val="center"/>
            </w:pPr>
            <w:r>
              <w:t>(число, месяц, год)</w:t>
            </w:r>
          </w:p>
        </w:tc>
      </w:tr>
    </w:tbl>
    <w:p w:rsidR="00CD10C1" w:rsidRDefault="00CD10C1">
      <w:pPr>
        <w:pStyle w:val="ConsPlusNormal"/>
        <w:jc w:val="center"/>
      </w:pPr>
    </w:p>
    <w:p w:rsidR="00CD10C1" w:rsidRDefault="00CD10C1">
      <w:pPr>
        <w:pStyle w:val="ConsPlusNormal"/>
        <w:sectPr w:rsidR="00CD10C1" w:rsidSect="007D798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3005"/>
        <w:gridCol w:w="964"/>
        <w:gridCol w:w="907"/>
        <w:gridCol w:w="680"/>
        <w:gridCol w:w="2098"/>
        <w:gridCol w:w="680"/>
        <w:gridCol w:w="1077"/>
        <w:gridCol w:w="907"/>
      </w:tblGrid>
      <w:tr w:rsidR="00CD10C1">
        <w:tc>
          <w:tcPr>
            <w:tcW w:w="624" w:type="dxa"/>
            <w:vMerge w:val="restart"/>
          </w:tcPr>
          <w:p w:rsidR="00CD10C1" w:rsidRDefault="00CD10C1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005" w:type="dxa"/>
            <w:vMerge w:val="restart"/>
          </w:tcPr>
          <w:p w:rsidR="00CD10C1" w:rsidRDefault="00CD10C1">
            <w:pPr>
              <w:pStyle w:val="ConsPlusNormal"/>
              <w:jc w:val="center"/>
            </w:pPr>
            <w:r>
              <w:t>N записи в трудовой книжке и (или) сведений о трудовой деятельности, за исключением случаев, когда служебная (трудовая) деятельность осуществляется впервые, N военного билета, реквизиты справок военного комиссариата и иных документов, подтверждающих стаж государственной гражданской службы Российской Федерации</w:t>
            </w:r>
          </w:p>
        </w:tc>
        <w:tc>
          <w:tcPr>
            <w:tcW w:w="2551" w:type="dxa"/>
            <w:gridSpan w:val="3"/>
          </w:tcPr>
          <w:p w:rsidR="00CD10C1" w:rsidRDefault="00CD10C1">
            <w:pPr>
              <w:pStyle w:val="ConsPlusNormal"/>
              <w:jc w:val="center"/>
            </w:pPr>
            <w:r>
              <w:t>Дата начала и окончания периода государственной службы и иных периодов замещения должностей, включаемых (засчитываемых) в стаж государственной гражданской службы Российской Федерации</w:t>
            </w:r>
          </w:p>
        </w:tc>
        <w:tc>
          <w:tcPr>
            <w:tcW w:w="2098" w:type="dxa"/>
            <w:vMerge w:val="restart"/>
          </w:tcPr>
          <w:p w:rsidR="00CD10C1" w:rsidRDefault="00CD10C1">
            <w:pPr>
              <w:pStyle w:val="ConsPlusNormal"/>
              <w:jc w:val="center"/>
            </w:pPr>
            <w:r>
              <w:t>Наименование организации, должности (с учетом переименований)</w:t>
            </w:r>
          </w:p>
        </w:tc>
        <w:tc>
          <w:tcPr>
            <w:tcW w:w="2664" w:type="dxa"/>
            <w:gridSpan w:val="3"/>
          </w:tcPr>
          <w:p w:rsidR="00CD10C1" w:rsidRDefault="00CD10C1">
            <w:pPr>
              <w:pStyle w:val="ConsPlusNormal"/>
              <w:jc w:val="center"/>
            </w:pPr>
            <w:r>
              <w:t>Продолжительность государственной гражданской службы Российской Федерации в календарном исчислении</w:t>
            </w:r>
          </w:p>
        </w:tc>
      </w:tr>
      <w:tr w:rsidR="00CD10C1">
        <w:tc>
          <w:tcPr>
            <w:tcW w:w="624" w:type="dxa"/>
            <w:vMerge/>
          </w:tcPr>
          <w:p w:rsidR="00CD10C1" w:rsidRDefault="00CD10C1">
            <w:pPr>
              <w:pStyle w:val="ConsPlusNormal"/>
            </w:pPr>
          </w:p>
        </w:tc>
        <w:tc>
          <w:tcPr>
            <w:tcW w:w="3005" w:type="dxa"/>
            <w:vMerge/>
          </w:tcPr>
          <w:p w:rsidR="00CD10C1" w:rsidRDefault="00CD10C1">
            <w:pPr>
              <w:pStyle w:val="ConsPlusNormal"/>
            </w:pPr>
          </w:p>
        </w:tc>
        <w:tc>
          <w:tcPr>
            <w:tcW w:w="964" w:type="dxa"/>
          </w:tcPr>
          <w:p w:rsidR="00CD10C1" w:rsidRDefault="00CD10C1">
            <w:pPr>
              <w:pStyle w:val="ConsPlusNormal"/>
              <w:jc w:val="center"/>
            </w:pPr>
            <w:r>
              <w:t>число</w:t>
            </w:r>
          </w:p>
        </w:tc>
        <w:tc>
          <w:tcPr>
            <w:tcW w:w="907" w:type="dxa"/>
          </w:tcPr>
          <w:p w:rsidR="00CD10C1" w:rsidRDefault="00CD10C1">
            <w:pPr>
              <w:pStyle w:val="ConsPlusNormal"/>
              <w:jc w:val="center"/>
            </w:pPr>
            <w:r>
              <w:t>месяц</w:t>
            </w:r>
          </w:p>
        </w:tc>
        <w:tc>
          <w:tcPr>
            <w:tcW w:w="680" w:type="dxa"/>
          </w:tcPr>
          <w:p w:rsidR="00CD10C1" w:rsidRDefault="00CD10C1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2098" w:type="dxa"/>
            <w:vMerge/>
          </w:tcPr>
          <w:p w:rsidR="00CD10C1" w:rsidRDefault="00CD10C1">
            <w:pPr>
              <w:pStyle w:val="ConsPlusNormal"/>
            </w:pPr>
          </w:p>
        </w:tc>
        <w:tc>
          <w:tcPr>
            <w:tcW w:w="680" w:type="dxa"/>
          </w:tcPr>
          <w:p w:rsidR="00CD10C1" w:rsidRDefault="00CD10C1">
            <w:pPr>
              <w:pStyle w:val="ConsPlusNormal"/>
              <w:jc w:val="center"/>
            </w:pPr>
            <w:r>
              <w:t>лет</w:t>
            </w:r>
          </w:p>
        </w:tc>
        <w:tc>
          <w:tcPr>
            <w:tcW w:w="1077" w:type="dxa"/>
          </w:tcPr>
          <w:p w:rsidR="00CD10C1" w:rsidRDefault="00CD10C1">
            <w:pPr>
              <w:pStyle w:val="ConsPlusNormal"/>
              <w:jc w:val="center"/>
            </w:pPr>
            <w:r>
              <w:t>месяцев</w:t>
            </w:r>
          </w:p>
        </w:tc>
        <w:tc>
          <w:tcPr>
            <w:tcW w:w="907" w:type="dxa"/>
          </w:tcPr>
          <w:p w:rsidR="00CD10C1" w:rsidRDefault="00CD10C1">
            <w:pPr>
              <w:pStyle w:val="ConsPlusNormal"/>
              <w:jc w:val="center"/>
            </w:pPr>
            <w:r>
              <w:t>дней</w:t>
            </w:r>
          </w:p>
        </w:tc>
      </w:tr>
      <w:tr w:rsidR="00CD10C1">
        <w:tc>
          <w:tcPr>
            <w:tcW w:w="624" w:type="dxa"/>
          </w:tcPr>
          <w:p w:rsidR="00CD10C1" w:rsidRDefault="00CD10C1">
            <w:pPr>
              <w:pStyle w:val="ConsPlusNormal"/>
              <w:jc w:val="center"/>
            </w:pPr>
          </w:p>
        </w:tc>
        <w:tc>
          <w:tcPr>
            <w:tcW w:w="3005" w:type="dxa"/>
          </w:tcPr>
          <w:p w:rsidR="00CD10C1" w:rsidRDefault="00CD10C1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CD10C1" w:rsidRDefault="00CD10C1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CD10C1" w:rsidRDefault="00CD10C1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CD10C1" w:rsidRDefault="00CD10C1">
            <w:pPr>
              <w:pStyle w:val="ConsPlusNormal"/>
              <w:jc w:val="center"/>
            </w:pPr>
          </w:p>
        </w:tc>
        <w:tc>
          <w:tcPr>
            <w:tcW w:w="2098" w:type="dxa"/>
          </w:tcPr>
          <w:p w:rsidR="00CD10C1" w:rsidRDefault="00CD10C1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CD10C1" w:rsidRDefault="00CD10C1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CD10C1" w:rsidRDefault="00CD10C1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CD10C1" w:rsidRDefault="00CD10C1">
            <w:pPr>
              <w:pStyle w:val="ConsPlusNormal"/>
              <w:jc w:val="center"/>
            </w:pPr>
          </w:p>
        </w:tc>
      </w:tr>
      <w:tr w:rsidR="00CD10C1">
        <w:tc>
          <w:tcPr>
            <w:tcW w:w="624" w:type="dxa"/>
          </w:tcPr>
          <w:p w:rsidR="00CD10C1" w:rsidRDefault="00CD10C1">
            <w:pPr>
              <w:pStyle w:val="ConsPlusNormal"/>
              <w:jc w:val="both"/>
            </w:pPr>
          </w:p>
        </w:tc>
        <w:tc>
          <w:tcPr>
            <w:tcW w:w="5556" w:type="dxa"/>
            <w:gridSpan w:val="4"/>
          </w:tcPr>
          <w:p w:rsidR="00CD10C1" w:rsidRDefault="00CD10C1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2098" w:type="dxa"/>
          </w:tcPr>
          <w:p w:rsidR="00CD10C1" w:rsidRDefault="00CD10C1">
            <w:pPr>
              <w:pStyle w:val="ConsPlusNormal"/>
              <w:jc w:val="both"/>
            </w:pPr>
          </w:p>
        </w:tc>
        <w:tc>
          <w:tcPr>
            <w:tcW w:w="2664" w:type="dxa"/>
            <w:gridSpan w:val="3"/>
          </w:tcPr>
          <w:p w:rsidR="00CD10C1" w:rsidRDefault="00CD10C1">
            <w:pPr>
              <w:pStyle w:val="ConsPlusNormal"/>
              <w:jc w:val="both"/>
            </w:pPr>
            <w:r>
              <w:t>_____________________</w:t>
            </w:r>
          </w:p>
          <w:p w:rsidR="00CD10C1" w:rsidRDefault="00CD10C1">
            <w:pPr>
              <w:pStyle w:val="ConsPlusNormal"/>
              <w:jc w:val="both"/>
            </w:pPr>
            <w:r>
              <w:t>(количество лет, месяцев, дней)</w:t>
            </w:r>
          </w:p>
        </w:tc>
      </w:tr>
    </w:tbl>
    <w:p w:rsidR="00CD10C1" w:rsidRDefault="00CD10C1">
      <w:pPr>
        <w:pStyle w:val="ConsPlusNormal"/>
        <w:sectPr w:rsidR="00CD10C1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CD10C1" w:rsidRDefault="00CD10C1">
      <w:pPr>
        <w:pStyle w:val="ConsPlusNormal"/>
        <w:jc w:val="center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33"/>
        <w:gridCol w:w="1191"/>
        <w:gridCol w:w="1247"/>
      </w:tblGrid>
      <w:tr w:rsidR="00CD10C1"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CD10C1" w:rsidRDefault="00CD10C1">
            <w:pPr>
              <w:pStyle w:val="ConsPlusNormal"/>
              <w:jc w:val="both"/>
            </w:pPr>
            <w:r>
              <w:t>Должность ответственного секретаря комиссии по рассмотрению вопросов, связанных с установлением стажа государственной гражданской службы Российской Федерации государственным гражданским служащим Ивановской области, замещающим некоторые должности государственной гражданской службы Ивановской области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CD10C1" w:rsidRDefault="00CD10C1">
            <w:pPr>
              <w:pStyle w:val="ConsPlusNormal"/>
              <w:jc w:val="both"/>
            </w:pPr>
            <w:r>
              <w:t>Подпись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CD10C1" w:rsidRDefault="00CD10C1">
            <w:pPr>
              <w:pStyle w:val="ConsPlusNormal"/>
              <w:jc w:val="both"/>
            </w:pPr>
            <w:r>
              <w:t>ФИО</w:t>
            </w:r>
          </w:p>
        </w:tc>
      </w:tr>
    </w:tbl>
    <w:p w:rsidR="00CD10C1" w:rsidRDefault="00CD10C1">
      <w:pPr>
        <w:pStyle w:val="ConsPlusNormal"/>
        <w:jc w:val="both"/>
      </w:pPr>
    </w:p>
    <w:p w:rsidR="00CD10C1" w:rsidRDefault="00CD10C1">
      <w:pPr>
        <w:pStyle w:val="ConsPlusNormal"/>
        <w:jc w:val="both"/>
      </w:pPr>
    </w:p>
    <w:p w:rsidR="00CD10C1" w:rsidRDefault="00CD10C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16925" w:rsidRDefault="00D16925">
      <w:bookmarkStart w:id="6" w:name="_GoBack"/>
      <w:bookmarkEnd w:id="6"/>
    </w:p>
    <w:sectPr w:rsidR="00D16925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0C1"/>
    <w:rsid w:val="005A6D1B"/>
    <w:rsid w:val="00CD10C1"/>
    <w:rsid w:val="00D16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10C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D10C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D10C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10C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D10C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D10C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66153" TargetMode="External"/><Relationship Id="rId13" Type="http://schemas.openxmlformats.org/officeDocument/2006/relationships/hyperlink" Target="https://login.consultant.ru/link/?req=doc&amp;base=RLAW224&amp;n=187273&amp;dst=100008" TargetMode="External"/><Relationship Id="rId18" Type="http://schemas.openxmlformats.org/officeDocument/2006/relationships/hyperlink" Target="https://login.consultant.ru/link/?req=doc&amp;base=RLAW224&amp;n=187273&amp;dst=100014" TargetMode="External"/><Relationship Id="rId26" Type="http://schemas.openxmlformats.org/officeDocument/2006/relationships/hyperlink" Target="https://login.consultant.ru/link/?req=doc&amp;base=RLAW224&amp;n=187273&amp;dst=10001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RLAW224&amp;n=187273&amp;dst=100016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login.consultant.ru/link/?req=doc&amp;base=RLAW224&amp;n=187273&amp;dst=100006" TargetMode="External"/><Relationship Id="rId12" Type="http://schemas.openxmlformats.org/officeDocument/2006/relationships/hyperlink" Target="https://login.consultant.ru/link/?req=doc&amp;base=RLAW224&amp;n=175897&amp;dst=100006" TargetMode="External"/><Relationship Id="rId17" Type="http://schemas.openxmlformats.org/officeDocument/2006/relationships/hyperlink" Target="https://login.consultant.ru/link/?req=doc&amp;base=RLAW224&amp;n=147471" TargetMode="External"/><Relationship Id="rId25" Type="http://schemas.openxmlformats.org/officeDocument/2006/relationships/hyperlink" Target="https://login.consultant.ru/link/?req=doc&amp;base=RLAW224&amp;n=187273&amp;dst=100016" TargetMode="External"/><Relationship Id="rId33" Type="http://schemas.openxmlformats.org/officeDocument/2006/relationships/hyperlink" Target="https://login.consultant.ru/link/?req=doc&amp;base=RLAW224&amp;n=147471&amp;dst=100446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364263" TargetMode="External"/><Relationship Id="rId20" Type="http://schemas.openxmlformats.org/officeDocument/2006/relationships/hyperlink" Target="https://login.consultant.ru/link/?req=doc&amp;base=RLAW224&amp;n=187273&amp;dst=100015" TargetMode="External"/><Relationship Id="rId29" Type="http://schemas.openxmlformats.org/officeDocument/2006/relationships/hyperlink" Target="https://login.consultant.ru/link/?req=doc&amp;base=RLAW224&amp;n=187273&amp;dst=100018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24&amp;n=175897&amp;dst=100005" TargetMode="External"/><Relationship Id="rId11" Type="http://schemas.openxmlformats.org/officeDocument/2006/relationships/hyperlink" Target="https://login.consultant.ru/link/?req=doc&amp;base=RLAW224&amp;n=187273&amp;dst=100007" TargetMode="External"/><Relationship Id="rId24" Type="http://schemas.openxmlformats.org/officeDocument/2006/relationships/hyperlink" Target="https://login.consultant.ru/link/?req=doc&amp;base=RLAW224&amp;n=187273&amp;dst=100015" TargetMode="External"/><Relationship Id="rId32" Type="http://schemas.openxmlformats.org/officeDocument/2006/relationships/hyperlink" Target="https://login.consultant.ru/link/?req=doc&amp;base=LAW&amp;n=364263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LAW&amp;n=366153" TargetMode="External"/><Relationship Id="rId23" Type="http://schemas.openxmlformats.org/officeDocument/2006/relationships/hyperlink" Target="https://login.consultant.ru/link/?req=doc&amp;base=RLAW224&amp;n=187273&amp;dst=100017" TargetMode="External"/><Relationship Id="rId28" Type="http://schemas.openxmlformats.org/officeDocument/2006/relationships/hyperlink" Target="https://login.consultant.ru/link/?req=doc&amp;base=RLAW224&amp;n=187273&amp;dst=100015" TargetMode="External"/><Relationship Id="rId10" Type="http://schemas.openxmlformats.org/officeDocument/2006/relationships/hyperlink" Target="https://login.consultant.ru/link/?req=doc&amp;base=RLAW224&amp;n=147471" TargetMode="External"/><Relationship Id="rId19" Type="http://schemas.openxmlformats.org/officeDocument/2006/relationships/hyperlink" Target="https://login.consultant.ru/link/?req=doc&amp;base=LAW&amp;n=2875" TargetMode="External"/><Relationship Id="rId31" Type="http://schemas.openxmlformats.org/officeDocument/2006/relationships/hyperlink" Target="https://login.consultant.ru/link/?req=doc&amp;base=RLAW224&amp;n=147471&amp;dst=10044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64263" TargetMode="External"/><Relationship Id="rId14" Type="http://schemas.openxmlformats.org/officeDocument/2006/relationships/hyperlink" Target="https://login.consultant.ru/link/?req=doc&amp;base=RLAW224&amp;n=187273&amp;dst=100013" TargetMode="External"/><Relationship Id="rId22" Type="http://schemas.openxmlformats.org/officeDocument/2006/relationships/hyperlink" Target="https://login.consultant.ru/link/?req=doc&amp;base=RLAW224&amp;n=187273&amp;dst=100017" TargetMode="External"/><Relationship Id="rId27" Type="http://schemas.openxmlformats.org/officeDocument/2006/relationships/hyperlink" Target="https://login.consultant.ru/link/?req=doc&amp;base=RLAW224&amp;n=187273&amp;dst=100015" TargetMode="External"/><Relationship Id="rId30" Type="http://schemas.openxmlformats.org/officeDocument/2006/relationships/hyperlink" Target="https://login.consultant.ru/link/?req=doc&amp;base=LAW&amp;n=364263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5428</Words>
  <Characters>30946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Ойнас Н.В.</dc:creator>
  <cp:lastModifiedBy>Ойнас Н.В.</cp:lastModifiedBy>
  <cp:revision>1</cp:revision>
  <dcterms:created xsi:type="dcterms:W3CDTF">2024-08-28T10:50:00Z</dcterms:created>
  <dcterms:modified xsi:type="dcterms:W3CDTF">2024-08-28T10:51:00Z</dcterms:modified>
</cp:coreProperties>
</file>