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F6B13B8" w14:textId="31ED71CD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77777777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750708" w:rsidRPr="00AC5BF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 w:rsidRPr="00AC5B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C5BF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0ABDA80F" w14:textId="77777777" w:rsidTr="00491862">
        <w:trPr>
          <w:trHeight w:val="20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883AA1" w:rsidRPr="00E86269" w14:paraId="69135CA8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8E4F455" w14:textId="22F18B63" w:rsidR="00883AA1" w:rsidRPr="00F42C75" w:rsidRDefault="00F42C75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42C7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70" w:type="dxa"/>
            <w:vAlign w:val="center"/>
          </w:tcPr>
          <w:p w14:paraId="727E3326" w14:textId="277D1BA0" w:rsidR="00883AA1" w:rsidRPr="00F42C75" w:rsidRDefault="00F42C75" w:rsidP="00F42C75">
            <w:pPr>
              <w:pStyle w:val="3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6E7D2393" w14:textId="0599879E" w:rsidR="00883AA1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1CAB876" w14:textId="6DF47E9B" w:rsidR="00883AA1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3AA1" w:rsidRPr="00E86269" w14:paraId="7524AA63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77777777" w:rsidR="001E76A1" w:rsidRDefault="00883AA1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7A537D17" w:rsidR="00883AA1" w:rsidRPr="00E86269" w:rsidRDefault="00176711" w:rsidP="009A018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76711">
              <w:rPr>
                <w:rFonts w:ascii="Times New Roman" w:eastAsia="Times New Roman" w:hAnsi="Times New Roman" w:cs="Times New Roman"/>
                <w:b/>
                <w:bCs/>
              </w:rPr>
              <w:t xml:space="preserve">(вопросы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1-48</w:t>
            </w:r>
            <w:r w:rsidRPr="00176711">
              <w:rPr>
                <w:rFonts w:ascii="Times New Roman" w:eastAsia="Times New Roman" w:hAnsi="Times New Roman" w:cs="Times New Roman"/>
                <w:b/>
                <w:bCs/>
              </w:rPr>
              <w:t xml:space="preserve"> перенесены на 0</w:t>
            </w:r>
            <w:r w:rsidR="009A018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176711">
              <w:rPr>
                <w:rFonts w:ascii="Times New Roman" w:eastAsia="Times New Roman" w:hAnsi="Times New Roman" w:cs="Times New Roman"/>
                <w:b/>
                <w:bCs/>
              </w:rPr>
              <w:t>.11.2022)</w:t>
            </w:r>
          </w:p>
        </w:tc>
      </w:tr>
      <w:tr w:rsidR="00883AA1" w:rsidRPr="00E86269" w14:paraId="167FB3D2" w14:textId="77777777" w:rsidTr="00491862">
        <w:trPr>
          <w:trHeight w:val="20"/>
        </w:trPr>
        <w:tc>
          <w:tcPr>
            <w:tcW w:w="567" w:type="dxa"/>
          </w:tcPr>
          <w:p w14:paraId="1AA99EFD" w14:textId="77777777" w:rsidR="00883AA1" w:rsidRPr="00E86269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8450FAC" w14:textId="77777777" w:rsidR="00883AA1" w:rsidRPr="008B6A04" w:rsidRDefault="00883AA1" w:rsidP="00DD1709">
            <w:pPr>
              <w:pStyle w:val="3"/>
              <w:jc w:val="both"/>
              <w:rPr>
                <w:bCs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МУП ЖКХ Фурмановского муниципального района на 2023 год </w:t>
            </w:r>
          </w:p>
        </w:tc>
        <w:tc>
          <w:tcPr>
            <w:tcW w:w="1985" w:type="dxa"/>
          </w:tcPr>
          <w:p w14:paraId="0C77296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27D22D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5ADC58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42FD2AA4" w14:textId="77777777" w:rsidTr="00491862">
        <w:trPr>
          <w:trHeight w:val="20"/>
        </w:trPr>
        <w:tc>
          <w:tcPr>
            <w:tcW w:w="567" w:type="dxa"/>
          </w:tcPr>
          <w:p w14:paraId="3C2248B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A4C94FC" w14:textId="77777777" w:rsidR="00883AA1" w:rsidRPr="00F1391F" w:rsidRDefault="00883AA1" w:rsidP="004327C4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 для потребителей </w:t>
            </w:r>
            <w:r w:rsidRPr="00F1391F">
              <w:rPr>
                <w:b w:val="0"/>
                <w:sz w:val="22"/>
                <w:szCs w:val="22"/>
              </w:rPr>
              <w:t>ООО «Объединенные коммунальные системы» (Фурмановский район) на 2023 год</w:t>
            </w:r>
          </w:p>
          <w:p w14:paraId="36FC4EBB" w14:textId="77777777" w:rsidR="00883AA1" w:rsidRPr="00E86269" w:rsidRDefault="00883AA1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24D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431BD5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88F780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C6CB7A9" w14:textId="77777777" w:rsidTr="00491862">
        <w:trPr>
          <w:trHeight w:val="20"/>
        </w:trPr>
        <w:tc>
          <w:tcPr>
            <w:tcW w:w="567" w:type="dxa"/>
          </w:tcPr>
          <w:p w14:paraId="0559BDF5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48F285AD" w14:textId="511212B2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  <w:tc>
          <w:tcPr>
            <w:tcW w:w="1985" w:type="dxa"/>
          </w:tcPr>
          <w:p w14:paraId="1AFF0807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E3C7A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6EA2E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6D6927E4" w14:textId="77777777" w:rsidTr="00491862">
        <w:trPr>
          <w:trHeight w:val="20"/>
        </w:trPr>
        <w:tc>
          <w:tcPr>
            <w:tcW w:w="567" w:type="dxa"/>
          </w:tcPr>
          <w:p w14:paraId="31CEA157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12C0E20C" w14:textId="4FE9A2A9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sz w:val="22"/>
                <w:szCs w:val="22"/>
              </w:rPr>
              <w:t>ООО «Приволжская коммуна» (Кинешемский район) на 2023-2024 годы</w:t>
            </w:r>
          </w:p>
        </w:tc>
        <w:tc>
          <w:tcPr>
            <w:tcW w:w="1985" w:type="dxa"/>
          </w:tcPr>
          <w:p w14:paraId="0CAC921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36E65BC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D41B9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777C8D58" w14:textId="77777777" w:rsidTr="00491862">
        <w:trPr>
          <w:trHeight w:val="20"/>
        </w:trPr>
        <w:tc>
          <w:tcPr>
            <w:tcW w:w="567" w:type="dxa"/>
          </w:tcPr>
          <w:p w14:paraId="762C596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14809E50" w14:textId="3D6426AF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ФКУ «ИК-4» УФСИН России по Ивановской области (Кинешемский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985" w:type="dxa"/>
          </w:tcPr>
          <w:p w14:paraId="254622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EB008BA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24B8D6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571E02F" w14:textId="77777777" w:rsidTr="00491862">
        <w:trPr>
          <w:trHeight w:val="20"/>
        </w:trPr>
        <w:tc>
          <w:tcPr>
            <w:tcW w:w="567" w:type="dxa"/>
          </w:tcPr>
          <w:p w14:paraId="00475C8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4DE974A4" w14:textId="462CD041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ФГБУ СПб НИИФ Минздрава России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филиал «Санаторий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«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Плес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» (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Приволжский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</w:t>
            </w:r>
            <w:r>
              <w:rPr>
                <w:b w:val="0"/>
                <w:bCs/>
                <w:sz w:val="22"/>
                <w:szCs w:val="22"/>
              </w:rPr>
              <w:t>-2024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02C995D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A0439D6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F2B914C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5CBE5B5F" w14:textId="77777777" w:rsidTr="00491862">
        <w:trPr>
          <w:trHeight w:val="20"/>
        </w:trPr>
        <w:tc>
          <w:tcPr>
            <w:tcW w:w="567" w:type="dxa"/>
          </w:tcPr>
          <w:p w14:paraId="6CB2412A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D82BC11" w14:textId="4EEDFB6C" w:rsidR="00883AA1" w:rsidRPr="00E86269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«СТЭК»  (г. Заволжск) на 2023 год</w:t>
            </w:r>
          </w:p>
        </w:tc>
        <w:tc>
          <w:tcPr>
            <w:tcW w:w="1985" w:type="dxa"/>
          </w:tcPr>
          <w:p w14:paraId="5B75BA08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6EA749" w14:textId="77777777" w:rsidR="00883AA1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6148852" w14:textId="7777777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253177F" w14:textId="77777777" w:rsidTr="00491862">
        <w:trPr>
          <w:trHeight w:val="20"/>
        </w:trPr>
        <w:tc>
          <w:tcPr>
            <w:tcW w:w="567" w:type="dxa"/>
          </w:tcPr>
          <w:p w14:paraId="0DC4447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3D82A9B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      </w:r>
          </w:p>
        </w:tc>
        <w:tc>
          <w:tcPr>
            <w:tcW w:w="1985" w:type="dxa"/>
          </w:tcPr>
          <w:p w14:paraId="58B4FB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2144A8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F7B254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752D69EB" w14:textId="77777777" w:rsidTr="00491862">
        <w:trPr>
          <w:trHeight w:val="20"/>
        </w:trPr>
        <w:tc>
          <w:tcPr>
            <w:tcW w:w="567" w:type="dxa"/>
          </w:tcPr>
          <w:p w14:paraId="08B94E2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76CCB81F" w14:textId="403E2ECC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  <w:tc>
          <w:tcPr>
            <w:tcW w:w="1985" w:type="dxa"/>
          </w:tcPr>
          <w:p w14:paraId="26C07AE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385460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909B9E6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51C785E" w14:textId="77777777" w:rsidTr="00491862">
        <w:trPr>
          <w:trHeight w:val="20"/>
        </w:trPr>
        <w:tc>
          <w:tcPr>
            <w:tcW w:w="567" w:type="dxa"/>
          </w:tcPr>
          <w:p w14:paraId="6A455381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0A174E0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 w:val="22"/>
                <w:szCs w:val="22"/>
              </w:rPr>
              <w:t>ООО «П</w:t>
            </w:r>
            <w:r w:rsidRPr="00E65718">
              <w:rPr>
                <w:b w:val="0"/>
                <w:sz w:val="22"/>
                <w:szCs w:val="22"/>
              </w:rPr>
              <w:t>МТС» (г. Пучеж) на 2023-202</w:t>
            </w:r>
            <w:r>
              <w:rPr>
                <w:b w:val="0"/>
                <w:sz w:val="22"/>
                <w:szCs w:val="22"/>
              </w:rPr>
              <w:t>6</w:t>
            </w:r>
            <w:r w:rsidRPr="00E65718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</w:tcPr>
          <w:p w14:paraId="4D0D7643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7ECDB9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3A6E7E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6870E9DC" w14:textId="77777777" w:rsidTr="00491862">
        <w:trPr>
          <w:trHeight w:val="20"/>
        </w:trPr>
        <w:tc>
          <w:tcPr>
            <w:tcW w:w="567" w:type="dxa"/>
          </w:tcPr>
          <w:p w14:paraId="70427EFE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20ED61A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«Пучежская МТС» </w:t>
            </w:r>
            <w:r>
              <w:rPr>
                <w:b w:val="0"/>
                <w:sz w:val="22"/>
                <w:szCs w:val="22"/>
              </w:rPr>
              <w:br/>
            </w:r>
            <w:r w:rsidRPr="00E65718">
              <w:rPr>
                <w:b w:val="0"/>
                <w:sz w:val="22"/>
                <w:szCs w:val="22"/>
              </w:rPr>
              <w:t>(г. Пучеж)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>-2024 годы</w:t>
            </w:r>
          </w:p>
        </w:tc>
        <w:tc>
          <w:tcPr>
            <w:tcW w:w="1985" w:type="dxa"/>
          </w:tcPr>
          <w:p w14:paraId="4E3878CA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</w:t>
            </w:r>
            <w:r w:rsidRPr="00DD1709">
              <w:rPr>
                <w:rFonts w:ascii="Times New Roman" w:eastAsia="Times New Roman" w:hAnsi="Times New Roman" w:cs="Times New Roman"/>
              </w:rPr>
              <w:t xml:space="preserve"> постановления, расчетные </w:t>
            </w:r>
            <w:r w:rsidRPr="00DD1709">
              <w:rPr>
                <w:rFonts w:ascii="Times New Roman" w:eastAsia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68" w:type="dxa"/>
          </w:tcPr>
          <w:p w14:paraId="677EB2F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lastRenderedPageBreak/>
              <w:t>Турбачкина Е.В.</w:t>
            </w:r>
          </w:p>
          <w:p w14:paraId="02A3FE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0F583315" w14:textId="77777777" w:rsidTr="00491862">
        <w:trPr>
          <w:trHeight w:val="20"/>
        </w:trPr>
        <w:tc>
          <w:tcPr>
            <w:tcW w:w="567" w:type="dxa"/>
          </w:tcPr>
          <w:p w14:paraId="4EC87C2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7C4FF633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Об установлении тарифов на тепловую энергию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 xml:space="preserve"> год, о корректировке долгосроч</w:t>
            </w:r>
            <w:r>
              <w:rPr>
                <w:b w:val="0"/>
                <w:sz w:val="22"/>
                <w:szCs w:val="22"/>
              </w:rPr>
              <w:t>ных тарифов на тепловую энергию на 2023 год</w:t>
            </w:r>
            <w:r w:rsidRPr="00E65718">
              <w:rPr>
                <w:b w:val="0"/>
                <w:sz w:val="22"/>
                <w:szCs w:val="22"/>
              </w:rPr>
              <w:t xml:space="preserve"> для потребителей МУП «РСО» (Заволжский м.р.)</w:t>
            </w:r>
          </w:p>
        </w:tc>
        <w:tc>
          <w:tcPr>
            <w:tcW w:w="1985" w:type="dxa"/>
          </w:tcPr>
          <w:p w14:paraId="22A50368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F807071" w14:textId="77777777" w:rsidR="00883AA1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D6679B6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58FF8F0F" w14:textId="77777777" w:rsidTr="00491862">
        <w:trPr>
          <w:trHeight w:val="20"/>
        </w:trPr>
        <w:tc>
          <w:tcPr>
            <w:tcW w:w="567" w:type="dxa"/>
          </w:tcPr>
          <w:p w14:paraId="45AC58C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FD60A27" w14:textId="761E362B" w:rsidR="00883AA1" w:rsidRPr="00E86269" w:rsidRDefault="00DD5188" w:rsidP="00612D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5188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</w:t>
            </w:r>
            <w:r w:rsidR="00883AA1" w:rsidRPr="00612D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5067C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4AA8056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C0A0F73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D82F9C1" w14:textId="77777777" w:rsidTr="00491862">
        <w:trPr>
          <w:trHeight w:val="20"/>
        </w:trPr>
        <w:tc>
          <w:tcPr>
            <w:tcW w:w="567" w:type="dxa"/>
          </w:tcPr>
          <w:p w14:paraId="5F201C0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6DDFE965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ОГКОУ «Вичугская коррекционная школа-интернат </w:t>
            </w:r>
            <w:r>
              <w:rPr>
                <w:b w:val="0"/>
                <w:sz w:val="22"/>
                <w:szCs w:val="22"/>
              </w:rPr>
              <w:t>№1» (Вичугский район) на 2023 год</w:t>
            </w:r>
          </w:p>
        </w:tc>
        <w:tc>
          <w:tcPr>
            <w:tcW w:w="1985" w:type="dxa"/>
          </w:tcPr>
          <w:p w14:paraId="4209B204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FF13B4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CA3A879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CD39278" w14:textId="77777777" w:rsidTr="00491862">
        <w:trPr>
          <w:trHeight w:val="20"/>
        </w:trPr>
        <w:tc>
          <w:tcPr>
            <w:tcW w:w="567" w:type="dxa"/>
          </w:tcPr>
          <w:p w14:paraId="54B44C1C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23D8B6B3" w14:textId="77777777" w:rsidR="00883AA1" w:rsidRPr="00E86269" w:rsidRDefault="00883AA1" w:rsidP="00A2499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</w:t>
            </w: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985" w:type="dxa"/>
          </w:tcPr>
          <w:p w14:paraId="4BE5B36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620C0CD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914366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711A4C8B" w14:textId="77777777" w:rsidTr="00491862">
        <w:trPr>
          <w:trHeight w:val="20"/>
        </w:trPr>
        <w:tc>
          <w:tcPr>
            <w:tcW w:w="567" w:type="dxa"/>
          </w:tcPr>
          <w:p w14:paraId="0BA6ED8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14:paraId="1DF2DEC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2023 год</w:t>
            </w:r>
          </w:p>
        </w:tc>
        <w:tc>
          <w:tcPr>
            <w:tcW w:w="1985" w:type="dxa"/>
          </w:tcPr>
          <w:p w14:paraId="0958915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CCA0C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640DAE5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883AA1" w:rsidRPr="00E86269" w14:paraId="013D1667" w14:textId="77777777" w:rsidTr="00491862">
        <w:trPr>
          <w:trHeight w:val="20"/>
        </w:trPr>
        <w:tc>
          <w:tcPr>
            <w:tcW w:w="567" w:type="dxa"/>
          </w:tcPr>
          <w:p w14:paraId="18F76A0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14:paraId="66AB805B" w14:textId="51A3E7D4" w:rsidR="00883AA1" w:rsidRPr="00E86269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ПАО «Россети Центр и</w:t>
            </w:r>
            <w:r>
              <w:rPr>
                <w:b w:val="0"/>
                <w:sz w:val="22"/>
                <w:szCs w:val="22"/>
              </w:rPr>
              <w:t xml:space="preserve"> Приволжье» (филиал «Ивэнерго»)</w:t>
            </w:r>
            <w:r w:rsidR="004D1D30">
              <w:rPr>
                <w:b w:val="0"/>
                <w:sz w:val="22"/>
                <w:szCs w:val="22"/>
              </w:rPr>
              <w:t xml:space="preserve"> </w:t>
            </w:r>
            <w:r w:rsidRPr="00A81D0D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</w:tcPr>
          <w:p w14:paraId="5C681FE3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9C38D5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5B53D794" w14:textId="77777777" w:rsidTr="00491862">
        <w:trPr>
          <w:trHeight w:val="20"/>
        </w:trPr>
        <w:tc>
          <w:tcPr>
            <w:tcW w:w="567" w:type="dxa"/>
          </w:tcPr>
          <w:p w14:paraId="1F912AC9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14:paraId="1F2331CC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 АГОУ ПО УЦПК «Тейковская лесотехшкола» (Тейковский район) на 2023</w:t>
            </w:r>
            <w:r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243A16BF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875EFC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18A666A1" w14:textId="77777777" w:rsidTr="00491862">
        <w:trPr>
          <w:trHeight w:val="20"/>
        </w:trPr>
        <w:tc>
          <w:tcPr>
            <w:tcW w:w="567" w:type="dxa"/>
          </w:tcPr>
          <w:p w14:paraId="3A822BD2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</w:tcPr>
          <w:p w14:paraId="2ED7F613" w14:textId="77777777" w:rsidR="00883AA1" w:rsidRPr="00A81D0D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      </w:r>
          </w:p>
        </w:tc>
        <w:tc>
          <w:tcPr>
            <w:tcW w:w="1985" w:type="dxa"/>
          </w:tcPr>
          <w:p w14:paraId="2E080820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2C8992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32B980D6" w14:textId="77777777" w:rsidTr="00491862">
        <w:trPr>
          <w:trHeight w:val="20"/>
        </w:trPr>
        <w:tc>
          <w:tcPr>
            <w:tcW w:w="567" w:type="dxa"/>
          </w:tcPr>
          <w:p w14:paraId="42BBF7FE" w14:textId="39968C3A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670" w:type="dxa"/>
          </w:tcPr>
          <w:p w14:paraId="4025AC61" w14:textId="0219C398" w:rsidR="00883AA1" w:rsidRPr="00A81D0D" w:rsidRDefault="00883AA1" w:rsidP="004E786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«ИТЭС» (г.Кохма) на 2023-2024 годы</w:t>
            </w:r>
          </w:p>
        </w:tc>
        <w:tc>
          <w:tcPr>
            <w:tcW w:w="1985" w:type="dxa"/>
          </w:tcPr>
          <w:p w14:paraId="0052EEAB" w14:textId="3D27ED9B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9AB90B" w14:textId="58D6901F" w:rsidR="00883AA1" w:rsidRPr="00E86269" w:rsidRDefault="00883AA1" w:rsidP="004E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561F3F7A" w14:textId="77777777" w:rsidTr="00491862">
        <w:trPr>
          <w:trHeight w:val="20"/>
        </w:trPr>
        <w:tc>
          <w:tcPr>
            <w:tcW w:w="567" w:type="dxa"/>
          </w:tcPr>
          <w:p w14:paraId="6731E725" w14:textId="547B9CC3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14:paraId="007D7659" w14:textId="50735956" w:rsidR="00883AA1" w:rsidRDefault="00883AA1" w:rsidP="0063210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МУП ОК и ТС (г.Вичуга) на 2023 год</w:t>
            </w:r>
          </w:p>
        </w:tc>
        <w:tc>
          <w:tcPr>
            <w:tcW w:w="1985" w:type="dxa"/>
          </w:tcPr>
          <w:p w14:paraId="6831EA21" w14:textId="6244A176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EFDDDD" w14:textId="7DF306E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47A65DB8" w14:textId="77777777" w:rsidTr="00491862">
        <w:trPr>
          <w:trHeight w:val="20"/>
        </w:trPr>
        <w:tc>
          <w:tcPr>
            <w:tcW w:w="567" w:type="dxa"/>
          </w:tcPr>
          <w:p w14:paraId="6EBF66CE" w14:textId="7148569C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14:paraId="3FD7E612" w14:textId="18019878" w:rsidR="00883AA1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304F1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  <w:tc>
          <w:tcPr>
            <w:tcW w:w="1985" w:type="dxa"/>
          </w:tcPr>
          <w:p w14:paraId="58A2167B" w14:textId="4723DBE1" w:rsidR="00883AA1" w:rsidRPr="00A81D0D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4553A2" w14:textId="343ABD12" w:rsidR="00883AA1" w:rsidRPr="00A81D0D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C402A63" w14:textId="77777777" w:rsidTr="00491862">
        <w:trPr>
          <w:trHeight w:val="20"/>
        </w:trPr>
        <w:tc>
          <w:tcPr>
            <w:tcW w:w="567" w:type="dxa"/>
          </w:tcPr>
          <w:p w14:paraId="06260180" w14:textId="6F0BFB6F" w:rsidR="00883AA1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70" w:type="dxa"/>
          </w:tcPr>
          <w:p w14:paraId="7B143A8D" w14:textId="64081A28" w:rsidR="00883AA1" w:rsidRPr="008304F1" w:rsidRDefault="00883AA1" w:rsidP="007B13B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B13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b w:val="0"/>
                <w:sz w:val="22"/>
                <w:szCs w:val="22"/>
              </w:rPr>
              <w:t>«</w:t>
            </w:r>
            <w:r w:rsidRPr="007B13BE">
              <w:rPr>
                <w:b w:val="0"/>
                <w:sz w:val="22"/>
                <w:szCs w:val="22"/>
              </w:rPr>
              <w:t>Ивановская биоэнергетическая компания</w:t>
            </w:r>
            <w:r>
              <w:rPr>
                <w:b w:val="0"/>
                <w:sz w:val="22"/>
                <w:szCs w:val="22"/>
              </w:rPr>
              <w:t>»</w:t>
            </w:r>
            <w:r w:rsidRPr="007B13BE">
              <w:rPr>
                <w:b w:val="0"/>
                <w:sz w:val="22"/>
                <w:szCs w:val="22"/>
              </w:rPr>
              <w:t xml:space="preserve"> (Южский район) на 202</w:t>
            </w:r>
            <w:r>
              <w:rPr>
                <w:b w:val="0"/>
                <w:sz w:val="22"/>
                <w:szCs w:val="22"/>
              </w:rPr>
              <w:t>3 -</w:t>
            </w:r>
            <w:r w:rsidRPr="007B13BE">
              <w:rPr>
                <w:b w:val="0"/>
                <w:sz w:val="22"/>
                <w:szCs w:val="22"/>
              </w:rPr>
              <w:t>2024 годы</w:t>
            </w:r>
          </w:p>
        </w:tc>
        <w:tc>
          <w:tcPr>
            <w:tcW w:w="1985" w:type="dxa"/>
          </w:tcPr>
          <w:p w14:paraId="5217361F" w14:textId="234DA67D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F8429B0" w14:textId="74F8C1E7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1FE46C65" w14:textId="77777777" w:rsidTr="00491862">
        <w:trPr>
          <w:trHeight w:val="20"/>
        </w:trPr>
        <w:tc>
          <w:tcPr>
            <w:tcW w:w="567" w:type="dxa"/>
          </w:tcPr>
          <w:p w14:paraId="6F57A207" w14:textId="4573F539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</w:tcPr>
          <w:p w14:paraId="0FEFDD88" w14:textId="3DD90904" w:rsidR="00883AA1" w:rsidRPr="008304F1" w:rsidRDefault="00883AA1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86B5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</w:t>
            </w:r>
            <w:r>
              <w:rPr>
                <w:b w:val="0"/>
                <w:sz w:val="22"/>
                <w:szCs w:val="22"/>
              </w:rPr>
              <w:t>«</w:t>
            </w:r>
            <w:r w:rsidRPr="00F86B59">
              <w:rPr>
                <w:b w:val="0"/>
                <w:sz w:val="22"/>
                <w:szCs w:val="22"/>
              </w:rPr>
              <w:t>Водоканал</w:t>
            </w:r>
            <w:r>
              <w:rPr>
                <w:b w:val="0"/>
                <w:sz w:val="22"/>
                <w:szCs w:val="22"/>
              </w:rPr>
              <w:t>»</w:t>
            </w:r>
            <w:r w:rsidRPr="00F86B59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</w:tcPr>
          <w:p w14:paraId="00126EF8" w14:textId="1B43F6A4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37DB49" w14:textId="1959C4FA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6623D35" w14:textId="77777777" w:rsidTr="00491862">
        <w:trPr>
          <w:trHeight w:val="20"/>
        </w:trPr>
        <w:tc>
          <w:tcPr>
            <w:tcW w:w="567" w:type="dxa"/>
          </w:tcPr>
          <w:p w14:paraId="44D12D44" w14:textId="48573620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</w:tcPr>
          <w:p w14:paraId="27C2608C" w14:textId="5ADA2119" w:rsidR="00883AA1" w:rsidRPr="008304F1" w:rsidRDefault="004D1D30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D1D30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  <w:tc>
          <w:tcPr>
            <w:tcW w:w="1985" w:type="dxa"/>
          </w:tcPr>
          <w:p w14:paraId="66FEA257" w14:textId="063FD865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1A6C862" w14:textId="5A5D56A2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53DEA33" w14:textId="77777777" w:rsidTr="00491862">
        <w:trPr>
          <w:trHeight w:val="20"/>
        </w:trPr>
        <w:tc>
          <w:tcPr>
            <w:tcW w:w="567" w:type="dxa"/>
          </w:tcPr>
          <w:p w14:paraId="1DADFE22" w14:textId="1AD3396F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14:paraId="36FB0DEF" w14:textId="58130FB3" w:rsidR="00883AA1" w:rsidRPr="008304F1" w:rsidRDefault="00883AA1" w:rsidP="00A462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040D2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МП </w:t>
            </w:r>
            <w:r>
              <w:rPr>
                <w:b w:val="0"/>
                <w:sz w:val="22"/>
                <w:szCs w:val="22"/>
              </w:rPr>
              <w:t>«</w:t>
            </w:r>
            <w:r w:rsidRPr="003040D2">
              <w:rPr>
                <w:b w:val="0"/>
                <w:sz w:val="22"/>
                <w:szCs w:val="22"/>
              </w:rPr>
              <w:t>ЖКХ</w:t>
            </w:r>
            <w:r>
              <w:rPr>
                <w:b w:val="0"/>
                <w:sz w:val="22"/>
                <w:szCs w:val="22"/>
              </w:rPr>
              <w:t>»</w:t>
            </w:r>
            <w:r w:rsidRPr="003040D2">
              <w:rPr>
                <w:b w:val="0"/>
                <w:sz w:val="22"/>
                <w:szCs w:val="22"/>
              </w:rPr>
              <w:t xml:space="preserve"> (Комсомольский </w:t>
            </w:r>
            <w:r w:rsidRPr="003040D2">
              <w:rPr>
                <w:b w:val="0"/>
                <w:sz w:val="22"/>
                <w:szCs w:val="22"/>
              </w:rPr>
              <w:lastRenderedPageBreak/>
              <w:t>район) на 202</w:t>
            </w:r>
            <w:r w:rsidR="00A462A1">
              <w:rPr>
                <w:b w:val="0"/>
                <w:sz w:val="22"/>
                <w:szCs w:val="22"/>
              </w:rPr>
              <w:t>3</w:t>
            </w:r>
            <w:r w:rsidRPr="003040D2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58524A69" w14:textId="31E0936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A81D0D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67FD8E03" w14:textId="0F83594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F42C75" w:rsidRPr="006F4751" w14:paraId="3AF77BEC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101" w14:textId="59AB783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F42C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A62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</w:p>
          <w:p w14:paraId="476242DD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ООО «Теплосети» на 2023-2027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A25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97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Семенова Н.Е.</w:t>
            </w:r>
          </w:p>
          <w:p w14:paraId="02E58A4E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BF74B7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F4F" w14:textId="22306A8B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42C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A9F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«Галс» (Ивановский район) на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3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D3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1DF1452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00028CB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9E5" w14:textId="1ECF3D45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E58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Филиала «Ивановские ПГУ» «АО Интер РАО-</w:t>
            </w:r>
            <w:proofErr w:type="spellStart"/>
            <w:r w:rsidRPr="00F42C75">
              <w:rPr>
                <w:b w:val="0"/>
                <w:sz w:val="22"/>
                <w:szCs w:val="22"/>
              </w:rPr>
              <w:t>Электрогенерация</w:t>
            </w:r>
            <w:proofErr w:type="spellEnd"/>
            <w:r w:rsidRPr="00F42C75">
              <w:rPr>
                <w:b w:val="0"/>
                <w:sz w:val="22"/>
                <w:szCs w:val="22"/>
              </w:rPr>
              <w:t>» на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BE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C4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74C9E27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89AE9D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7B0" w14:textId="4484A4F6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645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МП «Теплосервис» (Комсомольский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C1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024F55C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5E6735E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30D" w14:textId="0F4D6DB4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853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ОАО ХБК «Шуйские ситцы» (г.о. Шуя, г. Фурманов)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06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D5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1DD70F0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FCA5DC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D5A" w14:textId="03D7593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A23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(от котельных №№ 9, 15, 16, 18) МУП «МУК» (Юрьевецкий м.р.)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5C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C7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6657C26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F9A782E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1FB" w14:textId="031AE24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03E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(Юрьевецкий м.р.)  (от котельных №№ 9, 15, 16, 18)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DF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07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07151A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61A5A3C5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742" w14:textId="5E23ED2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40D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тарифов на тепловую энергию на 2023 год для потребителей МУП «Пучежская сетевая компания» (Пучежский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84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8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63C397D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4F444C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608" w14:textId="634B249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61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«ТеплоЭнерго» (г. Кинешма)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B1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A9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Корнилов А.Р.</w:t>
            </w:r>
          </w:p>
          <w:p w14:paraId="6E36BCC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B5E34B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B4" w14:textId="14D1057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B31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тарифов на тепловую энергию для потребителей ООО «Стеклолента» (Лежневский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8B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74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Чухлова Я.В.</w:t>
            </w:r>
          </w:p>
          <w:p w14:paraId="5DCDCDD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6E61481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C71" w14:textId="2323FF3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6BA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«Тепловик» (Лежневский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8F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Постановление, расчетные материалы, экспертное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A8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Чухлова Я.В.</w:t>
            </w:r>
          </w:p>
          <w:p w14:paraId="20A17DB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838198F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6C4" w14:textId="1F19EB8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565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«Завод подъемников» (Лежневский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58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9E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Чухлова Я.В.</w:t>
            </w:r>
          </w:p>
          <w:p w14:paraId="3325B25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1FA1937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40" w14:textId="6317890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4E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на 2023-2026 годы, корректировке долгосрочных тарифов на тепловую энергию, услуги по передаче тепловой энергии на 2023 год МП «Теплосервис» (Лежневский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A0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C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Чухлова Я.В.</w:t>
            </w:r>
          </w:p>
          <w:p w14:paraId="75225A9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95F2060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C09" w14:textId="6769FB41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2EE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ФГБУЗ МЦ «Решма» ФМБА России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03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E49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3C8AF17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582A9CA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28" w14:textId="728B8E9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9D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МУП района «Решма» (Кинешемский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1C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Постановление, расчетные материалы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CB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4D19219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5062B57D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736" w14:textId="002FFE1E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632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45023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42C75">
              <w:rPr>
                <w:b w:val="0"/>
                <w:sz w:val="22"/>
                <w:szCs w:val="22"/>
              </w:rPr>
              <w:t>для потребителей ЧУ «Санаторий «Актер-Плес» СТД РФ (Приволжский район)</w:t>
            </w:r>
            <w:r w:rsidRPr="00345023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E2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AD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5CD772F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65B87D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FFD" w14:textId="19186E81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61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«Пестяковское ЖКХ»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AE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53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0E24D71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B0A2FB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C5B" w14:textId="5F1032A9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111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«Крайтекс-Ресурс» (г.о. Кохма)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32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D8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53E31E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003D88D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6BC" w14:textId="3EE33BC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78B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2E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509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3CC22CC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55849B7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E2D" w14:textId="27745D88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7AB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ООО «Теплоцентраль» (г. Юрьевец)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2C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B3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64E1CBE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C39E845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16D" w14:textId="55F953E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B8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«Ивжилкомсервис» (Шуйский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0B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97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5F293DE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014FE2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EDD" w14:textId="0FAEA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F4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2023-2026 годы,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МУП «ЖКХ Шуйского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5AE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CF5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33BBA0C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883AA1" w:rsidRPr="00E86269" w14:paraId="6D1401F8" w14:textId="77777777" w:rsidTr="00491862">
        <w:trPr>
          <w:trHeight w:val="20"/>
        </w:trPr>
        <w:tc>
          <w:tcPr>
            <w:tcW w:w="10490" w:type="dxa"/>
            <w:gridSpan w:val="4"/>
          </w:tcPr>
          <w:p w14:paraId="11906F8C" w14:textId="77777777" w:rsidR="00883AA1" w:rsidRPr="00E86269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3AA1" w:rsidRPr="00E86269" w14:paraId="16069B95" w14:textId="77777777" w:rsidTr="00491862">
        <w:trPr>
          <w:trHeight w:val="20"/>
        </w:trPr>
        <w:tc>
          <w:tcPr>
            <w:tcW w:w="10490" w:type="dxa"/>
            <w:gridSpan w:val="4"/>
          </w:tcPr>
          <w:p w14:paraId="6CF90119" w14:textId="77777777" w:rsidR="00EA1BB0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39C80D1" w14:textId="796192D0" w:rsidR="00883AA1" w:rsidRPr="00E86269" w:rsidRDefault="001E76A1" w:rsidP="00176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1-1</w:t>
            </w:r>
            <w:r w:rsidR="00176711">
              <w:rPr>
                <w:rFonts w:ascii="Times New Roman" w:eastAsia="Times New Roman" w:hAnsi="Times New Roman" w:cs="Times New Roman"/>
                <w:b/>
                <w:bCs/>
              </w:rPr>
              <w:t>5, 17-35 перенесены на 08.11.2022</w:t>
            </w:r>
            <w:bookmarkStart w:id="0" w:name="_GoBack"/>
            <w:bookmarkEnd w:id="0"/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83AA1" w:rsidRPr="00E86269" w14:paraId="149C75BF" w14:textId="77777777" w:rsidTr="00491862">
        <w:trPr>
          <w:trHeight w:val="20"/>
        </w:trPr>
        <w:tc>
          <w:tcPr>
            <w:tcW w:w="567" w:type="dxa"/>
          </w:tcPr>
          <w:p w14:paraId="168B6BD0" w14:textId="3E44040C" w:rsidR="00883AA1" w:rsidRPr="00EA1BB0" w:rsidRDefault="00883AA1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</w:t>
            </w:r>
            <w:r w:rsidR="00077008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7DB3C561" w14:textId="74B83049" w:rsidR="00883AA1" w:rsidRPr="00EA1BB0" w:rsidRDefault="00077008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F3112D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DB4233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в </w:t>
            </w:r>
            <w:r w:rsidRPr="00EA1BB0">
              <w:rPr>
                <w:b w:val="0"/>
                <w:bCs/>
                <w:sz w:val="22"/>
                <w:szCs w:val="22"/>
              </w:rPr>
              <w:t>Гаврилово-Посадско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4A80AA1" w14:textId="56D5FE9E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B3D36BE" w14:textId="77777777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DACAE02" w14:textId="3669D8E3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7320ED50" w14:textId="77777777" w:rsidTr="00491862">
        <w:trPr>
          <w:trHeight w:val="20"/>
        </w:trPr>
        <w:tc>
          <w:tcPr>
            <w:tcW w:w="567" w:type="dxa"/>
          </w:tcPr>
          <w:p w14:paraId="1B4EB07D" w14:textId="0E91B1D6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34D57C2F" w14:textId="360C6D63" w:rsidR="00077008" w:rsidRPr="00EA1BB0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осуществляющих </w:t>
            </w:r>
            <w:r w:rsidR="00B020DE" w:rsidRPr="00EA1BB0">
              <w:rPr>
                <w:b w:val="0"/>
                <w:bCs/>
                <w:sz w:val="22"/>
                <w:szCs w:val="22"/>
              </w:rPr>
              <w:lastRenderedPageBreak/>
              <w:t xml:space="preserve">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 Гаврилово-Посадском муниципальном районе</w:t>
            </w:r>
          </w:p>
        </w:tc>
        <w:tc>
          <w:tcPr>
            <w:tcW w:w="1985" w:type="dxa"/>
          </w:tcPr>
          <w:p w14:paraId="7D09E991" w14:textId="0BB73864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 xml:space="preserve">Проект постановления, </w:t>
            </w:r>
            <w:r w:rsidRPr="00EA1BB0">
              <w:rPr>
                <w:rFonts w:ascii="Times New Roman" w:hAnsi="Times New Roman" w:cs="Times New Roman"/>
              </w:rPr>
              <w:lastRenderedPageBreak/>
              <w:t>проект производственной программы</w:t>
            </w:r>
          </w:p>
        </w:tc>
        <w:tc>
          <w:tcPr>
            <w:tcW w:w="2268" w:type="dxa"/>
          </w:tcPr>
          <w:p w14:paraId="064D2FB8" w14:textId="77777777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00525F5C" w14:textId="5A2C629C" w:rsidR="00077008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2D617351" w14:textId="77777777" w:rsidTr="00491862">
        <w:trPr>
          <w:trHeight w:val="20"/>
        </w:trPr>
        <w:tc>
          <w:tcPr>
            <w:tcW w:w="567" w:type="dxa"/>
          </w:tcPr>
          <w:p w14:paraId="59551B11" w14:textId="06601631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30FC4640" w14:textId="15CD2DE8" w:rsidR="00077008" w:rsidRPr="00EA1BB0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514853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121762" w:rsidRPr="00EA1BB0">
              <w:rPr>
                <w:b w:val="0"/>
                <w:bCs/>
                <w:sz w:val="22"/>
                <w:szCs w:val="22"/>
              </w:rPr>
              <w:t xml:space="preserve">и производственной программы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МУП Гаврилово-Посадского городского поселения «Аква город»,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с.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Шекшово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DB4233" w:rsidRPr="00EA1BB0">
              <w:rPr>
                <w:b w:val="0"/>
                <w:bCs/>
                <w:sz w:val="22"/>
                <w:szCs w:val="22"/>
              </w:rPr>
              <w:t>Шекшовского</w:t>
            </w:r>
            <w:proofErr w:type="spellEnd"/>
            <w:r w:rsidR="00DB4233" w:rsidRPr="00EA1BB0">
              <w:rPr>
                <w:b w:val="0"/>
                <w:bCs/>
                <w:sz w:val="22"/>
                <w:szCs w:val="22"/>
              </w:rPr>
              <w:t xml:space="preserve"> сельского поселения </w:t>
            </w:r>
            <w:r w:rsidRPr="00EA1BB0">
              <w:rPr>
                <w:b w:val="0"/>
                <w:bCs/>
                <w:sz w:val="22"/>
                <w:szCs w:val="22"/>
              </w:rPr>
              <w:t>Гаврилово-Посадского муниципального района</w:t>
            </w:r>
          </w:p>
        </w:tc>
        <w:tc>
          <w:tcPr>
            <w:tcW w:w="1985" w:type="dxa"/>
          </w:tcPr>
          <w:p w14:paraId="591FCE61" w14:textId="278A87F5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3CFE06C" w14:textId="77777777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43D43DE" w14:textId="08E182B4" w:rsidR="00077008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72329" w:rsidRPr="00E86269" w14:paraId="7001996C" w14:textId="77777777" w:rsidTr="00491862">
        <w:trPr>
          <w:trHeight w:val="20"/>
        </w:trPr>
        <w:tc>
          <w:tcPr>
            <w:tcW w:w="567" w:type="dxa"/>
          </w:tcPr>
          <w:p w14:paraId="2D2CC031" w14:textId="0EDC7A8A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28D5E1FB" w14:textId="6D08A415" w:rsidR="00172329" w:rsidRPr="00EA1BB0" w:rsidRDefault="00172329" w:rsidP="00F3112D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DB4233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04B2D48" w14:textId="2B72C777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46763C0" w14:textId="77777777" w:rsidR="00172329" w:rsidRPr="00EA1BB0" w:rsidRDefault="00172329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14E77E" w14:textId="3FF17C25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72329" w:rsidRPr="00E86269" w14:paraId="61064D1D" w14:textId="77777777" w:rsidTr="00491862">
        <w:trPr>
          <w:trHeight w:val="20"/>
        </w:trPr>
        <w:tc>
          <w:tcPr>
            <w:tcW w:w="567" w:type="dxa"/>
          </w:tcPr>
          <w:p w14:paraId="40D18A2A" w14:textId="5679A6F7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41AE3796" w14:textId="2EA833EB" w:rsidR="00172329" w:rsidRPr="00EA1BB0" w:rsidRDefault="00172329" w:rsidP="00172329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53975686" w14:textId="333684DC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6D7B0F85" w14:textId="77777777" w:rsidR="00172329" w:rsidRPr="00EA1BB0" w:rsidRDefault="00172329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DF3522" w14:textId="250F493E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410EDC05" w14:textId="77777777" w:rsidTr="00491862">
        <w:trPr>
          <w:trHeight w:val="20"/>
        </w:trPr>
        <w:tc>
          <w:tcPr>
            <w:tcW w:w="567" w:type="dxa"/>
          </w:tcPr>
          <w:p w14:paraId="18D77F7D" w14:textId="5E3DC073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1E429183" w14:textId="05DC9810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долгосрочных тарифов и производственной программы МУП «Наволоки», осуществляющего деятельность в сфере холодного водоснабжения и водоотведения в п. Лесное Наволокского городского поселения Кинешемского муниципального района</w:t>
            </w:r>
          </w:p>
        </w:tc>
        <w:tc>
          <w:tcPr>
            <w:tcW w:w="1985" w:type="dxa"/>
          </w:tcPr>
          <w:p w14:paraId="7AD523C8" w14:textId="0AA2AE3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0CFF95D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DCA9DA6" w14:textId="759E6BB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29931342" w14:textId="77777777" w:rsidTr="00491862">
        <w:trPr>
          <w:trHeight w:val="20"/>
        </w:trPr>
        <w:tc>
          <w:tcPr>
            <w:tcW w:w="567" w:type="dxa"/>
          </w:tcPr>
          <w:p w14:paraId="217191CA" w14:textId="454013F8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7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CF2AF9A" w14:textId="528A6B13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985" w:type="dxa"/>
          </w:tcPr>
          <w:p w14:paraId="254769C9" w14:textId="5E3178B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2AF04EE9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FB1F865" w14:textId="2D22956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7D5F86FF" w14:textId="77777777" w:rsidTr="00491862">
        <w:trPr>
          <w:trHeight w:val="20"/>
        </w:trPr>
        <w:tc>
          <w:tcPr>
            <w:tcW w:w="567" w:type="dxa"/>
          </w:tcPr>
          <w:p w14:paraId="0B3F6581" w14:textId="2E29DBCF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8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A25C6E7" w14:textId="4AA685B2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985" w:type="dxa"/>
          </w:tcPr>
          <w:p w14:paraId="364C58DF" w14:textId="3D755E74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28F215A7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FA2B65" w14:textId="6A3579DD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5BD2BD1" w14:textId="77777777" w:rsidTr="00491862">
        <w:trPr>
          <w:trHeight w:val="20"/>
        </w:trPr>
        <w:tc>
          <w:tcPr>
            <w:tcW w:w="567" w:type="dxa"/>
          </w:tcPr>
          <w:p w14:paraId="6613358B" w14:textId="06AD126E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9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09FA0E36" w14:textId="7163DE3E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«Контур-ВК»,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в </w:t>
            </w:r>
            <w:r w:rsidRPr="00EA1BB0">
              <w:rPr>
                <w:b w:val="0"/>
                <w:bCs/>
                <w:sz w:val="22"/>
                <w:szCs w:val="22"/>
              </w:rPr>
              <w:t>м</w:t>
            </w:r>
            <w:r w:rsidR="00287508" w:rsidRPr="00EA1BB0">
              <w:rPr>
                <w:b w:val="0"/>
                <w:bCs/>
                <w:sz w:val="22"/>
                <w:szCs w:val="22"/>
              </w:rPr>
              <w:t>кр.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"Просторный" городского округа Кохма</w:t>
            </w:r>
          </w:p>
        </w:tc>
        <w:tc>
          <w:tcPr>
            <w:tcW w:w="1985" w:type="dxa"/>
          </w:tcPr>
          <w:p w14:paraId="58FFD2A1" w14:textId="4690F82C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090F718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406059" w14:textId="74640518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BBF1596" w14:textId="77777777" w:rsidTr="00491862">
        <w:trPr>
          <w:trHeight w:val="20"/>
        </w:trPr>
        <w:tc>
          <w:tcPr>
            <w:tcW w:w="567" w:type="dxa"/>
          </w:tcPr>
          <w:p w14:paraId="6A92AE37" w14:textId="65ADD120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10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832558A" w14:textId="1F51F5E6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«Промэнергосеть»,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в </w:t>
            </w:r>
            <w:r w:rsidRPr="00EA1BB0">
              <w:rPr>
                <w:b w:val="0"/>
                <w:bCs/>
                <w:sz w:val="22"/>
                <w:szCs w:val="22"/>
              </w:rPr>
              <w:t>городско</w:t>
            </w:r>
            <w:r w:rsidR="00287508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округ</w:t>
            </w:r>
            <w:r w:rsidR="00287508" w:rsidRPr="00EA1BB0">
              <w:rPr>
                <w:b w:val="0"/>
                <w:bCs/>
                <w:sz w:val="22"/>
                <w:szCs w:val="22"/>
              </w:rPr>
              <w:t>е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Кохма</w:t>
            </w:r>
          </w:p>
        </w:tc>
        <w:tc>
          <w:tcPr>
            <w:tcW w:w="1985" w:type="dxa"/>
          </w:tcPr>
          <w:p w14:paraId="5E0855A4" w14:textId="428D8EB2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3C245E75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CA4B80" w14:textId="5A488831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832EBE" w:rsidRPr="00E86269" w14:paraId="5BEE51C5" w14:textId="77777777" w:rsidTr="00491862">
        <w:trPr>
          <w:trHeight w:val="20"/>
        </w:trPr>
        <w:tc>
          <w:tcPr>
            <w:tcW w:w="567" w:type="dxa"/>
          </w:tcPr>
          <w:p w14:paraId="44381C2A" w14:textId="023432D8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670" w:type="dxa"/>
          </w:tcPr>
          <w:p w14:paraId="379D487B" w14:textId="43A47511" w:rsidR="00832EBE" w:rsidRPr="00EA1BB0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и водоотведения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27F26CA1" w14:textId="24E0826B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082244CC" w14:textId="77777777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A3E1D14" w14:textId="3814F990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832EBE" w:rsidRPr="00E86269" w14:paraId="030AEA2E" w14:textId="77777777" w:rsidTr="00491862">
        <w:trPr>
          <w:trHeight w:val="20"/>
        </w:trPr>
        <w:tc>
          <w:tcPr>
            <w:tcW w:w="567" w:type="dxa"/>
          </w:tcPr>
          <w:p w14:paraId="6E11FAFE" w14:textId="50AD5F04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42D6D776" w14:textId="17CB6C4D" w:rsidR="00832EBE" w:rsidRPr="00EA1BB0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и водоотведения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4714A701" w14:textId="0D7CAF88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3A193DF6" w14:textId="77777777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E57A2BB" w14:textId="756AE513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AB555F" w:rsidRPr="00E86269" w14:paraId="75589E1E" w14:textId="77777777" w:rsidTr="00491862">
        <w:trPr>
          <w:trHeight w:val="20"/>
        </w:trPr>
        <w:tc>
          <w:tcPr>
            <w:tcW w:w="567" w:type="dxa"/>
          </w:tcPr>
          <w:p w14:paraId="4C3DBF31" w14:textId="6A177E38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7DC9ED4" w14:textId="4E85609D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в Верхнеландеховском муниципальном районе</w:t>
            </w:r>
          </w:p>
        </w:tc>
        <w:tc>
          <w:tcPr>
            <w:tcW w:w="1985" w:type="dxa"/>
          </w:tcPr>
          <w:p w14:paraId="65C617A9" w14:textId="24380E61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7B8696EB" w14:textId="680D1AA0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AF16B31" w14:textId="77777777" w:rsidTr="00491862">
        <w:trPr>
          <w:trHeight w:val="20"/>
        </w:trPr>
        <w:tc>
          <w:tcPr>
            <w:tcW w:w="567" w:type="dxa"/>
          </w:tcPr>
          <w:p w14:paraId="75709974" w14:textId="31B13999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7BBBFDA2" w14:textId="308A828B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в Верхнеландеховском муниципальном районе</w:t>
            </w:r>
          </w:p>
        </w:tc>
        <w:tc>
          <w:tcPr>
            <w:tcW w:w="1985" w:type="dxa"/>
          </w:tcPr>
          <w:p w14:paraId="75FE31D9" w14:textId="158C5AA9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33CB57BB" w14:textId="4E701F0A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03FBEE8A" w14:textId="77777777" w:rsidTr="00491862">
        <w:trPr>
          <w:trHeight w:val="20"/>
        </w:trPr>
        <w:tc>
          <w:tcPr>
            <w:tcW w:w="567" w:type="dxa"/>
          </w:tcPr>
          <w:p w14:paraId="6B9E6280" w14:textId="19FDC0C2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3635BBF7" w14:textId="54B654CD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8E0D46">
              <w:rPr>
                <w:b w:val="0"/>
                <w:bCs/>
                <w:sz w:val="22"/>
                <w:szCs w:val="22"/>
              </w:rPr>
              <w:t>а</w:t>
            </w:r>
            <w:r w:rsidRPr="00EA1BB0">
              <w:rPr>
                <w:b w:val="0"/>
                <w:bCs/>
                <w:sz w:val="22"/>
                <w:szCs w:val="22"/>
              </w:rPr>
              <w:t>дминистрации Верхнеландеховского муниципального района, осуществляющей деятельность в сфере холодного водоснабжения и водоотведения в п. Верхний Ландех Верхнеландеховского городского поселения Верхнеландеховского муниципального района</w:t>
            </w:r>
          </w:p>
        </w:tc>
        <w:tc>
          <w:tcPr>
            <w:tcW w:w="1985" w:type="dxa"/>
          </w:tcPr>
          <w:p w14:paraId="4678C91F" w14:textId="7156A97B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2C894A9" w14:textId="43C9B246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061B1C" w:rsidRPr="00E86269" w14:paraId="1C47D3C5" w14:textId="77777777" w:rsidTr="00491862">
        <w:trPr>
          <w:trHeight w:val="20"/>
        </w:trPr>
        <w:tc>
          <w:tcPr>
            <w:tcW w:w="567" w:type="dxa"/>
          </w:tcPr>
          <w:p w14:paraId="2D6EAF6C" w14:textId="26DF79BE" w:rsidR="00061B1C" w:rsidRPr="00EA1BB0" w:rsidRDefault="00061B1C" w:rsidP="00061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BBE" w14:textId="64A8D5D9" w:rsidR="00061B1C" w:rsidRPr="00EA1BB0" w:rsidRDefault="00061B1C" w:rsidP="00061B1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(троллейбус) на территории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2C5" w14:textId="3C20E07D" w:rsidR="00061B1C" w:rsidRPr="00EA1BB0" w:rsidRDefault="00061B1C" w:rsidP="00061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2A0" w14:textId="54510283" w:rsidR="00061B1C" w:rsidRPr="00EA1BB0" w:rsidRDefault="00061B1C" w:rsidP="0006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F42C75" w:rsidRPr="00E86269" w14:paraId="1A3D7539" w14:textId="77777777" w:rsidTr="00491862">
        <w:trPr>
          <w:trHeight w:val="20"/>
        </w:trPr>
        <w:tc>
          <w:tcPr>
            <w:tcW w:w="567" w:type="dxa"/>
            <w:vAlign w:val="center"/>
          </w:tcPr>
          <w:p w14:paraId="5B340970" w14:textId="3985DC76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1DD" w14:textId="359D5FCF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и корректировке долгосрочных тарифов регулируемых организаций, осуществляющих деятельность в сфере холодного водоснабжения и водоотведения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Вичугском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19FDA5DF" w14:textId="71715EA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2549912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2D115C8" w14:textId="12514BB9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F42C75" w:rsidRPr="00E86269" w14:paraId="219FC914" w14:textId="77777777" w:rsidTr="00491862">
        <w:trPr>
          <w:trHeight w:val="20"/>
        </w:trPr>
        <w:tc>
          <w:tcPr>
            <w:tcW w:w="567" w:type="dxa"/>
            <w:vAlign w:val="center"/>
          </w:tcPr>
          <w:p w14:paraId="6E3B75DB" w14:textId="2CD53121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22A" w14:textId="5697ED26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утверждении и корректировке производственных программ регулируемых организаций, осуществляющих деятельность в сфере холодного водоснабжения и водоотведения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Вичугском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00026CC6" w14:textId="1D719DAE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</w:p>
        </w:tc>
        <w:tc>
          <w:tcPr>
            <w:tcW w:w="2268" w:type="dxa"/>
          </w:tcPr>
          <w:p w14:paraId="2ABACBA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813909D" w14:textId="5B232B9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F42C75" w:rsidRPr="00E86269" w14:paraId="063A19CC" w14:textId="77777777" w:rsidTr="00491862">
        <w:trPr>
          <w:trHeight w:val="20"/>
        </w:trPr>
        <w:tc>
          <w:tcPr>
            <w:tcW w:w="567" w:type="dxa"/>
            <w:vAlign w:val="center"/>
          </w:tcPr>
          <w:p w14:paraId="09F1D737" w14:textId="5FE942CD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DF16" w14:textId="77777777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2C75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МУП «Пестяковское ЖКХ», осуществляющего деятельность в сфере холодного водоснабжения и водоотведения в </w:t>
            </w:r>
            <w:proofErr w:type="spellStart"/>
            <w:r w:rsidRPr="00F42C75">
              <w:rPr>
                <w:rFonts w:ascii="Times New Roman" w:hAnsi="Times New Roman" w:cs="Times New Roman"/>
                <w:color w:val="000000"/>
              </w:rPr>
              <w:t>Пестяковском</w:t>
            </w:r>
            <w:proofErr w:type="spellEnd"/>
            <w:r w:rsidRPr="00F42C75">
              <w:rPr>
                <w:rFonts w:ascii="Times New Roman" w:hAnsi="Times New Roman" w:cs="Times New Roman"/>
                <w:color w:val="000000"/>
              </w:rPr>
              <w:t xml:space="preserve"> муниципальном районе </w:t>
            </w:r>
          </w:p>
          <w:p w14:paraId="1DDA0F61" w14:textId="147A3F9D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8CD122" w14:textId="30E71DBD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D6C9BE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23FD77A" w14:textId="3AA4AD6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F42C75" w:rsidRPr="00E86269" w14:paraId="52C9BE03" w14:textId="77777777" w:rsidTr="00491862">
        <w:trPr>
          <w:trHeight w:val="20"/>
        </w:trPr>
        <w:tc>
          <w:tcPr>
            <w:tcW w:w="567" w:type="dxa"/>
            <w:vAlign w:val="center"/>
          </w:tcPr>
          <w:p w14:paraId="7DFC5C9B" w14:textId="0FFD2184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AAC" w14:textId="57A5A1C1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ФГБУ «ЦЖКУ» Минобороны России, осуществляющего деятельность в сфере холодного водоснабжения и водоотведения в </w:t>
            </w:r>
            <w:r w:rsidRPr="00F42C75">
              <w:rPr>
                <w:b w:val="0"/>
                <w:color w:val="000000"/>
                <w:sz w:val="22"/>
                <w:szCs w:val="22"/>
              </w:rPr>
              <w:lastRenderedPageBreak/>
              <w:t>городском округе Иваново, городском округе Тейково, Кинешемском муниципальном районе</w:t>
            </w:r>
          </w:p>
        </w:tc>
        <w:tc>
          <w:tcPr>
            <w:tcW w:w="1985" w:type="dxa"/>
          </w:tcPr>
          <w:p w14:paraId="352F95C5" w14:textId="083B4401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проект производственной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64AC9A8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7D9185DF" w14:textId="4CB00CE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F42C75" w:rsidRPr="00E86269" w14:paraId="5CF0B50C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08B58A0" w14:textId="71AE0F13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BC4E" w14:textId="45F1EB11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тарифов на транспортировку воды и сточных вод ФГБУ «ЦЖКУ» Минобороны России, осуществляющего деятельность в городском округе Иваново</w:t>
            </w:r>
          </w:p>
        </w:tc>
        <w:tc>
          <w:tcPr>
            <w:tcW w:w="1985" w:type="dxa"/>
          </w:tcPr>
          <w:p w14:paraId="01EBCF6F" w14:textId="6CD3C995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13E9543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E8199A9" w14:textId="79516C6B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F42C75" w:rsidRPr="00E86269" w14:paraId="24401D4D" w14:textId="77777777" w:rsidTr="00491862">
        <w:trPr>
          <w:trHeight w:val="20"/>
        </w:trPr>
        <w:tc>
          <w:tcPr>
            <w:tcW w:w="567" w:type="dxa"/>
            <w:vAlign w:val="center"/>
          </w:tcPr>
          <w:p w14:paraId="195E773C" w14:textId="47010532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0586" w14:textId="32967E84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производственной программы 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сфере холодного водоснабжения и водоотведения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Мортковском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сельском поселении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Пучежского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200DBF85" w14:textId="52804AF2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1EC7FA3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A7922FD" w14:textId="78D6AA5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F42C75" w:rsidRPr="00E86269" w14:paraId="48B0AE0F" w14:textId="77777777" w:rsidTr="00491862">
        <w:trPr>
          <w:trHeight w:val="20"/>
        </w:trPr>
        <w:tc>
          <w:tcPr>
            <w:tcW w:w="567" w:type="dxa"/>
            <w:vAlign w:val="center"/>
          </w:tcPr>
          <w:p w14:paraId="4AB0E133" w14:textId="76164F6D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2D47" w14:textId="13E7D371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производственных программ 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сфере холодного водоснабжения и водоотведения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Затеихинском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>, Илья-Высоковском сельских поселений Пучежского муниципального района</w:t>
            </w:r>
          </w:p>
        </w:tc>
        <w:tc>
          <w:tcPr>
            <w:tcW w:w="1985" w:type="dxa"/>
          </w:tcPr>
          <w:p w14:paraId="1421EF23" w14:textId="3FA760D4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133A897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4DFCC61" w14:textId="47B996DE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F42C75" w:rsidRPr="00E86269" w14:paraId="1963E310" w14:textId="77777777" w:rsidTr="00491862">
        <w:trPr>
          <w:trHeight w:val="20"/>
        </w:trPr>
        <w:tc>
          <w:tcPr>
            <w:tcW w:w="567" w:type="dxa"/>
            <w:vAlign w:val="center"/>
          </w:tcPr>
          <w:p w14:paraId="3D124300" w14:textId="7F918A03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0C5" w14:textId="10424AAC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производственной программы 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сфере холодного водоснабжения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Затеихинском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, Илья-Высоковском,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Мортковском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сельских поселений Пучежского муниципального района</w:t>
            </w:r>
          </w:p>
        </w:tc>
        <w:tc>
          <w:tcPr>
            <w:tcW w:w="1985" w:type="dxa"/>
          </w:tcPr>
          <w:p w14:paraId="42D899E8" w14:textId="5A3772E3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1C3F567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4E4F19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  <w:p w14:paraId="0A9536C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2C75" w:rsidRPr="00E86269" w14:paraId="051FFA88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80AA412" w14:textId="6F920307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66A" w14:textId="0387CB73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производственной программы ЧУ «Санаторий «Актер-Плёс» СТД РФ», осуществляющего деятельность в сфере холодного водоснабжения в г. Плёс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6479AC1C" w14:textId="0B94B91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38E928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ACC9294" w14:textId="6F98550D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42C75" w:rsidRPr="00E86269" w14:paraId="604B9651" w14:textId="77777777" w:rsidTr="00491862">
        <w:trPr>
          <w:trHeight w:val="20"/>
        </w:trPr>
        <w:tc>
          <w:tcPr>
            <w:tcW w:w="567" w:type="dxa"/>
            <w:vAlign w:val="center"/>
          </w:tcPr>
          <w:p w14:paraId="36DAE0D0" w14:textId="1DAD0EFA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841" w14:textId="288CB558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КФХ Смирнов С.М., осуществляющего деятельность в сфере холодного водоснабжения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Ингарском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4C7F2D2D" w14:textId="3915C87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B91CE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5F4ED97" w14:textId="3F95C9C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42C75" w:rsidRPr="00E86269" w14:paraId="7EC46E63" w14:textId="77777777" w:rsidTr="00491862">
        <w:trPr>
          <w:trHeight w:val="20"/>
        </w:trPr>
        <w:tc>
          <w:tcPr>
            <w:tcW w:w="567" w:type="dxa"/>
            <w:vAlign w:val="center"/>
          </w:tcPr>
          <w:p w14:paraId="4ED280CF" w14:textId="7DED70DA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7CD" w14:textId="5B9E1641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производственной программы ООО «РИАТ-Энерго», осуществляющего деятельность в сфере холодного водоснабжения в г. Приволжск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4A2F252C" w14:textId="5AC8A08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5DC3C1A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0DB1F303" w14:textId="39E9C0C5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42C75" w:rsidRPr="00E86269" w14:paraId="62EB106A" w14:textId="77777777" w:rsidTr="00491862">
        <w:trPr>
          <w:trHeight w:val="20"/>
        </w:trPr>
        <w:tc>
          <w:tcPr>
            <w:tcW w:w="567" w:type="dxa"/>
            <w:vAlign w:val="center"/>
          </w:tcPr>
          <w:p w14:paraId="50CBC3ED" w14:textId="2852A824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D98" w14:textId="0FB48104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долгосрочных тарифов и утверждении производственной программы ФГБУ «СПБ НИИФ» Минздрава России (филиал Санаторий «Плёс»), осуществляющего деятельность в сфере холодного водоснабжения и водоотведения в г. Плёс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0469F98A" w14:textId="1AC62F8D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401AF76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096C406" w14:textId="6593348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42C75" w:rsidRPr="00E86269" w14:paraId="35AD19D8" w14:textId="77777777" w:rsidTr="00491862">
        <w:trPr>
          <w:trHeight w:val="20"/>
        </w:trPr>
        <w:tc>
          <w:tcPr>
            <w:tcW w:w="567" w:type="dxa"/>
            <w:vAlign w:val="center"/>
          </w:tcPr>
          <w:p w14:paraId="6EE1A49F" w14:textId="26C564D6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A1A" w14:textId="2CDA64AE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долгосрочных тарифов и утверждении производственной программы для ООО «ТЭС-Приволжск», осуществляющего деятельность в сфере холодного водоснабжения в г. Приволжск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6E0E787A" w14:textId="51552853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4AF8CC1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C30C2C7" w14:textId="45B9B929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F42C75" w:rsidRPr="00E86269" w14:paraId="62425DD3" w14:textId="77777777" w:rsidTr="00491862">
        <w:trPr>
          <w:trHeight w:val="20"/>
        </w:trPr>
        <w:tc>
          <w:tcPr>
            <w:tcW w:w="567" w:type="dxa"/>
            <w:vAlign w:val="center"/>
          </w:tcPr>
          <w:p w14:paraId="4CC54D3B" w14:textId="1CC8F4B6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C180" w14:textId="28E5058B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производственной программы АО «Водоканал», осуществляющего деятельность в сфере холодного водоснабжения и водоотведения в городском округе Шуя и д. Филино Шуйского муниципального района</w:t>
            </w:r>
          </w:p>
        </w:tc>
        <w:tc>
          <w:tcPr>
            <w:tcW w:w="1985" w:type="dxa"/>
          </w:tcPr>
          <w:p w14:paraId="117C2904" w14:textId="75127AE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61024B0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33E25F0" w14:textId="3005DA1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F42C75" w:rsidRPr="00E86269" w14:paraId="11252FC7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716483D" w14:textId="7F71D4E1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04CF" w14:textId="2403F11A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</w:p>
        </w:tc>
        <w:tc>
          <w:tcPr>
            <w:tcW w:w="1985" w:type="dxa"/>
          </w:tcPr>
          <w:p w14:paraId="0C6B38F7" w14:textId="46452FA9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67424F9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8752550" w14:textId="75F454F4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F42C75" w:rsidRPr="00E86269" w14:paraId="130F01FD" w14:textId="77777777" w:rsidTr="00491862">
        <w:trPr>
          <w:trHeight w:val="20"/>
        </w:trPr>
        <w:tc>
          <w:tcPr>
            <w:tcW w:w="567" w:type="dxa"/>
            <w:vAlign w:val="center"/>
          </w:tcPr>
          <w:p w14:paraId="5AA6A43B" w14:textId="59CB9873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B74" w14:textId="0237967E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</w:p>
        </w:tc>
        <w:tc>
          <w:tcPr>
            <w:tcW w:w="1985" w:type="dxa"/>
          </w:tcPr>
          <w:p w14:paraId="3D7C39D2" w14:textId="29951A12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5815E42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C30E78" w14:textId="5ADEA52D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F42C75" w:rsidRPr="00E86269" w14:paraId="4BC0199B" w14:textId="77777777" w:rsidTr="00491862">
        <w:trPr>
          <w:trHeight w:val="20"/>
        </w:trPr>
        <w:tc>
          <w:tcPr>
            <w:tcW w:w="567" w:type="dxa"/>
            <w:vAlign w:val="center"/>
          </w:tcPr>
          <w:p w14:paraId="41CC0C12" w14:textId="5AAE7C7A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B1E" w14:textId="2F6550F6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производственных программ регулируемых организаций, осуществляющих деятельность в сфере холодного водоснабжения в городском округе Иваново</w:t>
            </w:r>
          </w:p>
        </w:tc>
        <w:tc>
          <w:tcPr>
            <w:tcW w:w="1985" w:type="dxa"/>
          </w:tcPr>
          <w:p w14:paraId="7E9DD9CC" w14:textId="5CDFBDFD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0E887DD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8B96764" w14:textId="255035F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F42C75" w:rsidRPr="00E86269" w14:paraId="1183DF4A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3A32494" w14:textId="7A2E5880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05E" w14:textId="4604C995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 корректировке долгосрочных тарифов и производственных программ регулируемых организаций, осуществляющих деятельность в сфере холодного водоснабжения в городском округе Вичуга</w:t>
            </w:r>
          </w:p>
        </w:tc>
        <w:tc>
          <w:tcPr>
            <w:tcW w:w="1985" w:type="dxa"/>
          </w:tcPr>
          <w:p w14:paraId="70E3AE60" w14:textId="40B62794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719396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A59CF9" w14:textId="0DBCCA3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F42C75" w:rsidRPr="00E86269" w14:paraId="2C06F0E9" w14:textId="77777777" w:rsidTr="00491862">
        <w:trPr>
          <w:trHeight w:val="20"/>
        </w:trPr>
        <w:tc>
          <w:tcPr>
            <w:tcW w:w="567" w:type="dxa"/>
            <w:vAlign w:val="center"/>
          </w:tcPr>
          <w:p w14:paraId="49608623" w14:textId="6779D9B1" w:rsidR="00F42C75" w:rsidRPr="00F42C75" w:rsidRDefault="00F42C7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835" w14:textId="6F15D314" w:rsidR="00F42C75" w:rsidRPr="00F42C75" w:rsidRDefault="00F42C75" w:rsidP="00F42C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долгосрочных тарифов и утверждении производственной программы МУП "Зеленый город", осуществляющего деятельность в сфере водоотведения в городском округе Вичуга</w:t>
            </w:r>
          </w:p>
        </w:tc>
        <w:tc>
          <w:tcPr>
            <w:tcW w:w="1985" w:type="dxa"/>
          </w:tcPr>
          <w:p w14:paraId="7A3B4469" w14:textId="334F8AD2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0D8D6B2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EBC61F6" w14:textId="0553F72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F42C75" w:rsidRPr="00E86269" w14:paraId="168D22DC" w14:textId="77777777" w:rsidTr="00491862">
        <w:trPr>
          <w:trHeight w:val="20"/>
        </w:trPr>
        <w:tc>
          <w:tcPr>
            <w:tcW w:w="10490" w:type="dxa"/>
            <w:gridSpan w:val="4"/>
          </w:tcPr>
          <w:p w14:paraId="515DCCF8" w14:textId="77777777" w:rsidR="00F42C75" w:rsidRDefault="00F42C7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C75" w:rsidRPr="00E86269" w14:paraId="06413444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F42C75" w:rsidRPr="00E86269" w:rsidRDefault="00F42C75" w:rsidP="00F42C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42C75" w:rsidRPr="00E86269" w14:paraId="6E41E50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F42C75" w:rsidRPr="00E8626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F42C75" w:rsidRPr="00E86269" w:rsidRDefault="00F42C75" w:rsidP="00F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F42C75" w:rsidRPr="00E86269" w:rsidRDefault="00F42C7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F42C75" w:rsidRPr="00E86269" w:rsidRDefault="00F42C75" w:rsidP="00F42C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2C75" w:rsidRPr="00E86269" w14:paraId="7BFDFB10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77777777" w:rsidR="00F42C75" w:rsidRPr="00E86269" w:rsidRDefault="00F42C75" w:rsidP="00F42C7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F42C75" w:rsidRPr="00E86269" w14:paraId="357AAE1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F42C75" w:rsidRPr="00E86269" w:rsidRDefault="00F42C75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77777777" w:rsidR="00F42C75" w:rsidRPr="00E86269" w:rsidRDefault="00F42C75" w:rsidP="00F42C75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77777777" w:rsidR="00F42C75" w:rsidRPr="00E913B2" w:rsidRDefault="00F42C7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77777777" w:rsidR="00F42C75" w:rsidRPr="00E86269" w:rsidRDefault="00F42C7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2C75" w:rsidRPr="00E86269" w14:paraId="2679250B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F42C75" w:rsidRPr="00E86269" w:rsidRDefault="00F42C75" w:rsidP="00F42C7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F42C75" w:rsidRPr="00E86269" w14:paraId="369B64A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77777777" w:rsidR="00F42C75" w:rsidRPr="00E86269" w:rsidRDefault="00F42C75" w:rsidP="00F42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CB0" w14:textId="77777777" w:rsidR="002D1CD0" w:rsidRPr="002D1CD0" w:rsidRDefault="002D1CD0" w:rsidP="002D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1C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внесении изменений в постановление </w:t>
            </w:r>
          </w:p>
          <w:p w14:paraId="56107B0B" w14:textId="127E0969" w:rsidR="00F42C75" w:rsidRPr="00E86269" w:rsidRDefault="002D1CD0" w:rsidP="002D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D1CD0">
              <w:rPr>
                <w:rFonts w:ascii="Times New Roman" w:eastAsia="Times New Roman" w:hAnsi="Times New Roman" w:cs="Times New Roman"/>
                <w:bCs/>
                <w:color w:val="000000"/>
              </w:rPr>
              <w:t>РСТ Ивановской области от 16.12.2013 № 586-н/1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56D25990" w:rsidR="00F42C75" w:rsidRPr="00E86269" w:rsidRDefault="002D1CD0" w:rsidP="002D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150" w14:textId="77777777" w:rsidR="00F42C75" w:rsidRDefault="002D1CD0" w:rsidP="002D1CD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</w:t>
            </w:r>
          </w:p>
          <w:p w14:paraId="1AEAA3D2" w14:textId="4DE8BED4" w:rsidR="002D1CD0" w:rsidRPr="00E86269" w:rsidRDefault="002D1CD0" w:rsidP="002D1CD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Гусева О.А.</w:t>
            </w:r>
          </w:p>
        </w:tc>
      </w:tr>
    </w:tbl>
    <w:p w14:paraId="0270A7A5" w14:textId="72E4C865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6AAF65AB" w:rsidR="00E32374" w:rsidRPr="006F4751" w:rsidRDefault="004A2A9F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Е.Н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0A7E308B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2A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24F1" w14:textId="77777777" w:rsidR="00123785" w:rsidRDefault="00123785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123785" w:rsidRDefault="001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E3B2" w14:textId="77777777" w:rsidR="00123785" w:rsidRDefault="00123785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123785" w:rsidRDefault="0012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68F1" w14:textId="77777777" w:rsidR="00123785" w:rsidRPr="006D1959" w:rsidRDefault="00123785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1762"/>
    <w:rsid w:val="00123785"/>
    <w:rsid w:val="0013010C"/>
    <w:rsid w:val="00130C5E"/>
    <w:rsid w:val="0013465F"/>
    <w:rsid w:val="0014104F"/>
    <w:rsid w:val="00163DB4"/>
    <w:rsid w:val="00172329"/>
    <w:rsid w:val="00173383"/>
    <w:rsid w:val="0017644B"/>
    <w:rsid w:val="00176711"/>
    <w:rsid w:val="0018333F"/>
    <w:rsid w:val="0019226D"/>
    <w:rsid w:val="001963AC"/>
    <w:rsid w:val="001A630B"/>
    <w:rsid w:val="001B1083"/>
    <w:rsid w:val="001B4117"/>
    <w:rsid w:val="001B7EF5"/>
    <w:rsid w:val="001C3E64"/>
    <w:rsid w:val="001D14D1"/>
    <w:rsid w:val="001E6139"/>
    <w:rsid w:val="001E76A1"/>
    <w:rsid w:val="001F6A90"/>
    <w:rsid w:val="0020658E"/>
    <w:rsid w:val="002270D2"/>
    <w:rsid w:val="00234AE8"/>
    <w:rsid w:val="00244A40"/>
    <w:rsid w:val="00252560"/>
    <w:rsid w:val="00253133"/>
    <w:rsid w:val="0025715F"/>
    <w:rsid w:val="002615AE"/>
    <w:rsid w:val="00261E32"/>
    <w:rsid w:val="00276097"/>
    <w:rsid w:val="00277439"/>
    <w:rsid w:val="002774E7"/>
    <w:rsid w:val="00285E0A"/>
    <w:rsid w:val="00287508"/>
    <w:rsid w:val="002A1617"/>
    <w:rsid w:val="002A29E9"/>
    <w:rsid w:val="002A6B9F"/>
    <w:rsid w:val="002D1CD0"/>
    <w:rsid w:val="003040D2"/>
    <w:rsid w:val="00305D11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70790"/>
    <w:rsid w:val="00373C29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50D46"/>
    <w:rsid w:val="0047548D"/>
    <w:rsid w:val="0048326D"/>
    <w:rsid w:val="00486BB5"/>
    <w:rsid w:val="00491862"/>
    <w:rsid w:val="00497ACD"/>
    <w:rsid w:val="004A2A9F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2C28"/>
    <w:rsid w:val="00527B0B"/>
    <w:rsid w:val="00531517"/>
    <w:rsid w:val="00535F5A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4470E"/>
    <w:rsid w:val="006508AB"/>
    <w:rsid w:val="006512A7"/>
    <w:rsid w:val="00652CB6"/>
    <w:rsid w:val="006743FC"/>
    <w:rsid w:val="006767D6"/>
    <w:rsid w:val="00695797"/>
    <w:rsid w:val="00697603"/>
    <w:rsid w:val="006976BF"/>
    <w:rsid w:val="006A5157"/>
    <w:rsid w:val="006C6843"/>
    <w:rsid w:val="006C797C"/>
    <w:rsid w:val="006D0722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0D46"/>
    <w:rsid w:val="008E13E6"/>
    <w:rsid w:val="009038DE"/>
    <w:rsid w:val="00903BE1"/>
    <w:rsid w:val="009116BC"/>
    <w:rsid w:val="00942F05"/>
    <w:rsid w:val="00960F5F"/>
    <w:rsid w:val="00966776"/>
    <w:rsid w:val="009700B5"/>
    <w:rsid w:val="00975C82"/>
    <w:rsid w:val="00976BD9"/>
    <w:rsid w:val="00990699"/>
    <w:rsid w:val="00996921"/>
    <w:rsid w:val="009A0187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17AEE"/>
    <w:rsid w:val="00B207C6"/>
    <w:rsid w:val="00B223A4"/>
    <w:rsid w:val="00B30476"/>
    <w:rsid w:val="00B646CF"/>
    <w:rsid w:val="00B87A8D"/>
    <w:rsid w:val="00B91EEC"/>
    <w:rsid w:val="00B9742D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3BEE"/>
    <w:rsid w:val="00C749FD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575EB"/>
    <w:rsid w:val="00D8317B"/>
    <w:rsid w:val="00D851E1"/>
    <w:rsid w:val="00D8757B"/>
    <w:rsid w:val="00D90CDF"/>
    <w:rsid w:val="00DB0343"/>
    <w:rsid w:val="00DB4233"/>
    <w:rsid w:val="00DC2A88"/>
    <w:rsid w:val="00DC4A3A"/>
    <w:rsid w:val="00DC5C3D"/>
    <w:rsid w:val="00DD1709"/>
    <w:rsid w:val="00DD39DF"/>
    <w:rsid w:val="00DD5188"/>
    <w:rsid w:val="00DE0EA6"/>
    <w:rsid w:val="00DF18EC"/>
    <w:rsid w:val="00DF4776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5718"/>
    <w:rsid w:val="00E75262"/>
    <w:rsid w:val="00E86269"/>
    <w:rsid w:val="00E913B2"/>
    <w:rsid w:val="00E919AA"/>
    <w:rsid w:val="00E93E25"/>
    <w:rsid w:val="00EA1BB0"/>
    <w:rsid w:val="00EA71E2"/>
    <w:rsid w:val="00EB5671"/>
    <w:rsid w:val="00EB5C63"/>
    <w:rsid w:val="00EB64D9"/>
    <w:rsid w:val="00EE4C05"/>
    <w:rsid w:val="00EE722D"/>
    <w:rsid w:val="00EF4906"/>
    <w:rsid w:val="00F1391F"/>
    <w:rsid w:val="00F22C39"/>
    <w:rsid w:val="00F2427C"/>
    <w:rsid w:val="00F249E0"/>
    <w:rsid w:val="00F3112D"/>
    <w:rsid w:val="00F34F9D"/>
    <w:rsid w:val="00F4193F"/>
    <w:rsid w:val="00F42C75"/>
    <w:rsid w:val="00F4553D"/>
    <w:rsid w:val="00F45984"/>
    <w:rsid w:val="00F56F85"/>
    <w:rsid w:val="00F61BCB"/>
    <w:rsid w:val="00F62DAE"/>
    <w:rsid w:val="00F652C2"/>
    <w:rsid w:val="00F76646"/>
    <w:rsid w:val="00F84EB2"/>
    <w:rsid w:val="00F86B59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  <w15:docId w15:val="{30FCE68F-52B4-48EF-8A83-868464D9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FD02-7CCD-4138-AA91-E55E3AF4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11</cp:revision>
  <cp:lastPrinted>2021-10-06T09:13:00Z</cp:lastPrinted>
  <dcterms:created xsi:type="dcterms:W3CDTF">2022-10-19T07:06:00Z</dcterms:created>
  <dcterms:modified xsi:type="dcterms:W3CDTF">2022-11-01T15:08:00Z</dcterms:modified>
</cp:coreProperties>
</file>