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6D25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42192E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72CCD36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36D6DA27" w14:textId="2AD0ABF0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3547C" w:rsidRPr="008C1922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B7BEBCC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11E4F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589113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69479" w14:textId="06A7E1B3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6DEFB51D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785A947C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45FF518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6EE7AB3D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48A14563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55347D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00404AF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1359B631" w14:textId="77777777" w:rsidTr="00020B63">
        <w:trPr>
          <w:trHeight w:val="330"/>
        </w:trPr>
        <w:tc>
          <w:tcPr>
            <w:tcW w:w="567" w:type="dxa"/>
          </w:tcPr>
          <w:p w14:paraId="59CBCFBB" w14:textId="77777777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7AED2F18" w14:textId="5E842552" w:rsidR="003A513D" w:rsidRPr="00E86269" w:rsidRDefault="003A513D" w:rsidP="006F653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513D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</w:t>
            </w:r>
            <w:r w:rsidR="006F653C">
              <w:rPr>
                <w:rFonts w:ascii="Times New Roman" w:eastAsia="Times New Roman" w:hAnsi="Times New Roman" w:cs="Times New Roman"/>
                <w:bCs/>
              </w:rPr>
              <w:t>асти</w:t>
            </w:r>
            <w:r w:rsidRPr="003A513D">
              <w:rPr>
                <w:rFonts w:ascii="Times New Roman" w:eastAsia="Times New Roman" w:hAnsi="Times New Roman" w:cs="Times New Roman"/>
                <w:bCs/>
              </w:rPr>
              <w:t xml:space="preserve"> от 26.11.2020 № 62-э/1 "Об установлении необходимой валовой выручки и долгосрочных параметров регулирования для ООО "ТДЛ Энерго"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регулирования"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83496B7" w14:textId="7C8B314D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1160F7B5" w14:textId="77777777" w:rsidR="003A513D" w:rsidRDefault="003A513D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1486D302" w14:textId="67DA9C45" w:rsidR="003A513D" w:rsidRPr="00E86269" w:rsidRDefault="003A513D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М.А.</w:t>
            </w:r>
          </w:p>
        </w:tc>
      </w:tr>
      <w:tr w:rsidR="003A513D" w:rsidRPr="00E86269" w14:paraId="698DFF4D" w14:textId="77777777" w:rsidTr="00020B63">
        <w:trPr>
          <w:trHeight w:val="330"/>
        </w:trPr>
        <w:tc>
          <w:tcPr>
            <w:tcW w:w="567" w:type="dxa"/>
          </w:tcPr>
          <w:p w14:paraId="57924D58" w14:textId="7D565210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5670" w:type="dxa"/>
          </w:tcPr>
          <w:p w14:paraId="22AE1F82" w14:textId="0E3A39C9" w:rsidR="003A513D" w:rsidRPr="00E86269" w:rsidRDefault="003A513D" w:rsidP="006F653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513D">
              <w:rPr>
                <w:rFonts w:ascii="Times New Roman" w:eastAsia="Times New Roman" w:hAnsi="Times New Roman" w:cs="Times New Roman"/>
                <w:bCs/>
              </w:rPr>
              <w:t>О внесении изменений в постановление Департамента энергетики и тарифов Ивановской обл</w:t>
            </w:r>
            <w:r w:rsidR="006F653C">
              <w:rPr>
                <w:rFonts w:ascii="Times New Roman" w:eastAsia="Times New Roman" w:hAnsi="Times New Roman" w:cs="Times New Roman"/>
                <w:bCs/>
              </w:rPr>
              <w:t>асти</w:t>
            </w:r>
            <w:r w:rsidRPr="003A513D">
              <w:rPr>
                <w:rFonts w:ascii="Times New Roman" w:eastAsia="Times New Roman" w:hAnsi="Times New Roman" w:cs="Times New Roman"/>
                <w:bCs/>
              </w:rPr>
              <w:t xml:space="preserve"> от 01.12.2020 № 64-э/1 "Об установлении необходимой валовой выручки и долгосрочных параметров регулирования для ООО "ТСП" на 2021 - 2025 годы, в отношении которого тарифы на услуги по передаче электрической энергии устанавливаются на основе долгосрочных параметров регулирования"</w:t>
            </w:r>
          </w:p>
        </w:tc>
        <w:tc>
          <w:tcPr>
            <w:tcW w:w="1985" w:type="dxa"/>
          </w:tcPr>
          <w:p w14:paraId="0CFB7F58" w14:textId="02EF6125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 w:rsidR="00DE0EA6"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10891D3E" w14:textId="77777777" w:rsidR="003A513D" w:rsidRDefault="003A513D" w:rsidP="00BA59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Коннова Е.А.</w:t>
            </w:r>
          </w:p>
          <w:p w14:paraId="27510087" w14:textId="3CDA58D6" w:rsidR="003A513D" w:rsidRPr="00E86269" w:rsidRDefault="003A513D" w:rsidP="00BA59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Куфтырева Т.В.</w:t>
            </w:r>
          </w:p>
        </w:tc>
      </w:tr>
      <w:tr w:rsidR="00FE5606" w:rsidRPr="00E86269" w14:paraId="33C3E0D0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6B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6B39415E" w14:textId="77777777" w:rsidTr="00020B63">
        <w:trPr>
          <w:trHeight w:val="243"/>
        </w:trPr>
        <w:tc>
          <w:tcPr>
            <w:tcW w:w="567" w:type="dxa"/>
          </w:tcPr>
          <w:p w14:paraId="7C945656" w14:textId="363BDF30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61C12C15" w14:textId="66391086" w:rsidR="003152F3" w:rsidRPr="00E86269" w:rsidRDefault="003152F3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C511CC" w14:textId="459E553E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CA4D982" w14:textId="1F8ED56C" w:rsidR="003152F3" w:rsidRPr="00E86269" w:rsidRDefault="003152F3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6843B63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E38E8B0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109CF" w:rsidRPr="00E86269" w14:paraId="31AB081D" w14:textId="77777777" w:rsidTr="00020B63">
        <w:trPr>
          <w:trHeight w:hRule="exact" w:val="363"/>
        </w:trPr>
        <w:tc>
          <w:tcPr>
            <w:tcW w:w="567" w:type="dxa"/>
          </w:tcPr>
          <w:p w14:paraId="08B2A684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62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8AAC874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D8F450" w14:textId="77777777" w:rsidR="008109CF" w:rsidRPr="00E86269" w:rsidRDefault="008109CF" w:rsidP="00244A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02189A9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38F7D20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3B6" w14:textId="77777777" w:rsidR="008109CF" w:rsidRPr="00E86269" w:rsidRDefault="008109CF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8109CF" w:rsidRPr="00E86269" w14:paraId="0597CDE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1FC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D6F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73B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D34" w14:textId="77777777" w:rsidR="008109CF" w:rsidRPr="00E86269" w:rsidRDefault="008109CF" w:rsidP="00244A4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46B376CB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920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8109CF" w:rsidRPr="00E86269" w14:paraId="37C5CAA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F3D" w14:textId="77777777" w:rsidR="008109CF" w:rsidRPr="00E86269" w:rsidRDefault="008109CF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AAA" w14:textId="77777777" w:rsidR="008109CF" w:rsidRPr="00E86269" w:rsidRDefault="008109CF" w:rsidP="00244A4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DFD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1D7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7945E8E0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5057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8109CF" w:rsidRPr="00E86269" w14:paraId="0E5B83F1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53" w14:textId="77777777" w:rsidR="008109CF" w:rsidRPr="00E86269" w:rsidRDefault="008109CF" w:rsidP="0024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DF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01C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7A1" w14:textId="77777777" w:rsidR="008109CF" w:rsidRPr="00E86269" w:rsidRDefault="008109CF" w:rsidP="00244A4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E16FF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E915881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D3DC8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6637F13A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E3A88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81B92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0B96714E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578D5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1CB4" w14:textId="77777777" w:rsidR="00517AFA" w:rsidRDefault="00517AFA">
      <w:pPr>
        <w:spacing w:after="0" w:line="240" w:lineRule="auto"/>
      </w:pPr>
      <w:r>
        <w:separator/>
      </w:r>
    </w:p>
  </w:endnote>
  <w:endnote w:type="continuationSeparator" w:id="0">
    <w:p w14:paraId="0FCCB906" w14:textId="77777777" w:rsidR="00517AFA" w:rsidRDefault="0051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3F66" w14:textId="77777777" w:rsidR="00517AFA" w:rsidRDefault="00517AFA">
      <w:pPr>
        <w:spacing w:after="0" w:line="240" w:lineRule="auto"/>
      </w:pPr>
      <w:r>
        <w:separator/>
      </w:r>
    </w:p>
  </w:footnote>
  <w:footnote w:type="continuationSeparator" w:id="0">
    <w:p w14:paraId="6E40755B" w14:textId="77777777" w:rsidR="00517AFA" w:rsidRDefault="0051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0FD9" w14:textId="77777777" w:rsidR="00517AFA" w:rsidRPr="006D1959" w:rsidRDefault="00517AF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9D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2E2E"/>
    <w:rsid w:val="00004CAD"/>
    <w:rsid w:val="00015070"/>
    <w:rsid w:val="00020B63"/>
    <w:rsid w:val="00030F28"/>
    <w:rsid w:val="00042DBE"/>
    <w:rsid w:val="0004561B"/>
    <w:rsid w:val="000571AC"/>
    <w:rsid w:val="00067E79"/>
    <w:rsid w:val="000A2497"/>
    <w:rsid w:val="000A78B9"/>
    <w:rsid w:val="000B0CC4"/>
    <w:rsid w:val="000B747A"/>
    <w:rsid w:val="000C6D0F"/>
    <w:rsid w:val="000C6D7D"/>
    <w:rsid w:val="000E33A0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615AE"/>
    <w:rsid w:val="00261E32"/>
    <w:rsid w:val="00276097"/>
    <w:rsid w:val="00285E0A"/>
    <w:rsid w:val="002A1617"/>
    <w:rsid w:val="002A29E9"/>
    <w:rsid w:val="003152F3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A513D"/>
    <w:rsid w:val="003B403D"/>
    <w:rsid w:val="003C250B"/>
    <w:rsid w:val="003D00B9"/>
    <w:rsid w:val="003D0A55"/>
    <w:rsid w:val="003D3AEE"/>
    <w:rsid w:val="003F2F50"/>
    <w:rsid w:val="003F3C7A"/>
    <w:rsid w:val="0048326D"/>
    <w:rsid w:val="00486BB5"/>
    <w:rsid w:val="00497ACD"/>
    <w:rsid w:val="004A69B0"/>
    <w:rsid w:val="004B73AF"/>
    <w:rsid w:val="004C4F5E"/>
    <w:rsid w:val="004E47ED"/>
    <w:rsid w:val="004E5C93"/>
    <w:rsid w:val="00507632"/>
    <w:rsid w:val="00517AFA"/>
    <w:rsid w:val="00522C28"/>
    <w:rsid w:val="00531517"/>
    <w:rsid w:val="00536128"/>
    <w:rsid w:val="005461FD"/>
    <w:rsid w:val="00551FD2"/>
    <w:rsid w:val="00562263"/>
    <w:rsid w:val="005C1287"/>
    <w:rsid w:val="005F4942"/>
    <w:rsid w:val="005F4B01"/>
    <w:rsid w:val="006135BD"/>
    <w:rsid w:val="00624159"/>
    <w:rsid w:val="006508AB"/>
    <w:rsid w:val="006512A7"/>
    <w:rsid w:val="00652CB6"/>
    <w:rsid w:val="006767D6"/>
    <w:rsid w:val="006976BF"/>
    <w:rsid w:val="006A5157"/>
    <w:rsid w:val="006C6843"/>
    <w:rsid w:val="006D293B"/>
    <w:rsid w:val="006D4AC8"/>
    <w:rsid w:val="006D5821"/>
    <w:rsid w:val="006E3B60"/>
    <w:rsid w:val="006E5C11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7F43"/>
    <w:rsid w:val="00790FE4"/>
    <w:rsid w:val="00795153"/>
    <w:rsid w:val="007A142D"/>
    <w:rsid w:val="007A5B48"/>
    <w:rsid w:val="007B1833"/>
    <w:rsid w:val="007C1726"/>
    <w:rsid w:val="007D3C98"/>
    <w:rsid w:val="00801BF5"/>
    <w:rsid w:val="008109CF"/>
    <w:rsid w:val="008559B9"/>
    <w:rsid w:val="00857AD4"/>
    <w:rsid w:val="0086442A"/>
    <w:rsid w:val="00866ED0"/>
    <w:rsid w:val="00870A2D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776"/>
    <w:rsid w:val="009700B5"/>
    <w:rsid w:val="00976BD9"/>
    <w:rsid w:val="00990699"/>
    <w:rsid w:val="009A3A55"/>
    <w:rsid w:val="009B0801"/>
    <w:rsid w:val="009B5ED5"/>
    <w:rsid w:val="00A020DD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B01AA"/>
    <w:rsid w:val="00AB56EA"/>
    <w:rsid w:val="00AB60A4"/>
    <w:rsid w:val="00AC1011"/>
    <w:rsid w:val="00AE223A"/>
    <w:rsid w:val="00AE4FA6"/>
    <w:rsid w:val="00AF61B4"/>
    <w:rsid w:val="00B17AEE"/>
    <w:rsid w:val="00B30476"/>
    <w:rsid w:val="00B646CF"/>
    <w:rsid w:val="00BA0ECC"/>
    <w:rsid w:val="00BA5810"/>
    <w:rsid w:val="00BA59D8"/>
    <w:rsid w:val="00BB04B9"/>
    <w:rsid w:val="00BB1381"/>
    <w:rsid w:val="00BB278D"/>
    <w:rsid w:val="00BB651D"/>
    <w:rsid w:val="00BC47C4"/>
    <w:rsid w:val="00BD4B0C"/>
    <w:rsid w:val="00BD65A7"/>
    <w:rsid w:val="00BF3E39"/>
    <w:rsid w:val="00C352AC"/>
    <w:rsid w:val="00C546A4"/>
    <w:rsid w:val="00C73BEE"/>
    <w:rsid w:val="00C943D5"/>
    <w:rsid w:val="00CA309D"/>
    <w:rsid w:val="00CA3893"/>
    <w:rsid w:val="00CA4128"/>
    <w:rsid w:val="00CB15B3"/>
    <w:rsid w:val="00CC4D0F"/>
    <w:rsid w:val="00CC616D"/>
    <w:rsid w:val="00CD6446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47C"/>
    <w:rsid w:val="00E35F59"/>
    <w:rsid w:val="00E45797"/>
    <w:rsid w:val="00E50765"/>
    <w:rsid w:val="00E52BE1"/>
    <w:rsid w:val="00E54547"/>
    <w:rsid w:val="00E56365"/>
    <w:rsid w:val="00E75262"/>
    <w:rsid w:val="00E86269"/>
    <w:rsid w:val="00E93E25"/>
    <w:rsid w:val="00EA71E2"/>
    <w:rsid w:val="00EB64D9"/>
    <w:rsid w:val="00EE4C05"/>
    <w:rsid w:val="00EE722D"/>
    <w:rsid w:val="00F22C39"/>
    <w:rsid w:val="00F2427C"/>
    <w:rsid w:val="00F4193F"/>
    <w:rsid w:val="00F4553D"/>
    <w:rsid w:val="00F45984"/>
    <w:rsid w:val="00F56F85"/>
    <w:rsid w:val="00F62DAE"/>
    <w:rsid w:val="00F652C2"/>
    <w:rsid w:val="00F84EB2"/>
    <w:rsid w:val="00F92ACE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EF2E-2DC0-436A-8D01-5FD94DA2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Коннова Е.А.</cp:lastModifiedBy>
  <cp:revision>9</cp:revision>
  <cp:lastPrinted>2021-10-06T09:13:00Z</cp:lastPrinted>
  <dcterms:created xsi:type="dcterms:W3CDTF">2021-10-08T08:04:00Z</dcterms:created>
  <dcterms:modified xsi:type="dcterms:W3CDTF">2021-10-15T13:04:00Z</dcterms:modified>
</cp:coreProperties>
</file>