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48226622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05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128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1FD00CC3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60607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6D3D5A">
        <w:trPr>
          <w:trHeight w:val="863"/>
        </w:trPr>
        <w:tc>
          <w:tcPr>
            <w:tcW w:w="629" w:type="dxa"/>
          </w:tcPr>
          <w:p w14:paraId="77A52B41" w14:textId="3B317C5B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77777777" w:rsidR="00E118DE" w:rsidRPr="00741BCA" w:rsidRDefault="00AF6C95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881" w:type="dxa"/>
            <w:gridSpan w:val="2"/>
          </w:tcPr>
          <w:p w14:paraId="44D9FE7D" w14:textId="77777777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7A04DD6B" w14:textId="77777777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Е.А. Коннова</w:t>
            </w:r>
          </w:p>
        </w:tc>
      </w:tr>
      <w:tr w:rsidR="00E118DE" w:rsidRPr="00741BCA" w14:paraId="68AB0D57" w14:textId="77777777" w:rsidTr="00DC3D87">
        <w:trPr>
          <w:trHeight w:val="20"/>
        </w:trPr>
        <w:tc>
          <w:tcPr>
            <w:tcW w:w="629" w:type="dxa"/>
          </w:tcPr>
          <w:p w14:paraId="0C3CF108" w14:textId="66B9C6F4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18F7799B" w14:textId="77777777" w:rsidR="00E118DE" w:rsidRPr="00741BCA" w:rsidRDefault="00AF6C95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2023 год</w:t>
            </w:r>
          </w:p>
        </w:tc>
        <w:tc>
          <w:tcPr>
            <w:tcW w:w="1881" w:type="dxa"/>
            <w:gridSpan w:val="2"/>
          </w:tcPr>
          <w:p w14:paraId="6900DD8A" w14:textId="77777777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613FD3BE" w14:textId="77777777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Е.А. Коннова</w:t>
            </w:r>
          </w:p>
        </w:tc>
      </w:tr>
      <w:tr w:rsidR="00E118DE" w:rsidRPr="00741BCA" w14:paraId="3C6D2723" w14:textId="77777777" w:rsidTr="00DC3D87">
        <w:trPr>
          <w:trHeight w:val="20"/>
        </w:trPr>
        <w:tc>
          <w:tcPr>
            <w:tcW w:w="629" w:type="dxa"/>
          </w:tcPr>
          <w:p w14:paraId="052BC356" w14:textId="5B0CF607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14:paraId="7AF16FF6" w14:textId="77777777" w:rsidR="00E118DE" w:rsidRPr="00741BCA" w:rsidRDefault="00AF6C95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2023 год</w:t>
            </w:r>
          </w:p>
        </w:tc>
        <w:tc>
          <w:tcPr>
            <w:tcW w:w="1881" w:type="dxa"/>
            <w:gridSpan w:val="2"/>
          </w:tcPr>
          <w:p w14:paraId="1B6139A3" w14:textId="77777777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7BECF30F" w14:textId="77777777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Е.А. Коннова</w:t>
            </w:r>
          </w:p>
          <w:p w14:paraId="4C358647" w14:textId="77777777" w:rsidR="00C5202C" w:rsidRPr="00741BCA" w:rsidRDefault="00C5202C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3C4260" w:rsidRPr="00741BCA" w14:paraId="2C606CB3" w14:textId="77777777" w:rsidTr="006D3D5A">
        <w:trPr>
          <w:trHeight w:val="2001"/>
        </w:trPr>
        <w:tc>
          <w:tcPr>
            <w:tcW w:w="629" w:type="dxa"/>
          </w:tcPr>
          <w:p w14:paraId="1861546F" w14:textId="1867BF4B" w:rsidR="003C4260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14:paraId="68F0D6E0" w14:textId="00A3900F" w:rsidR="003C4260" w:rsidRPr="00741BCA" w:rsidRDefault="009B1F60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 28.10.2022 № 43-э/4 «</w:t>
            </w:r>
            <w:r w:rsidRPr="009B1F60">
              <w:rPr>
                <w:rFonts w:ascii="Times New Roman" w:eastAsia="Times New Roman" w:hAnsi="Times New Roman" w:cs="Times New Roman"/>
              </w:rPr>
              <w:t>Об установлении необходимой валовой выручки и долгосрочных параметров регулирования для ООО «НСК»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7A70442F" w14:textId="2AF29863" w:rsidR="003C4260" w:rsidRPr="00741BCA" w:rsidRDefault="003C4260" w:rsidP="000800CD">
            <w:pPr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52DA9B35" w14:textId="77777777" w:rsidR="003C4260" w:rsidRDefault="003C4260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EA">
              <w:rPr>
                <w:rFonts w:ascii="Times New Roman" w:hAnsi="Times New Roman" w:cs="Times New Roman"/>
              </w:rPr>
              <w:t>Е.А. Коннова</w:t>
            </w:r>
          </w:p>
          <w:p w14:paraId="3FF4C618" w14:textId="278124CF" w:rsidR="007B0548" w:rsidRPr="00741BCA" w:rsidRDefault="007B0548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5147DE" w:rsidRPr="00741BCA" w14:paraId="0B44E324" w14:textId="77777777" w:rsidTr="00251C92">
        <w:trPr>
          <w:trHeight w:val="20"/>
        </w:trPr>
        <w:tc>
          <w:tcPr>
            <w:tcW w:w="629" w:type="dxa"/>
          </w:tcPr>
          <w:p w14:paraId="11B74224" w14:textId="432C2F4B" w:rsidR="005147DE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14:paraId="3E711C72" w14:textId="573B274F" w:rsidR="005147DE" w:rsidRPr="00F77BEA" w:rsidRDefault="009B1F60" w:rsidP="00080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F60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Департамента энергетики и тарифов Ивановской облас</w:t>
            </w:r>
            <w:r>
              <w:rPr>
                <w:rFonts w:ascii="Times New Roman" w:hAnsi="Times New Roman" w:cs="Times New Roman"/>
                <w:color w:val="000000"/>
              </w:rPr>
              <w:t>ти от 03.11.2022 № 45</w:t>
            </w:r>
            <w:r w:rsidRPr="009B1F60">
              <w:rPr>
                <w:rFonts w:ascii="Times New Roman" w:hAnsi="Times New Roman" w:cs="Times New Roman"/>
                <w:color w:val="000000"/>
              </w:rPr>
              <w:t>-э/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t xml:space="preserve"> «</w:t>
            </w:r>
            <w:r w:rsidRPr="009B1F60">
              <w:rPr>
                <w:rFonts w:ascii="Times New Roman" w:hAnsi="Times New Roman" w:cs="Times New Roman"/>
                <w:color w:val="000000"/>
              </w:rPr>
              <w:t>Об установлении необходимой валовой выручки и долгосрочных параметров регулирования для ООО «Промэнергосеть-Лежнево»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145D1231" w14:textId="0D837601" w:rsidR="005147DE" w:rsidRPr="0057676A" w:rsidRDefault="005147DE" w:rsidP="00080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58263359" w14:textId="77777777" w:rsidR="007B0548" w:rsidRPr="007B0548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Е.А. Коннова</w:t>
            </w:r>
          </w:p>
          <w:p w14:paraId="518F8DEF" w14:textId="4C8CCEEC" w:rsidR="005147DE" w:rsidRPr="00F77BEA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7B0548" w:rsidRPr="00741BCA" w14:paraId="6B0B9A47" w14:textId="77777777" w:rsidTr="00251C92">
        <w:trPr>
          <w:trHeight w:val="20"/>
        </w:trPr>
        <w:tc>
          <w:tcPr>
            <w:tcW w:w="629" w:type="dxa"/>
          </w:tcPr>
          <w:p w14:paraId="2624C7EF" w14:textId="7EAA0DE7" w:rsidR="007B0548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14:paraId="6C16DEE2" w14:textId="5E88E983" w:rsidR="007B0548" w:rsidRPr="00F77BEA" w:rsidRDefault="006D3D5A" w:rsidP="00080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D5A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Департамента энергетики и </w:t>
            </w:r>
            <w:r>
              <w:rPr>
                <w:rFonts w:ascii="Times New Roman" w:hAnsi="Times New Roman" w:cs="Times New Roman"/>
                <w:color w:val="000000"/>
              </w:rPr>
              <w:t>тарифов Ивановской области от 11.11.2022 № 47</w:t>
            </w:r>
            <w:r w:rsidRPr="006D3D5A">
              <w:rPr>
                <w:rFonts w:ascii="Times New Roman" w:hAnsi="Times New Roman" w:cs="Times New Roman"/>
                <w:color w:val="000000"/>
              </w:rPr>
              <w:t xml:space="preserve">-э/1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D3D5A">
              <w:rPr>
                <w:rFonts w:ascii="Times New Roman" w:hAnsi="Times New Roman" w:cs="Times New Roman"/>
                <w:color w:val="000000"/>
              </w:rPr>
              <w:t>Об установлении необходимой валовой выручки и долгосрочных параметров регулирования для ООО «Энергосеть»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447173BF" w14:textId="4442996D" w:rsidR="007B0548" w:rsidRPr="0057676A" w:rsidRDefault="007B0548" w:rsidP="00080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548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50EB1BA9" w14:textId="77777777" w:rsidR="007B0548" w:rsidRDefault="007B0548" w:rsidP="00251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Коннова</w:t>
            </w:r>
          </w:p>
          <w:p w14:paraId="4F723297" w14:textId="1CF29C82" w:rsidR="007B0548" w:rsidRPr="0057676A" w:rsidRDefault="007B0548" w:rsidP="00251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Петрова</w:t>
            </w:r>
          </w:p>
        </w:tc>
      </w:tr>
      <w:tr w:rsidR="007B0548" w:rsidRPr="00741BCA" w14:paraId="6A75166E" w14:textId="77777777" w:rsidTr="00251C92">
        <w:trPr>
          <w:trHeight w:val="20"/>
        </w:trPr>
        <w:tc>
          <w:tcPr>
            <w:tcW w:w="629" w:type="dxa"/>
          </w:tcPr>
          <w:p w14:paraId="5AD82200" w14:textId="5CE461AF" w:rsidR="007B0548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14:paraId="309D3F87" w14:textId="6C59B183" w:rsidR="007B0548" w:rsidRPr="00F77BEA" w:rsidRDefault="006D3D5A" w:rsidP="00080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Департамента энергетики и тарифов Ивановской области от 28.10.2022 № 43-э/2 «</w:t>
            </w:r>
            <w:r w:rsidRPr="006D3D5A">
              <w:rPr>
                <w:rFonts w:ascii="Times New Roman" w:hAnsi="Times New Roman" w:cs="Times New Roman"/>
                <w:color w:val="000000"/>
              </w:rPr>
              <w:t>Об установлении необходимой валовой выручки и долгосрочных параметров регулирования для ООО «Химзавод»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1B9AFC9B" w14:textId="355AFE11" w:rsidR="007B0548" w:rsidRPr="0057676A" w:rsidRDefault="007B0548" w:rsidP="00080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548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6CE2C8CF" w14:textId="77777777" w:rsidR="007B0548" w:rsidRPr="007B0548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Е.А. Коннова</w:t>
            </w:r>
          </w:p>
          <w:p w14:paraId="23D982A1" w14:textId="533E8C95" w:rsidR="007B0548" w:rsidRPr="0057676A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Е.В. Петрова</w:t>
            </w:r>
          </w:p>
        </w:tc>
      </w:tr>
      <w:tr w:rsidR="007B0548" w:rsidRPr="00741BCA" w14:paraId="12BF6035" w14:textId="77777777" w:rsidTr="00251C92">
        <w:trPr>
          <w:trHeight w:val="20"/>
        </w:trPr>
        <w:tc>
          <w:tcPr>
            <w:tcW w:w="629" w:type="dxa"/>
          </w:tcPr>
          <w:p w14:paraId="0C00CF1B" w14:textId="40845FB3" w:rsidR="007B0548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14:paraId="1615E6E6" w14:textId="227B67BE" w:rsidR="007B0548" w:rsidRPr="00F77BEA" w:rsidRDefault="006D3D5A" w:rsidP="00080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D5A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Департамента энергетики и тарифов Ивановской области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28.10.2022 № 43-э/3</w:t>
            </w:r>
            <w:r w:rsidRPr="006D3D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D3D5A">
              <w:rPr>
                <w:rFonts w:ascii="Times New Roman" w:hAnsi="Times New Roman" w:cs="Times New Roman"/>
                <w:color w:val="000000"/>
              </w:rPr>
              <w:t xml:space="preserve">Об установлении необходимой валовой выручки и долгосрочных параметров регулирования для АО «ПСК» на 2023-2027 гг., в отношении которого </w:t>
            </w:r>
            <w:r w:rsidRPr="006D3D5A">
              <w:rPr>
                <w:rFonts w:ascii="Times New Roman" w:hAnsi="Times New Roman" w:cs="Times New Roman"/>
                <w:color w:val="000000"/>
              </w:rPr>
              <w:lastRenderedPageBreak/>
              <w:t>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6147BFD9" w14:textId="026BBEA2" w:rsidR="007B0548" w:rsidRPr="0057676A" w:rsidRDefault="007B0548" w:rsidP="00080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548">
              <w:rPr>
                <w:rFonts w:ascii="Times New Roman" w:hAnsi="Times New Roman" w:cs="Times New Roman"/>
                <w:color w:val="00000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18291DF6" w14:textId="77777777" w:rsidR="007B0548" w:rsidRPr="007B0548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Е.А. Коннова</w:t>
            </w:r>
          </w:p>
          <w:p w14:paraId="1897CDD0" w14:textId="7C6F12B9" w:rsidR="007B0548" w:rsidRPr="0057676A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548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E94430" w:rsidRPr="00741BCA" w14:paraId="5980A7A5" w14:textId="77777777" w:rsidTr="00F6640E">
        <w:trPr>
          <w:trHeight w:val="20"/>
        </w:trPr>
        <w:tc>
          <w:tcPr>
            <w:tcW w:w="629" w:type="dxa"/>
          </w:tcPr>
          <w:p w14:paraId="3E8D1CC2" w14:textId="27BE4BA2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46951C23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 xml:space="preserve"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61654680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54E89E6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310CF786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E94430" w:rsidRPr="00741BCA" w14:paraId="2160087A" w14:textId="77777777" w:rsidTr="00F6640E">
        <w:trPr>
          <w:trHeight w:val="20"/>
        </w:trPr>
        <w:tc>
          <w:tcPr>
            <w:tcW w:w="629" w:type="dxa"/>
          </w:tcPr>
          <w:p w14:paraId="37AC4839" w14:textId="201227A6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675B8008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3C4B9E21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3BFE2F0E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</w:t>
            </w:r>
          </w:p>
        </w:tc>
      </w:tr>
      <w:tr w:rsidR="00E94430" w:rsidRPr="00741BCA" w14:paraId="7F676F61" w14:textId="77777777" w:rsidTr="00F6640E">
        <w:trPr>
          <w:trHeight w:val="20"/>
        </w:trPr>
        <w:tc>
          <w:tcPr>
            <w:tcW w:w="629" w:type="dxa"/>
          </w:tcPr>
          <w:p w14:paraId="7C31E25E" w14:textId="3CA5AE30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14:paraId="20C63D3E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0282832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4F9AFA9A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078CCA47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Корнилов А.Р.,</w:t>
            </w:r>
          </w:p>
          <w:p w14:paraId="3F38C196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94430" w:rsidRPr="00741BCA" w14:paraId="460FA588" w14:textId="77777777" w:rsidTr="00F6640E">
        <w:trPr>
          <w:trHeight w:val="20"/>
        </w:trPr>
        <w:tc>
          <w:tcPr>
            <w:tcW w:w="629" w:type="dxa"/>
          </w:tcPr>
          <w:p w14:paraId="3E28DEEA" w14:textId="2A70AAC8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14:paraId="40FC8875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330BB4FD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32B287F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09BD8122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E94430" w:rsidRPr="00741BCA" w14:paraId="3B1C9E06" w14:textId="77777777" w:rsidTr="00F6640E">
        <w:trPr>
          <w:trHeight w:val="20"/>
        </w:trPr>
        <w:tc>
          <w:tcPr>
            <w:tcW w:w="629" w:type="dxa"/>
          </w:tcPr>
          <w:p w14:paraId="614E2460" w14:textId="262013DE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center"/>
          </w:tcPr>
          <w:p w14:paraId="0DD66C24" w14:textId="30CB374B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</w:t>
            </w:r>
            <w:r w:rsidR="00A11DBC">
              <w:rPr>
                <w:b w:val="0"/>
                <w:color w:val="000000"/>
                <w:sz w:val="22"/>
                <w:szCs w:val="22"/>
              </w:rPr>
              <w:t xml:space="preserve"> и открытых</w:t>
            </w:r>
            <w:r w:rsidRPr="00DF2BA0">
              <w:rPr>
                <w:b w:val="0"/>
                <w:color w:val="000000"/>
                <w:sz w:val="22"/>
                <w:szCs w:val="22"/>
              </w:rPr>
              <w:t xml:space="preserve">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5FF5ED1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0E56B8A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5C5B7176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E94430" w:rsidRPr="00741BCA" w14:paraId="0C490812" w14:textId="77777777" w:rsidTr="00F6640E">
        <w:trPr>
          <w:trHeight w:val="20"/>
        </w:trPr>
        <w:tc>
          <w:tcPr>
            <w:tcW w:w="629" w:type="dxa"/>
          </w:tcPr>
          <w:p w14:paraId="53E72412" w14:textId="1CE96554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8" w:type="dxa"/>
            <w:vAlign w:val="center"/>
          </w:tcPr>
          <w:p w14:paraId="655FA2D9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20F756A5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4BC3BC6D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2F207C30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94430" w:rsidRPr="00741BCA" w14:paraId="544E9ED3" w14:textId="77777777" w:rsidTr="00F6640E">
        <w:trPr>
          <w:trHeight w:val="20"/>
        </w:trPr>
        <w:tc>
          <w:tcPr>
            <w:tcW w:w="629" w:type="dxa"/>
          </w:tcPr>
          <w:p w14:paraId="68C74AB7" w14:textId="120F73B1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8" w:type="dxa"/>
            <w:vAlign w:val="center"/>
          </w:tcPr>
          <w:p w14:paraId="408A46D1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13CB8ED4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33318C3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5A4997BA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E94430" w:rsidRPr="00741BCA" w14:paraId="2D88683F" w14:textId="77777777" w:rsidTr="00F6640E">
        <w:trPr>
          <w:trHeight w:val="20"/>
        </w:trPr>
        <w:tc>
          <w:tcPr>
            <w:tcW w:w="629" w:type="dxa"/>
          </w:tcPr>
          <w:p w14:paraId="672FF6D7" w14:textId="2C9B32F8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8" w:type="dxa"/>
            <w:vAlign w:val="center"/>
          </w:tcPr>
          <w:p w14:paraId="361D8F6A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2713B245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39AAD5F6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69DF107D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E94430" w:rsidRPr="00741BCA" w14:paraId="47D80052" w14:textId="77777777" w:rsidTr="00F6640E">
        <w:trPr>
          <w:trHeight w:val="20"/>
        </w:trPr>
        <w:tc>
          <w:tcPr>
            <w:tcW w:w="629" w:type="dxa"/>
          </w:tcPr>
          <w:p w14:paraId="651414BF" w14:textId="58FF18F4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8" w:type="dxa"/>
            <w:vAlign w:val="center"/>
          </w:tcPr>
          <w:p w14:paraId="4E6CD7C0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409DBDF6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7E8D5EB4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10772584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Зуева Е.В.,</w:t>
            </w:r>
          </w:p>
          <w:p w14:paraId="45E6F1D3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94430" w:rsidRPr="00741BCA" w14:paraId="4A4026E4" w14:textId="77777777" w:rsidTr="00F6640E">
        <w:trPr>
          <w:trHeight w:val="20"/>
        </w:trPr>
        <w:tc>
          <w:tcPr>
            <w:tcW w:w="629" w:type="dxa"/>
          </w:tcPr>
          <w:p w14:paraId="44912D5E" w14:textId="6E663F23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28" w:type="dxa"/>
            <w:vAlign w:val="center"/>
          </w:tcPr>
          <w:p w14:paraId="1086585A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CF82913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74C701B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3A758A1C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94430" w:rsidRPr="00741BCA" w14:paraId="1E9C11C2" w14:textId="77777777" w:rsidTr="00F6640E">
        <w:trPr>
          <w:trHeight w:val="20"/>
        </w:trPr>
        <w:tc>
          <w:tcPr>
            <w:tcW w:w="629" w:type="dxa"/>
          </w:tcPr>
          <w:p w14:paraId="1A20E70D" w14:textId="51986880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528" w:type="dxa"/>
            <w:vAlign w:val="center"/>
          </w:tcPr>
          <w:p w14:paraId="7B4C989D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 xml:space="preserve"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4487B665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56D282B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67AACD8A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E94430" w:rsidRPr="00741BCA" w14:paraId="095E932A" w14:textId="77777777" w:rsidTr="00F6640E">
        <w:trPr>
          <w:trHeight w:val="20"/>
        </w:trPr>
        <w:tc>
          <w:tcPr>
            <w:tcW w:w="629" w:type="dxa"/>
          </w:tcPr>
          <w:p w14:paraId="64620528" w14:textId="64898956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8" w:type="dxa"/>
            <w:vAlign w:val="center"/>
          </w:tcPr>
          <w:p w14:paraId="1F6CCCE3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 xml:space="preserve"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2BFCF5E2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271BBA4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00384292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94430" w:rsidRPr="00741BCA" w14:paraId="190AF5E1" w14:textId="77777777" w:rsidTr="00F6640E">
        <w:trPr>
          <w:trHeight w:val="20"/>
        </w:trPr>
        <w:tc>
          <w:tcPr>
            <w:tcW w:w="629" w:type="dxa"/>
          </w:tcPr>
          <w:p w14:paraId="0C40679D" w14:textId="78C3F856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28" w:type="dxa"/>
            <w:vAlign w:val="center"/>
          </w:tcPr>
          <w:p w14:paraId="1DD39A1D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59CC1BEF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6588B20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0DDE024D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94430" w:rsidRPr="00741BCA" w14:paraId="21039EFA" w14:textId="77777777" w:rsidTr="00F6640E">
        <w:trPr>
          <w:trHeight w:val="20"/>
        </w:trPr>
        <w:tc>
          <w:tcPr>
            <w:tcW w:w="629" w:type="dxa"/>
          </w:tcPr>
          <w:p w14:paraId="54876B2A" w14:textId="54A5A54B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528" w:type="dxa"/>
            <w:vAlign w:val="center"/>
          </w:tcPr>
          <w:p w14:paraId="6A270D76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73C5496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085EDD5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0D020196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E94430" w:rsidRPr="00741BCA" w14:paraId="779183B4" w14:textId="77777777" w:rsidTr="00F6640E">
        <w:trPr>
          <w:trHeight w:val="20"/>
        </w:trPr>
        <w:tc>
          <w:tcPr>
            <w:tcW w:w="629" w:type="dxa"/>
          </w:tcPr>
          <w:p w14:paraId="22F69B3D" w14:textId="63B5132B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8" w:type="dxa"/>
            <w:vAlign w:val="center"/>
          </w:tcPr>
          <w:p w14:paraId="69AE3266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5AD05895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5E32AB1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76E9849D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Семенова Н.Е., Бондарева Г.В.</w:t>
            </w:r>
          </w:p>
        </w:tc>
      </w:tr>
      <w:tr w:rsidR="00E94430" w:rsidRPr="00741BCA" w14:paraId="67311DCE" w14:textId="77777777" w:rsidTr="00F6640E">
        <w:trPr>
          <w:trHeight w:val="20"/>
        </w:trPr>
        <w:tc>
          <w:tcPr>
            <w:tcW w:w="629" w:type="dxa"/>
          </w:tcPr>
          <w:p w14:paraId="24767638" w14:textId="771340E5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8" w:type="dxa"/>
            <w:vAlign w:val="center"/>
          </w:tcPr>
          <w:p w14:paraId="6FA2167C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 xml:space="preserve"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на 2023 год </w:t>
            </w:r>
          </w:p>
        </w:tc>
        <w:tc>
          <w:tcPr>
            <w:tcW w:w="1817" w:type="dxa"/>
            <w:vAlign w:val="center"/>
          </w:tcPr>
          <w:p w14:paraId="38459293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014F13C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1E7770DA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94430" w:rsidRPr="00741BCA" w14:paraId="6947B61C" w14:textId="77777777" w:rsidTr="00F6640E">
        <w:trPr>
          <w:trHeight w:val="20"/>
        </w:trPr>
        <w:tc>
          <w:tcPr>
            <w:tcW w:w="629" w:type="dxa"/>
          </w:tcPr>
          <w:p w14:paraId="62515408" w14:textId="723A4945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8" w:type="dxa"/>
            <w:vAlign w:val="center"/>
          </w:tcPr>
          <w:p w14:paraId="65119BD5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6F942DEA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2B26DA9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3225A56B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E94430" w:rsidRPr="00741BCA" w14:paraId="73027827" w14:textId="77777777" w:rsidTr="00F6640E">
        <w:trPr>
          <w:trHeight w:val="20"/>
        </w:trPr>
        <w:tc>
          <w:tcPr>
            <w:tcW w:w="629" w:type="dxa"/>
          </w:tcPr>
          <w:p w14:paraId="7F2251DF" w14:textId="13DCE62A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8" w:type="dxa"/>
            <w:vAlign w:val="center"/>
          </w:tcPr>
          <w:p w14:paraId="62ABC1F5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23CCE36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1BFD146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56CC3462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E94430" w:rsidRPr="00741BCA" w14:paraId="0EE8B5BE" w14:textId="77777777" w:rsidTr="00F6640E">
        <w:trPr>
          <w:trHeight w:val="20"/>
        </w:trPr>
        <w:tc>
          <w:tcPr>
            <w:tcW w:w="629" w:type="dxa"/>
          </w:tcPr>
          <w:p w14:paraId="40C8673B" w14:textId="0C9CE77B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28" w:type="dxa"/>
            <w:vAlign w:val="center"/>
          </w:tcPr>
          <w:p w14:paraId="632D0E09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528053AC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016D69C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2733F272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94430" w:rsidRPr="00741BCA" w14:paraId="176E4662" w14:textId="77777777" w:rsidTr="00F6640E">
        <w:trPr>
          <w:trHeight w:val="20"/>
        </w:trPr>
        <w:tc>
          <w:tcPr>
            <w:tcW w:w="629" w:type="dxa"/>
          </w:tcPr>
          <w:p w14:paraId="1090E197" w14:textId="2905A845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28" w:type="dxa"/>
            <w:vAlign w:val="center"/>
          </w:tcPr>
          <w:p w14:paraId="212B0DBD" w14:textId="77777777" w:rsidR="00E94430" w:rsidRPr="00DF2BA0" w:rsidRDefault="00E94430" w:rsidP="00F6640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BBAC1C3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16A80EDD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Турбачкина Е.В.,</w:t>
            </w:r>
          </w:p>
          <w:p w14:paraId="484EF087" w14:textId="77777777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E94430" w:rsidRPr="00741BCA" w14:paraId="0FE4B59C" w14:textId="77777777" w:rsidTr="00F6640E">
        <w:trPr>
          <w:trHeight w:val="20"/>
        </w:trPr>
        <w:tc>
          <w:tcPr>
            <w:tcW w:w="629" w:type="dxa"/>
          </w:tcPr>
          <w:p w14:paraId="7C8EE12F" w14:textId="1B608E8C" w:rsidR="00E94430" w:rsidRPr="00741BCA" w:rsidRDefault="00E94430" w:rsidP="00F6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28" w:type="dxa"/>
            <w:vAlign w:val="center"/>
          </w:tcPr>
          <w:p w14:paraId="1061C223" w14:textId="77777777" w:rsidR="00E94430" w:rsidRPr="00DF2BA0" w:rsidRDefault="00E94430" w:rsidP="00F6640E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F2BA0">
              <w:rPr>
                <w:b w:val="0"/>
                <w:color w:val="000000"/>
                <w:sz w:val="22"/>
                <w:szCs w:val="22"/>
              </w:rPr>
              <w:t xml:space="preserve">Об установлении тарифов на теплоноситель на 2023 год, долгосрочных тарифов на теплоноситель, долгосрочных параметров регулирования для формирования тарифов на </w:t>
            </w:r>
            <w:r w:rsidRPr="00DF2BA0">
              <w:rPr>
                <w:b w:val="0"/>
                <w:color w:val="000000"/>
                <w:sz w:val="22"/>
                <w:szCs w:val="22"/>
              </w:rPr>
              <w:lastRenderedPageBreak/>
              <w:t>теплоноситель с использованием метода индексации установленных тарифов на 2023-2025 годы, о корректировке долгосрочных тарифов на теплоноситель на 2023 год, 2023-2024 годы, 2023-2025 годы для организаций Ивановской области</w:t>
            </w:r>
          </w:p>
        </w:tc>
        <w:tc>
          <w:tcPr>
            <w:tcW w:w="1817" w:type="dxa"/>
            <w:vAlign w:val="center"/>
          </w:tcPr>
          <w:p w14:paraId="11616826" w14:textId="77777777" w:rsidR="00E94430" w:rsidRPr="00DF2BA0" w:rsidRDefault="00E94430" w:rsidP="00F66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BA0">
              <w:rPr>
                <w:rFonts w:ascii="Times New Roman" w:hAnsi="Times New Roman" w:cs="Times New Roman"/>
              </w:rPr>
              <w:lastRenderedPageBreak/>
              <w:t xml:space="preserve">Расчетные материалы, проект </w:t>
            </w:r>
            <w:r w:rsidRPr="00DF2BA0">
              <w:rPr>
                <w:rFonts w:ascii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60E52C74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lastRenderedPageBreak/>
              <w:t>Турбачкина Е.В.,</w:t>
            </w:r>
          </w:p>
          <w:p w14:paraId="52E75640" w14:textId="77777777" w:rsidR="00E94430" w:rsidRPr="00741BCA" w:rsidRDefault="00E94430" w:rsidP="00F66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EE32939" w14:textId="77777777" w:rsidR="00E94430" w:rsidRDefault="00E94430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lastRenderedPageBreak/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6F73FAF" w14:textId="46341E50" w:rsidR="00C94E51" w:rsidRDefault="00661B2F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C94E51" w:rsidRPr="002732A2">
              <w:rPr>
                <w:rFonts w:ascii="Times New Roman" w:eastAsia="Times New Roman" w:hAnsi="Times New Roman" w:cs="Times New Roman"/>
                <w:b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C94E51" w:rsidRPr="002732A2">
              <w:rPr>
                <w:rFonts w:ascii="Times New Roman" w:eastAsia="Times New Roman" w:hAnsi="Times New Roman" w:cs="Times New Roman"/>
                <w:b/>
              </w:rPr>
              <w:t xml:space="preserve"> перенесен </w:t>
            </w:r>
            <w:r w:rsidR="00C94E51">
              <w:rPr>
                <w:rFonts w:ascii="Times New Roman" w:eastAsia="Times New Roman" w:hAnsi="Times New Roman" w:cs="Times New Roman"/>
                <w:b/>
              </w:rPr>
              <w:t>с</w:t>
            </w:r>
            <w:r w:rsidR="00C94E51" w:rsidRPr="002732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94E5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C94E51" w:rsidRPr="002732A2">
              <w:rPr>
                <w:rFonts w:ascii="Times New Roman" w:eastAsia="Times New Roman" w:hAnsi="Times New Roman" w:cs="Times New Roman"/>
                <w:b/>
              </w:rPr>
              <w:t>.11.2022</w:t>
            </w:r>
          </w:p>
          <w:p w14:paraId="74DCF552" w14:textId="77777777" w:rsidR="00BB0942" w:rsidRDefault="00C94E51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2-4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 xml:space="preserve"> перенесен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0942">
              <w:rPr>
                <w:rFonts w:ascii="Times New Roman" w:eastAsia="Times New Roman" w:hAnsi="Times New Roman" w:cs="Times New Roman"/>
                <w:b/>
              </w:rPr>
              <w:t>с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0942">
              <w:rPr>
                <w:rFonts w:ascii="Times New Roman" w:eastAsia="Times New Roman" w:hAnsi="Times New Roman" w:cs="Times New Roman"/>
                <w:b/>
              </w:rPr>
              <w:t>18</w:t>
            </w:r>
            <w:r w:rsidR="00BB0942" w:rsidRPr="002732A2">
              <w:rPr>
                <w:rFonts w:ascii="Times New Roman" w:eastAsia="Times New Roman" w:hAnsi="Times New Roman" w:cs="Times New Roman"/>
                <w:b/>
              </w:rPr>
              <w:t>.11.2022</w:t>
            </w:r>
          </w:p>
          <w:p w14:paraId="2D699D6F" w14:textId="3F363826" w:rsidR="0012502D" w:rsidRPr="00741BCA" w:rsidRDefault="0012502D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вопросы 5-10 перенесены с 24.11.2022</w:t>
            </w:r>
          </w:p>
        </w:tc>
      </w:tr>
      <w:tr w:rsidR="00BB0942" w:rsidRPr="00741BCA" w14:paraId="38559408" w14:textId="77777777" w:rsidTr="00BB0942">
        <w:trPr>
          <w:trHeight w:val="20"/>
        </w:trPr>
        <w:tc>
          <w:tcPr>
            <w:tcW w:w="629" w:type="dxa"/>
            <w:vAlign w:val="center"/>
          </w:tcPr>
          <w:p w14:paraId="1779BFC8" w14:textId="0630F451" w:rsidR="00BB0942" w:rsidRPr="00741BCA" w:rsidRDefault="00BB0942" w:rsidP="00BB0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7F1" w14:textId="4D2FFAE6" w:rsidR="00BB0942" w:rsidRPr="00741BCA" w:rsidRDefault="00BB0942" w:rsidP="009D4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2732A2">
              <w:rPr>
                <w:rFonts w:ascii="Times New Roman" w:hAnsi="Times New Roman" w:cs="Times New Roman"/>
              </w:rPr>
              <w:t>РегионИнфраСистема</w:t>
            </w:r>
            <w:proofErr w:type="spellEnd"/>
            <w:r w:rsidRPr="002732A2">
              <w:rPr>
                <w:rFonts w:ascii="Times New Roman" w:hAnsi="Times New Roman" w:cs="Times New Roman"/>
              </w:rPr>
              <w:t>-Иваново», осуществляющего деятельность в городском округе Кинешма</w:t>
            </w:r>
          </w:p>
        </w:tc>
        <w:tc>
          <w:tcPr>
            <w:tcW w:w="1881" w:type="dxa"/>
            <w:gridSpan w:val="2"/>
            <w:vAlign w:val="center"/>
          </w:tcPr>
          <w:p w14:paraId="44B93108" w14:textId="77777777" w:rsidR="00BB0942" w:rsidRPr="002732A2" w:rsidRDefault="00BB0942" w:rsidP="00BB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1FA06971" w14:textId="0F9AD3D4" w:rsidR="00BB0942" w:rsidRPr="00741BCA" w:rsidRDefault="00BB0942" w:rsidP="00BB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1BD3047" w14:textId="77777777" w:rsidR="00BB0942" w:rsidRPr="002732A2" w:rsidRDefault="00BB0942" w:rsidP="00BB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62303CC" w14:textId="11F1D97B" w:rsidR="00BB0942" w:rsidRPr="00741BCA" w:rsidRDefault="00BB0942" w:rsidP="00BB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2A2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C94E51" w:rsidRPr="00741BCA" w14:paraId="3952BBB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6DAAA5A" w14:textId="27DBAC61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433E" w14:textId="1E511E52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E51">
              <w:rPr>
                <w:rFonts w:ascii="Times New Roman" w:hAnsi="Times New Roman" w:cs="Times New Roman"/>
              </w:rPr>
              <w:t>Об установлении тарифов и утверждении производственных программ в сфере водоснабжения и водоотведения АО «Водоканал», осуществляющего деятельность в Приволжском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7A0E87CC" w14:textId="3AEE809E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D2D4093" w14:textId="77777777" w:rsidR="00C94E51" w:rsidRPr="00741BCA" w:rsidRDefault="00C94E51" w:rsidP="00C94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1A7C9AFE" w14:textId="0C13188E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C94E51" w:rsidRPr="00741BCA" w14:paraId="205BFE5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B91FF1A" w14:textId="48A9AE69" w:rsid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504E" w14:textId="53A1A832" w:rsidR="00C94E51" w:rsidRPr="00C94E51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E51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в сфере водоотведения АО «Водоканал», осуществляющего деятельность в </w:t>
            </w:r>
            <w:proofErr w:type="spellStart"/>
            <w:r w:rsidRPr="00C94E51">
              <w:rPr>
                <w:rFonts w:ascii="Times New Roman" w:hAnsi="Times New Roman" w:cs="Times New Roman"/>
              </w:rPr>
              <w:t>г.Приволжск</w:t>
            </w:r>
            <w:proofErr w:type="spellEnd"/>
            <w:r w:rsidRPr="00C94E51">
              <w:rPr>
                <w:rFonts w:ascii="Times New Roman" w:hAnsi="Times New Roman" w:cs="Times New Roman"/>
              </w:rPr>
              <w:t xml:space="preserve"> Приволжского муниципального района (за исключением ул. Ташкентская г. Приволжска)</w:t>
            </w:r>
          </w:p>
        </w:tc>
        <w:tc>
          <w:tcPr>
            <w:tcW w:w="1881" w:type="dxa"/>
            <w:gridSpan w:val="2"/>
            <w:vAlign w:val="center"/>
          </w:tcPr>
          <w:p w14:paraId="29B97B3B" w14:textId="7BBE713C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540AFA4A" w14:textId="77777777" w:rsidR="00C94E51" w:rsidRPr="00741BCA" w:rsidRDefault="00C94E51" w:rsidP="00C94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4BB9576E" w14:textId="4430CD83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59C3B8CD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73A1E1AC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E51">
              <w:rPr>
                <w:rFonts w:ascii="Times New Roman" w:hAnsi="Times New Roman" w:cs="Times New Roman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2023 год</w:t>
            </w:r>
          </w:p>
        </w:tc>
        <w:tc>
          <w:tcPr>
            <w:tcW w:w="1881" w:type="dxa"/>
            <w:gridSpan w:val="2"/>
            <w:vAlign w:val="center"/>
          </w:tcPr>
          <w:p w14:paraId="6BC0B91A" w14:textId="245B77ED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4147D10" w14:textId="77777777" w:rsidR="00C94E51" w:rsidRPr="00741BCA" w:rsidRDefault="00C94E51" w:rsidP="00C94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5B89FD0D" w14:textId="010EB0F9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4E51">
              <w:rPr>
                <w:rFonts w:ascii="Times New Roman" w:hAnsi="Times New Roman" w:cs="Times New Roman"/>
              </w:rPr>
              <w:t>Шабурова М.С.</w:t>
            </w:r>
          </w:p>
        </w:tc>
      </w:tr>
      <w:tr w:rsidR="00525762" w:rsidRPr="00741BCA" w14:paraId="7878B5B8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2CFACC7" w14:textId="1A907416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64D" w14:textId="0A4E1D67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холодного водоснабжения и водоотведения ООО «Коммунальщик Ресурс», осуществляющего деятельность в Ивановском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2ACE808" w14:textId="71CA9DBB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511FA4F" w14:textId="77777777" w:rsidR="00525762" w:rsidRPr="001013DC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5E4E2F48" w14:textId="1DBC676B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525762" w:rsidRPr="00741BCA" w14:paraId="3B9D614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76E84A6" w14:textId="32C23274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B0C3" w14:textId="1A323171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МУП «Коммунальщик», осуществляющего деятельность в Ивановском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3B012E96" w14:textId="129F7872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ADC7054" w14:textId="77777777" w:rsidR="00525762" w:rsidRPr="001013DC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3765132C" w14:textId="45CE01DC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525762" w:rsidRPr="00741BCA" w14:paraId="508BB2F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87BF28B" w14:textId="5F166A66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5C0" w14:textId="0B2A295F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525762">
              <w:rPr>
                <w:rFonts w:ascii="Times New Roman" w:hAnsi="Times New Roman" w:cs="Times New Roman"/>
              </w:rPr>
              <w:t>Михалевское</w:t>
            </w:r>
            <w:proofErr w:type="spellEnd"/>
            <w:r w:rsidRPr="00525762">
              <w:rPr>
                <w:rFonts w:ascii="Times New Roman" w:hAnsi="Times New Roman" w:cs="Times New Roman"/>
              </w:rPr>
              <w:t xml:space="preserve"> ЖКХ», осуществляющего деятельность в </w:t>
            </w:r>
            <w:proofErr w:type="spellStart"/>
            <w:r w:rsidRPr="00525762">
              <w:rPr>
                <w:rFonts w:ascii="Times New Roman" w:hAnsi="Times New Roman" w:cs="Times New Roman"/>
              </w:rPr>
              <w:t>Новоталицком</w:t>
            </w:r>
            <w:proofErr w:type="spellEnd"/>
            <w:r w:rsidRPr="00525762">
              <w:rPr>
                <w:rFonts w:ascii="Times New Roman" w:hAnsi="Times New Roman" w:cs="Times New Roman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3C5C0CFD" w14:textId="6B81C9D2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D2872D9" w14:textId="77777777" w:rsidR="00525762" w:rsidRPr="001013DC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326B1184" w14:textId="43CAEEE2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525762" w:rsidRPr="00741BCA" w14:paraId="11DB04D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A0C7F2D" w14:textId="79FCB839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93C" w14:textId="5B3B3E46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525762">
              <w:rPr>
                <w:rFonts w:ascii="Times New Roman" w:hAnsi="Times New Roman" w:cs="Times New Roman"/>
              </w:rPr>
              <w:t>Михалевское</w:t>
            </w:r>
            <w:proofErr w:type="spellEnd"/>
            <w:r w:rsidRPr="00525762">
              <w:rPr>
                <w:rFonts w:ascii="Times New Roman" w:hAnsi="Times New Roman" w:cs="Times New Roman"/>
              </w:rPr>
              <w:t xml:space="preserve"> ЖКХ», осуществляющего деятельность в </w:t>
            </w:r>
            <w:proofErr w:type="spellStart"/>
            <w:r w:rsidRPr="00525762">
              <w:rPr>
                <w:rFonts w:ascii="Times New Roman" w:hAnsi="Times New Roman" w:cs="Times New Roman"/>
              </w:rPr>
              <w:t>Новоталицком</w:t>
            </w:r>
            <w:proofErr w:type="spellEnd"/>
            <w:r w:rsidRPr="00525762">
              <w:rPr>
                <w:rFonts w:ascii="Times New Roman" w:hAnsi="Times New Roman" w:cs="Times New Roman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2CD59E40" w14:textId="0AD0EC08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BFBB844" w14:textId="77777777" w:rsidR="00525762" w:rsidRPr="001013DC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3DC">
              <w:rPr>
                <w:rFonts w:ascii="Times New Roman" w:hAnsi="Times New Roman" w:cs="Times New Roman"/>
              </w:rPr>
              <w:t>Полозов И.Г.,</w:t>
            </w:r>
          </w:p>
          <w:p w14:paraId="1A24D3B8" w14:textId="52D8B582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3DC">
              <w:rPr>
                <w:rFonts w:ascii="Times New Roman" w:eastAsia="Times New Roman" w:hAnsi="Times New Roman" w:cs="Times New Roman"/>
              </w:rPr>
              <w:t>Купчишина</w:t>
            </w:r>
            <w:proofErr w:type="spellEnd"/>
            <w:r w:rsidRPr="001013DC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525762" w:rsidRPr="00741BCA" w14:paraId="68389165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FD81BD7" w14:textId="6F34557F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B209" w14:textId="6D2483CC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>О корректировке долгосрочных тарифов и производственной программы в сфере водоотведения СПК "Родина",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5AB068B" w14:textId="2CE12531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4D26E553" w14:textId="545C9AD9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525762" w:rsidRPr="00741BCA" w14:paraId="3B4A11A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405DE28" w14:textId="10973077" w:rsidR="00525762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6EDD" w14:textId="7FAD4CB2" w:rsidR="00525762" w:rsidRPr="00C94E51" w:rsidRDefault="00525762" w:rsidP="00525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762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водоснабжения и водоотведения МУП ЖКХ "Тепловик", осуществляющего деятельность в </w:t>
            </w:r>
            <w:proofErr w:type="spellStart"/>
            <w:r w:rsidRPr="00525762">
              <w:rPr>
                <w:rFonts w:ascii="Times New Roman" w:hAnsi="Times New Roman" w:cs="Times New Roman"/>
              </w:rPr>
              <w:t>Лухском</w:t>
            </w:r>
            <w:proofErr w:type="spellEnd"/>
            <w:r w:rsidRPr="00525762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7A31CEF3" w14:textId="36644F03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3DD4918" w14:textId="4137F3CA" w:rsidR="00525762" w:rsidRPr="00741BCA" w:rsidRDefault="00525762" w:rsidP="0052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2A2">
              <w:rPr>
                <w:rFonts w:ascii="Times New Roman" w:hAnsi="Times New Roman" w:cs="Times New Roman"/>
              </w:rPr>
              <w:t>Полозов И.Г.</w:t>
            </w:r>
          </w:p>
        </w:tc>
      </w:tr>
      <w:tr w:rsidR="00525762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525762" w:rsidRPr="00741BCA" w:rsidRDefault="00525762" w:rsidP="0052576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525762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77777777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525762" w:rsidRPr="00741BCA" w:rsidRDefault="00525762" w:rsidP="00525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525762" w:rsidRPr="00741BCA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525762" w:rsidRPr="00741BCA" w:rsidRDefault="00525762" w:rsidP="0052576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25762" w:rsidRPr="00741BCA" w14:paraId="46F49823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525762" w:rsidRPr="00741BCA" w:rsidRDefault="00525762" w:rsidP="0052576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525762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7777777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0BF81D66" w:rsidR="00525762" w:rsidRPr="00BD6312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312">
              <w:rPr>
                <w:rFonts w:ascii="Times New Roman" w:eastAsia="Times New Roman" w:hAnsi="Times New Roman" w:cs="Times New Roman"/>
              </w:rPr>
              <w:t>Об установлении плановых значений показателей надежности и качества услуг по транспортировке газа по газораспределительным сетям АО «Газпром газораспределение Иваново» на 2023-2025 годы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488C932B" w:rsidR="00525762" w:rsidRPr="00BD6312" w:rsidRDefault="00525762" w:rsidP="005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312">
              <w:rPr>
                <w:rFonts w:ascii="Times New Roman" w:eastAsia="Times New Roman" w:hAnsi="Times New Roman" w:cs="Times New Roman"/>
              </w:rPr>
              <w:t>Проект решения,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4C2" w14:textId="77777777" w:rsidR="00525762" w:rsidRPr="00BD6312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312">
              <w:rPr>
                <w:rFonts w:ascii="Times New Roman" w:eastAsia="Times New Roman" w:hAnsi="Times New Roman" w:cs="Times New Roman"/>
              </w:rPr>
              <w:t>Гущина Н.Б.,</w:t>
            </w:r>
          </w:p>
          <w:p w14:paraId="7CA704E1" w14:textId="6393BEF0" w:rsidR="00525762" w:rsidRPr="00BD6312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312">
              <w:rPr>
                <w:rFonts w:ascii="Times New Roman" w:eastAsia="Times New Roman" w:hAnsi="Times New Roman" w:cs="Times New Roman"/>
              </w:rPr>
              <w:t>Агапова О.П.,</w:t>
            </w:r>
          </w:p>
          <w:p w14:paraId="2F92B63A" w14:textId="2E732EA4" w:rsidR="00525762" w:rsidRPr="00BD6312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312">
              <w:rPr>
                <w:rFonts w:ascii="Times New Roman" w:eastAsia="Times New Roman" w:hAnsi="Times New Roman" w:cs="Times New Roman"/>
              </w:rPr>
              <w:t>Краснятова А.С.</w:t>
            </w:r>
          </w:p>
        </w:tc>
      </w:tr>
      <w:tr w:rsidR="00525762" w:rsidRPr="00741BCA" w14:paraId="789F1A29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27FF" w14:textId="50971C29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FD5" w14:textId="77777777" w:rsidR="00525762" w:rsidRPr="00741BCA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8B7" w14:textId="77777777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001" w14:textId="77777777" w:rsidR="00525762" w:rsidRPr="00741BCA" w:rsidRDefault="00525762" w:rsidP="0052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25762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7777777" w:rsidR="00525762" w:rsidRPr="00741BCA" w:rsidRDefault="00525762" w:rsidP="0052576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525762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525762" w:rsidRPr="00741BCA" w:rsidRDefault="00525762" w:rsidP="00525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525762" w:rsidRPr="00741BCA" w:rsidRDefault="00525762" w:rsidP="0052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525762" w:rsidRPr="00741BCA" w:rsidRDefault="00525762" w:rsidP="005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03164" w14:textId="77777777" w:rsidR="00251C92" w:rsidRDefault="00251C92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251C92" w:rsidRDefault="0025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2A76" w14:textId="77777777" w:rsidR="00251C92" w:rsidRDefault="00251C92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251C92" w:rsidRDefault="0025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CDA29" w14:textId="77777777" w:rsidR="00251C92" w:rsidRPr="006D1959" w:rsidRDefault="00251C92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BE7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2502D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5762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6074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7984"/>
    <w:rsid w:val="00A01CE0"/>
    <w:rsid w:val="00A020DD"/>
    <w:rsid w:val="00A02814"/>
    <w:rsid w:val="00A04049"/>
    <w:rsid w:val="00A05861"/>
    <w:rsid w:val="00A10582"/>
    <w:rsid w:val="00A11DBC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0BE7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  <w15:docId w15:val="{A6B8EBCE-4574-4C19-BF09-73FD764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D43C-7A56-4D27-B7D3-CF3807F9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Бондарева Г.В.</cp:lastModifiedBy>
  <cp:revision>16</cp:revision>
  <cp:lastPrinted>2021-10-06T09:13:00Z</cp:lastPrinted>
  <dcterms:created xsi:type="dcterms:W3CDTF">2022-11-15T07:42:00Z</dcterms:created>
  <dcterms:modified xsi:type="dcterms:W3CDTF">2022-11-30T06:45:00Z</dcterms:modified>
</cp:coreProperties>
</file>