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75" w:rsidRPr="00AD2A10" w:rsidRDefault="00062475" w:rsidP="00062475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AD2A10">
        <w:rPr>
          <w:b/>
          <w:sz w:val="24"/>
          <w:szCs w:val="24"/>
        </w:rPr>
        <w:t>Утверждаю</w:t>
      </w:r>
    </w:p>
    <w:p w:rsidR="00062475" w:rsidRPr="00AD2A10" w:rsidRDefault="003D3FF2" w:rsidP="00062475">
      <w:pPr>
        <w:tabs>
          <w:tab w:val="left" w:pos="8789"/>
        </w:tabs>
        <w:jc w:val="right"/>
        <w:rPr>
          <w:sz w:val="24"/>
          <w:szCs w:val="24"/>
        </w:rPr>
      </w:pPr>
      <w:r w:rsidRPr="00AD2A10">
        <w:rPr>
          <w:sz w:val="24"/>
          <w:szCs w:val="24"/>
        </w:rPr>
        <w:t>П</w:t>
      </w:r>
      <w:r w:rsidR="00480AE2" w:rsidRPr="00AD2A10">
        <w:rPr>
          <w:sz w:val="24"/>
          <w:szCs w:val="24"/>
        </w:rPr>
        <w:t>редседател</w:t>
      </w:r>
      <w:r w:rsidRPr="00AD2A10">
        <w:rPr>
          <w:sz w:val="24"/>
          <w:szCs w:val="24"/>
        </w:rPr>
        <w:t>ь</w:t>
      </w:r>
      <w:r w:rsidR="00062475" w:rsidRPr="00AD2A10">
        <w:rPr>
          <w:sz w:val="24"/>
          <w:szCs w:val="24"/>
        </w:rPr>
        <w:t xml:space="preserve"> Правления</w:t>
      </w:r>
    </w:p>
    <w:p w:rsidR="00062475" w:rsidRPr="00AD2A10" w:rsidRDefault="00CC12ED" w:rsidP="00062475">
      <w:pPr>
        <w:tabs>
          <w:tab w:val="left" w:pos="8789"/>
        </w:tabs>
        <w:jc w:val="right"/>
        <w:rPr>
          <w:sz w:val="24"/>
          <w:szCs w:val="24"/>
        </w:rPr>
      </w:pPr>
      <w:r w:rsidRPr="00AD2A10">
        <w:rPr>
          <w:sz w:val="24"/>
          <w:szCs w:val="24"/>
        </w:rPr>
        <w:t>Департамента энергетики и тарифов</w:t>
      </w:r>
    </w:p>
    <w:p w:rsidR="00062475" w:rsidRPr="00AD2A10" w:rsidRDefault="00062475" w:rsidP="00062475">
      <w:pPr>
        <w:tabs>
          <w:tab w:val="left" w:pos="8789"/>
        </w:tabs>
        <w:jc w:val="right"/>
        <w:rPr>
          <w:sz w:val="24"/>
          <w:szCs w:val="24"/>
        </w:rPr>
      </w:pPr>
      <w:r w:rsidRPr="00AD2A10">
        <w:rPr>
          <w:sz w:val="24"/>
          <w:szCs w:val="24"/>
        </w:rPr>
        <w:t>Ивановской области</w:t>
      </w:r>
    </w:p>
    <w:p w:rsidR="00062475" w:rsidRPr="00AD2A10" w:rsidRDefault="00062475" w:rsidP="00062475">
      <w:pPr>
        <w:tabs>
          <w:tab w:val="left" w:pos="8789"/>
        </w:tabs>
        <w:jc w:val="right"/>
        <w:rPr>
          <w:sz w:val="24"/>
          <w:szCs w:val="24"/>
        </w:rPr>
      </w:pPr>
    </w:p>
    <w:p w:rsidR="00062475" w:rsidRPr="00AD2A10" w:rsidRDefault="00062475" w:rsidP="00062475">
      <w:pPr>
        <w:tabs>
          <w:tab w:val="left" w:pos="8789"/>
        </w:tabs>
        <w:jc w:val="right"/>
        <w:rPr>
          <w:b/>
          <w:sz w:val="24"/>
          <w:szCs w:val="24"/>
        </w:rPr>
      </w:pPr>
      <w:r w:rsidRPr="00AD2A10">
        <w:rPr>
          <w:sz w:val="24"/>
          <w:szCs w:val="24"/>
        </w:rPr>
        <w:t>______________________</w:t>
      </w:r>
      <w:r w:rsidR="00825725" w:rsidRPr="00AD2A10">
        <w:rPr>
          <w:sz w:val="24"/>
          <w:szCs w:val="24"/>
        </w:rPr>
        <w:t>Е</w:t>
      </w:r>
      <w:r w:rsidR="00480AE2" w:rsidRPr="00AD2A10">
        <w:rPr>
          <w:sz w:val="24"/>
          <w:szCs w:val="24"/>
        </w:rPr>
        <w:t>.Н.</w:t>
      </w:r>
      <w:r w:rsidR="00825725" w:rsidRPr="00AD2A10">
        <w:rPr>
          <w:sz w:val="24"/>
          <w:szCs w:val="24"/>
        </w:rPr>
        <w:t xml:space="preserve"> Морева</w:t>
      </w:r>
    </w:p>
    <w:p w:rsidR="00062475" w:rsidRPr="00AD2A10" w:rsidRDefault="00062475" w:rsidP="00062475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062475" w:rsidRPr="00123A41" w:rsidRDefault="00062475" w:rsidP="00062475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123A41">
        <w:rPr>
          <w:b/>
          <w:sz w:val="24"/>
          <w:szCs w:val="24"/>
          <w:u w:val="single"/>
        </w:rPr>
        <w:t>П</w:t>
      </w:r>
      <w:proofErr w:type="gramEnd"/>
      <w:r w:rsidRPr="00123A41">
        <w:rPr>
          <w:b/>
          <w:sz w:val="24"/>
          <w:szCs w:val="24"/>
          <w:u w:val="single"/>
        </w:rPr>
        <w:t xml:space="preserve"> Р О Т О К О Л    № </w:t>
      </w:r>
      <w:r w:rsidR="00624CAF" w:rsidRPr="00123A41">
        <w:rPr>
          <w:b/>
          <w:sz w:val="24"/>
          <w:szCs w:val="24"/>
          <w:u w:val="single"/>
        </w:rPr>
        <w:t>4</w:t>
      </w:r>
      <w:r w:rsidR="00B16F7C">
        <w:rPr>
          <w:b/>
          <w:sz w:val="24"/>
          <w:szCs w:val="24"/>
          <w:u w:val="single"/>
        </w:rPr>
        <w:t>6</w:t>
      </w:r>
      <w:r w:rsidR="007622BF" w:rsidRPr="00123A41">
        <w:rPr>
          <w:b/>
          <w:sz w:val="24"/>
          <w:szCs w:val="24"/>
          <w:u w:val="single"/>
        </w:rPr>
        <w:t>/</w:t>
      </w:r>
      <w:r w:rsidR="00D9157B">
        <w:rPr>
          <w:b/>
          <w:sz w:val="24"/>
          <w:szCs w:val="24"/>
          <w:u w:val="single"/>
        </w:rPr>
        <w:t>1</w:t>
      </w:r>
    </w:p>
    <w:p w:rsidR="00062475" w:rsidRPr="00123A41" w:rsidRDefault="00062475" w:rsidP="00CC12ED">
      <w:pPr>
        <w:tabs>
          <w:tab w:val="left" w:pos="8789"/>
        </w:tabs>
        <w:jc w:val="center"/>
        <w:rPr>
          <w:sz w:val="24"/>
          <w:szCs w:val="24"/>
        </w:rPr>
      </w:pPr>
      <w:r w:rsidRPr="00123A41">
        <w:rPr>
          <w:sz w:val="24"/>
          <w:szCs w:val="24"/>
        </w:rPr>
        <w:t xml:space="preserve">заседания Правления </w:t>
      </w:r>
      <w:r w:rsidR="00CC12ED" w:rsidRPr="00123A41">
        <w:rPr>
          <w:sz w:val="24"/>
          <w:szCs w:val="24"/>
        </w:rPr>
        <w:t xml:space="preserve">Департамента энергетики и тарифов </w:t>
      </w:r>
      <w:r w:rsidRPr="00123A41">
        <w:rPr>
          <w:sz w:val="24"/>
          <w:szCs w:val="24"/>
        </w:rPr>
        <w:t>Ивановской области</w:t>
      </w:r>
    </w:p>
    <w:p w:rsidR="00B5407E" w:rsidRPr="00123A41" w:rsidRDefault="00B5407E" w:rsidP="00CC12ED">
      <w:pPr>
        <w:tabs>
          <w:tab w:val="left" w:pos="8789"/>
        </w:tabs>
        <w:jc w:val="center"/>
        <w:rPr>
          <w:color w:val="FF0000"/>
          <w:sz w:val="24"/>
          <w:szCs w:val="24"/>
        </w:rPr>
      </w:pPr>
    </w:p>
    <w:p w:rsidR="00062475" w:rsidRPr="00123A41" w:rsidRDefault="00B16F7C" w:rsidP="00062475">
      <w:pPr>
        <w:jc w:val="center"/>
        <w:rPr>
          <w:sz w:val="24"/>
          <w:szCs w:val="24"/>
        </w:rPr>
      </w:pPr>
      <w:r>
        <w:rPr>
          <w:sz w:val="24"/>
          <w:szCs w:val="24"/>
        </w:rPr>
        <w:t>0</w:t>
      </w:r>
      <w:r w:rsidR="00F138FB">
        <w:rPr>
          <w:sz w:val="24"/>
          <w:szCs w:val="24"/>
        </w:rPr>
        <w:t>8</w:t>
      </w:r>
      <w:r w:rsidR="00624E89" w:rsidRPr="00123A41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0F61A3" w:rsidRPr="00123A41">
        <w:rPr>
          <w:sz w:val="24"/>
          <w:szCs w:val="24"/>
        </w:rPr>
        <w:t xml:space="preserve"> </w:t>
      </w:r>
      <w:r w:rsidR="00CC12ED" w:rsidRPr="00123A41">
        <w:rPr>
          <w:sz w:val="24"/>
          <w:szCs w:val="24"/>
        </w:rPr>
        <w:t>201</w:t>
      </w:r>
      <w:r w:rsidR="00624CAF" w:rsidRPr="00123A41">
        <w:rPr>
          <w:sz w:val="24"/>
          <w:szCs w:val="24"/>
        </w:rPr>
        <w:t>9</w:t>
      </w:r>
      <w:r w:rsidR="00062475" w:rsidRPr="00123A41">
        <w:rPr>
          <w:sz w:val="24"/>
          <w:szCs w:val="24"/>
        </w:rPr>
        <w:t xml:space="preserve"> г.</w:t>
      </w:r>
      <w:r w:rsidR="00062475" w:rsidRPr="00123A41">
        <w:rPr>
          <w:sz w:val="24"/>
          <w:szCs w:val="24"/>
        </w:rPr>
        <w:tab/>
        <w:t xml:space="preserve"> </w:t>
      </w:r>
      <w:r w:rsidR="00062475" w:rsidRPr="00123A41">
        <w:rPr>
          <w:sz w:val="24"/>
          <w:szCs w:val="24"/>
        </w:rPr>
        <w:tab/>
      </w:r>
      <w:r w:rsidR="00062475" w:rsidRPr="00123A41">
        <w:rPr>
          <w:sz w:val="24"/>
          <w:szCs w:val="24"/>
        </w:rPr>
        <w:tab/>
      </w:r>
      <w:r w:rsidR="00062475" w:rsidRPr="00123A41">
        <w:rPr>
          <w:sz w:val="24"/>
          <w:szCs w:val="24"/>
        </w:rPr>
        <w:tab/>
      </w:r>
      <w:r w:rsidR="00062475" w:rsidRPr="00123A41">
        <w:rPr>
          <w:sz w:val="24"/>
          <w:szCs w:val="24"/>
        </w:rPr>
        <w:tab/>
      </w:r>
      <w:r w:rsidR="00062475" w:rsidRPr="00123A41">
        <w:rPr>
          <w:sz w:val="24"/>
          <w:szCs w:val="24"/>
        </w:rPr>
        <w:tab/>
      </w:r>
      <w:r w:rsidR="00062475" w:rsidRPr="00123A41">
        <w:rPr>
          <w:sz w:val="24"/>
          <w:szCs w:val="24"/>
        </w:rPr>
        <w:tab/>
      </w:r>
      <w:r w:rsidR="00062475" w:rsidRPr="00123A41">
        <w:rPr>
          <w:sz w:val="24"/>
          <w:szCs w:val="24"/>
        </w:rPr>
        <w:tab/>
      </w:r>
      <w:r w:rsidR="00062475" w:rsidRPr="00123A41">
        <w:rPr>
          <w:sz w:val="24"/>
          <w:szCs w:val="24"/>
        </w:rPr>
        <w:tab/>
      </w:r>
      <w:r w:rsidR="00062475" w:rsidRPr="00123A41">
        <w:rPr>
          <w:sz w:val="24"/>
          <w:szCs w:val="24"/>
        </w:rPr>
        <w:tab/>
      </w:r>
      <w:r w:rsidR="00062475" w:rsidRPr="00123A41">
        <w:rPr>
          <w:sz w:val="24"/>
          <w:szCs w:val="24"/>
        </w:rPr>
        <w:tab/>
        <w:t>г. Иваново</w:t>
      </w:r>
    </w:p>
    <w:p w:rsidR="00062475" w:rsidRPr="00123A41" w:rsidRDefault="00062475" w:rsidP="00062475">
      <w:pPr>
        <w:tabs>
          <w:tab w:val="left" w:pos="8789"/>
        </w:tabs>
        <w:jc w:val="center"/>
        <w:rPr>
          <w:color w:val="FF0000"/>
          <w:sz w:val="24"/>
          <w:szCs w:val="24"/>
        </w:rPr>
      </w:pPr>
    </w:p>
    <w:p w:rsidR="00062475" w:rsidRPr="00123A41" w:rsidRDefault="00062475" w:rsidP="00062475">
      <w:pPr>
        <w:pStyle w:val="211"/>
        <w:widowControl/>
        <w:ind w:firstLine="0"/>
        <w:rPr>
          <w:szCs w:val="24"/>
        </w:rPr>
      </w:pPr>
      <w:r w:rsidRPr="00123A41">
        <w:rPr>
          <w:szCs w:val="24"/>
        </w:rPr>
        <w:t>Присутствовали:</w:t>
      </w:r>
    </w:p>
    <w:p w:rsidR="00062475" w:rsidRPr="00123A41" w:rsidRDefault="003D3FF2" w:rsidP="00062475">
      <w:pPr>
        <w:pStyle w:val="211"/>
        <w:widowControl/>
        <w:ind w:firstLine="0"/>
        <w:rPr>
          <w:szCs w:val="24"/>
        </w:rPr>
      </w:pPr>
      <w:r w:rsidRPr="00123A41">
        <w:rPr>
          <w:szCs w:val="24"/>
        </w:rPr>
        <w:t>П</w:t>
      </w:r>
      <w:r w:rsidR="00CC12ED" w:rsidRPr="00123A41">
        <w:rPr>
          <w:szCs w:val="24"/>
        </w:rPr>
        <w:t>редседател</w:t>
      </w:r>
      <w:r w:rsidRPr="00123A41">
        <w:rPr>
          <w:szCs w:val="24"/>
        </w:rPr>
        <w:t>ь</w:t>
      </w:r>
      <w:r w:rsidR="00062475" w:rsidRPr="00123A41">
        <w:rPr>
          <w:szCs w:val="24"/>
        </w:rPr>
        <w:t xml:space="preserve"> Правления: </w:t>
      </w:r>
      <w:r w:rsidR="00825725" w:rsidRPr="00123A41">
        <w:rPr>
          <w:szCs w:val="24"/>
        </w:rPr>
        <w:t>Морева Е. Н</w:t>
      </w:r>
      <w:r w:rsidR="00480AE2" w:rsidRPr="00123A41">
        <w:rPr>
          <w:szCs w:val="24"/>
        </w:rPr>
        <w:t>.</w:t>
      </w:r>
    </w:p>
    <w:p w:rsidR="00062475" w:rsidRPr="00B16F7C" w:rsidRDefault="00062475" w:rsidP="00062475">
      <w:pPr>
        <w:pStyle w:val="211"/>
        <w:widowControl/>
        <w:ind w:firstLine="0"/>
        <w:rPr>
          <w:color w:val="FF0000"/>
          <w:szCs w:val="24"/>
        </w:rPr>
      </w:pPr>
      <w:r w:rsidRPr="00123A41">
        <w:rPr>
          <w:szCs w:val="24"/>
        </w:rPr>
        <w:t xml:space="preserve">Члены Правления: </w:t>
      </w:r>
      <w:r w:rsidR="00840115" w:rsidRPr="004D6510">
        <w:rPr>
          <w:szCs w:val="24"/>
        </w:rPr>
        <w:t>Бугаева С.Е.,</w:t>
      </w:r>
      <w:r w:rsidR="00342CE2" w:rsidRPr="004D6510">
        <w:rPr>
          <w:szCs w:val="24"/>
        </w:rPr>
        <w:t xml:space="preserve"> </w:t>
      </w:r>
      <w:r w:rsidR="004D6510" w:rsidRPr="004D6510">
        <w:rPr>
          <w:szCs w:val="24"/>
        </w:rPr>
        <w:t xml:space="preserve">Гущина Н.Б., </w:t>
      </w:r>
      <w:r w:rsidR="00840115" w:rsidRPr="004D6510">
        <w:rPr>
          <w:szCs w:val="24"/>
        </w:rPr>
        <w:t>Соловьева Т.В.</w:t>
      </w:r>
      <w:r w:rsidR="00BA71EB" w:rsidRPr="004D6510">
        <w:rPr>
          <w:szCs w:val="24"/>
        </w:rPr>
        <w:t xml:space="preserve">, </w:t>
      </w:r>
      <w:proofErr w:type="spellStart"/>
      <w:r w:rsidR="00624CAF" w:rsidRPr="004D6510">
        <w:rPr>
          <w:szCs w:val="24"/>
        </w:rPr>
        <w:t>Коннова</w:t>
      </w:r>
      <w:proofErr w:type="spellEnd"/>
      <w:r w:rsidR="00624CAF" w:rsidRPr="004D6510">
        <w:rPr>
          <w:szCs w:val="24"/>
        </w:rPr>
        <w:t xml:space="preserve"> Е.А.</w:t>
      </w:r>
      <w:r w:rsidR="008171D6" w:rsidRPr="004D6510">
        <w:rPr>
          <w:szCs w:val="24"/>
        </w:rPr>
        <w:t xml:space="preserve">, </w:t>
      </w:r>
      <w:proofErr w:type="spellStart"/>
      <w:r w:rsidR="00393132" w:rsidRPr="004D6510">
        <w:rPr>
          <w:szCs w:val="24"/>
        </w:rPr>
        <w:t>Курчанинова</w:t>
      </w:r>
      <w:proofErr w:type="spellEnd"/>
      <w:r w:rsidR="00393132" w:rsidRPr="004D6510">
        <w:rPr>
          <w:szCs w:val="24"/>
        </w:rPr>
        <w:t xml:space="preserve"> О.А.</w:t>
      </w:r>
      <w:r w:rsidR="00840115" w:rsidRPr="004D6510">
        <w:rPr>
          <w:szCs w:val="24"/>
        </w:rPr>
        <w:t>, Васильева О.А.</w:t>
      </w:r>
      <w:r w:rsidR="00A72220" w:rsidRPr="004D6510">
        <w:rPr>
          <w:szCs w:val="24"/>
        </w:rPr>
        <w:t>, Агапова О.П.</w:t>
      </w:r>
      <w:r w:rsidR="00BA71EB" w:rsidRPr="00B16F7C">
        <w:rPr>
          <w:color w:val="FF0000"/>
          <w:szCs w:val="24"/>
        </w:rPr>
        <w:t xml:space="preserve"> </w:t>
      </w:r>
    </w:p>
    <w:p w:rsidR="00062475" w:rsidRPr="00123A41" w:rsidRDefault="00062475" w:rsidP="00546ADC">
      <w:pPr>
        <w:jc w:val="both"/>
        <w:rPr>
          <w:sz w:val="24"/>
          <w:szCs w:val="24"/>
        </w:rPr>
      </w:pPr>
      <w:r w:rsidRPr="00123A41">
        <w:rPr>
          <w:sz w:val="24"/>
          <w:szCs w:val="24"/>
        </w:rPr>
        <w:t xml:space="preserve">От </w:t>
      </w:r>
      <w:r w:rsidR="00546ADC" w:rsidRPr="00123A41">
        <w:rPr>
          <w:sz w:val="24"/>
          <w:szCs w:val="24"/>
        </w:rPr>
        <w:t>Департамента энергетики и тарифов</w:t>
      </w:r>
      <w:r w:rsidRPr="00123A41">
        <w:rPr>
          <w:sz w:val="24"/>
          <w:szCs w:val="24"/>
        </w:rPr>
        <w:t xml:space="preserve"> Ивановской области: </w:t>
      </w:r>
      <w:r w:rsidR="004707A0" w:rsidRPr="00123A41">
        <w:rPr>
          <w:sz w:val="24"/>
          <w:szCs w:val="24"/>
        </w:rPr>
        <w:t xml:space="preserve">Соловьева Т.В., </w:t>
      </w:r>
      <w:r w:rsidR="00F34B53">
        <w:rPr>
          <w:sz w:val="24"/>
          <w:szCs w:val="24"/>
        </w:rPr>
        <w:t>Игнатьева Е.В.</w:t>
      </w:r>
    </w:p>
    <w:p w:rsidR="00DE0F65" w:rsidRDefault="00DE0F65" w:rsidP="00062475">
      <w:pPr>
        <w:tabs>
          <w:tab w:val="left" w:pos="851"/>
        </w:tabs>
        <w:ind w:firstLine="567"/>
        <w:jc w:val="center"/>
        <w:rPr>
          <w:b/>
        </w:rPr>
      </w:pPr>
    </w:p>
    <w:p w:rsidR="00062475" w:rsidRPr="000251EC" w:rsidRDefault="00062475" w:rsidP="00062475">
      <w:pPr>
        <w:tabs>
          <w:tab w:val="left" w:pos="851"/>
        </w:tabs>
        <w:ind w:firstLine="567"/>
        <w:jc w:val="center"/>
        <w:rPr>
          <w:b/>
          <w:sz w:val="24"/>
        </w:rPr>
      </w:pPr>
      <w:r w:rsidRPr="000251EC">
        <w:rPr>
          <w:b/>
          <w:sz w:val="24"/>
        </w:rPr>
        <w:t>П О В Е С Т К А:</w:t>
      </w:r>
    </w:p>
    <w:p w:rsidR="0010113F" w:rsidRPr="000251EC" w:rsidRDefault="0010113F" w:rsidP="0010113F">
      <w:pPr>
        <w:tabs>
          <w:tab w:val="left" w:pos="567"/>
        </w:tabs>
        <w:jc w:val="both"/>
        <w:rPr>
          <w:b/>
          <w:color w:val="FF0000"/>
          <w:sz w:val="22"/>
        </w:rPr>
      </w:pPr>
    </w:p>
    <w:p w:rsidR="00F34B53" w:rsidRPr="00811ADC" w:rsidRDefault="00F34B53" w:rsidP="007E6B16">
      <w:pPr>
        <w:pStyle w:val="3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2"/>
          <w:szCs w:val="22"/>
        </w:rPr>
      </w:pPr>
      <w:r w:rsidRPr="00F34B53">
        <w:rPr>
          <w:szCs w:val="24"/>
        </w:rPr>
        <w:t>Об установлении тарифов на тепловую энергию, горячую воду</w:t>
      </w:r>
      <w:r>
        <w:rPr>
          <w:szCs w:val="24"/>
        </w:rPr>
        <w:t xml:space="preserve"> </w:t>
      </w:r>
      <w:r w:rsidRPr="00F34B53">
        <w:rPr>
          <w:szCs w:val="24"/>
        </w:rPr>
        <w:t xml:space="preserve">для потребителей </w:t>
      </w:r>
      <w:r w:rsidR="00B16F7C">
        <w:rPr>
          <w:szCs w:val="24"/>
        </w:rPr>
        <w:t>ОО</w:t>
      </w:r>
      <w:r w:rsidRPr="00F34B53">
        <w:rPr>
          <w:szCs w:val="24"/>
        </w:rPr>
        <w:t>О «</w:t>
      </w:r>
      <w:r w:rsidR="00B16F7C">
        <w:rPr>
          <w:szCs w:val="24"/>
        </w:rPr>
        <w:t>РТИК</w:t>
      </w:r>
      <w:r w:rsidRPr="00F34B53">
        <w:rPr>
          <w:szCs w:val="24"/>
        </w:rPr>
        <w:t>» (</w:t>
      </w:r>
      <w:r w:rsidRPr="00811ADC">
        <w:rPr>
          <w:sz w:val="22"/>
          <w:szCs w:val="22"/>
        </w:rPr>
        <w:t>Кинешемский район) на 2019 год</w:t>
      </w:r>
      <w:r w:rsidR="00811ADC" w:rsidRPr="00811ADC">
        <w:rPr>
          <w:sz w:val="22"/>
          <w:szCs w:val="22"/>
        </w:rPr>
        <w:t>.</w:t>
      </w:r>
    </w:p>
    <w:p w:rsidR="00811ADC" w:rsidRPr="00811ADC" w:rsidRDefault="00811ADC" w:rsidP="00811ADC">
      <w:pPr>
        <w:ind w:firstLine="567"/>
        <w:jc w:val="both"/>
        <w:rPr>
          <w:b/>
          <w:sz w:val="22"/>
          <w:szCs w:val="22"/>
        </w:rPr>
      </w:pPr>
      <w:r w:rsidRPr="00811ADC">
        <w:rPr>
          <w:b/>
          <w:sz w:val="22"/>
          <w:szCs w:val="22"/>
          <w:lang w:val="en-US"/>
        </w:rPr>
        <w:t>II</w:t>
      </w:r>
      <w:r w:rsidRPr="00811ADC">
        <w:rPr>
          <w:b/>
          <w:sz w:val="22"/>
          <w:szCs w:val="22"/>
        </w:rPr>
        <w:t>. О внесении изменений в постановлени</w:t>
      </w:r>
      <w:r>
        <w:rPr>
          <w:b/>
          <w:sz w:val="22"/>
          <w:szCs w:val="22"/>
        </w:rPr>
        <w:t xml:space="preserve">я </w:t>
      </w:r>
      <w:r w:rsidRPr="00811ADC">
        <w:rPr>
          <w:b/>
          <w:sz w:val="22"/>
          <w:szCs w:val="22"/>
        </w:rPr>
        <w:t>Департамента энергетики и тарифов Ивановской области</w:t>
      </w:r>
      <w:r>
        <w:rPr>
          <w:b/>
          <w:sz w:val="22"/>
          <w:szCs w:val="22"/>
        </w:rPr>
        <w:t>.</w:t>
      </w:r>
    </w:p>
    <w:p w:rsidR="00F34B53" w:rsidRPr="00F34B53" w:rsidRDefault="00F34B53" w:rsidP="00F34B53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FC5A6A" w:rsidRPr="00FC5A6A" w:rsidRDefault="006D1576" w:rsidP="00840F82">
      <w:pPr>
        <w:tabs>
          <w:tab w:val="left" w:pos="1134"/>
          <w:tab w:val="left" w:pos="1701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6D1576">
        <w:rPr>
          <w:b/>
          <w:sz w:val="24"/>
          <w:szCs w:val="24"/>
        </w:rPr>
        <w:t xml:space="preserve">. </w:t>
      </w:r>
      <w:r w:rsidR="00FC5A6A" w:rsidRPr="00FC5A6A">
        <w:rPr>
          <w:b/>
          <w:sz w:val="24"/>
          <w:szCs w:val="24"/>
        </w:rPr>
        <w:t xml:space="preserve">СЛУШАЛИ: </w:t>
      </w:r>
      <w:r w:rsidR="007917DF" w:rsidRPr="00FC5A6A">
        <w:rPr>
          <w:b/>
          <w:sz w:val="24"/>
          <w:szCs w:val="24"/>
        </w:rPr>
        <w:t>Об установлении</w:t>
      </w:r>
      <w:r w:rsidR="00FC5A6A" w:rsidRPr="00FC5A6A">
        <w:rPr>
          <w:b/>
          <w:sz w:val="24"/>
          <w:szCs w:val="24"/>
        </w:rPr>
        <w:t xml:space="preserve"> тарифов на тепловую энергию, </w:t>
      </w:r>
      <w:r w:rsidR="00FC5A6A">
        <w:rPr>
          <w:b/>
          <w:sz w:val="24"/>
          <w:szCs w:val="24"/>
        </w:rPr>
        <w:t xml:space="preserve">горячую воду </w:t>
      </w:r>
      <w:r w:rsidR="00FC5A6A" w:rsidRPr="00FC5A6A">
        <w:rPr>
          <w:b/>
          <w:sz w:val="24"/>
          <w:szCs w:val="24"/>
        </w:rPr>
        <w:t xml:space="preserve">для потребителей </w:t>
      </w:r>
      <w:r w:rsidR="00B16F7C">
        <w:rPr>
          <w:b/>
          <w:sz w:val="24"/>
          <w:szCs w:val="24"/>
        </w:rPr>
        <w:t>ОО</w:t>
      </w:r>
      <w:r w:rsidR="00FC5A6A" w:rsidRPr="00FC5A6A">
        <w:rPr>
          <w:b/>
          <w:sz w:val="24"/>
          <w:szCs w:val="24"/>
        </w:rPr>
        <w:t>О «</w:t>
      </w:r>
      <w:r w:rsidR="00B16F7C">
        <w:rPr>
          <w:b/>
          <w:sz w:val="24"/>
          <w:szCs w:val="24"/>
        </w:rPr>
        <w:t>РТИК</w:t>
      </w:r>
      <w:r w:rsidR="00FC5A6A" w:rsidRPr="00FC5A6A">
        <w:rPr>
          <w:b/>
          <w:sz w:val="24"/>
          <w:szCs w:val="24"/>
        </w:rPr>
        <w:t>» (Кинешемский район) на 2019</w:t>
      </w:r>
      <w:r w:rsidR="00FC5A6A">
        <w:rPr>
          <w:b/>
          <w:sz w:val="24"/>
          <w:szCs w:val="24"/>
        </w:rPr>
        <w:t xml:space="preserve"> год</w:t>
      </w:r>
      <w:r w:rsidR="00FC5A6A" w:rsidRPr="00FC5A6A">
        <w:rPr>
          <w:b/>
          <w:sz w:val="24"/>
          <w:szCs w:val="24"/>
        </w:rPr>
        <w:t xml:space="preserve"> (Игнатьева Е.В.).</w:t>
      </w:r>
    </w:p>
    <w:p w:rsidR="00FC5A6A" w:rsidRPr="00FC5A6A" w:rsidRDefault="00FC5A6A" w:rsidP="00840F82">
      <w:pPr>
        <w:pStyle w:val="a3"/>
        <w:ind w:right="44" w:firstLine="567"/>
        <w:rPr>
          <w:bCs/>
          <w:sz w:val="24"/>
          <w:szCs w:val="24"/>
        </w:rPr>
      </w:pPr>
      <w:r w:rsidRPr="00FC5A6A">
        <w:rPr>
          <w:sz w:val="24"/>
          <w:szCs w:val="24"/>
        </w:rPr>
        <w:t xml:space="preserve"> </w:t>
      </w:r>
      <w:r w:rsidRPr="00FC5A6A">
        <w:rPr>
          <w:bCs/>
          <w:sz w:val="24"/>
          <w:szCs w:val="24"/>
        </w:rPr>
        <w:t xml:space="preserve">Теплоснабжающая организация (далее – ТСО) </w:t>
      </w:r>
      <w:r w:rsidR="00B16F7C" w:rsidRPr="00B16F7C">
        <w:rPr>
          <w:sz w:val="24"/>
          <w:szCs w:val="24"/>
        </w:rPr>
        <w:t>ООО «РТИК» (Кинешемский район)</w:t>
      </w:r>
      <w:r w:rsidRPr="00FC5A6A">
        <w:rPr>
          <w:sz w:val="24"/>
          <w:szCs w:val="24"/>
        </w:rPr>
        <w:t xml:space="preserve"> обратилась в Департамент энергетики и тарифов (далее </w:t>
      </w:r>
      <w:r w:rsidRPr="00FC5A6A">
        <w:rPr>
          <w:bCs/>
          <w:sz w:val="24"/>
          <w:szCs w:val="24"/>
        </w:rPr>
        <w:t>–</w:t>
      </w:r>
      <w:r w:rsidRPr="00FC5A6A">
        <w:rPr>
          <w:sz w:val="24"/>
          <w:szCs w:val="24"/>
        </w:rPr>
        <w:t xml:space="preserve"> Департамент) Ивановской области  </w:t>
      </w:r>
      <w:r w:rsidRPr="00FC5A6A">
        <w:rPr>
          <w:bCs/>
          <w:sz w:val="24"/>
          <w:szCs w:val="24"/>
        </w:rPr>
        <w:t>с предложением установить тарифы на тепловую энергию</w:t>
      </w:r>
      <w:r>
        <w:rPr>
          <w:bCs/>
          <w:sz w:val="24"/>
          <w:szCs w:val="24"/>
        </w:rPr>
        <w:t>, горячую воду</w:t>
      </w:r>
      <w:r w:rsidRPr="00FC5A6A">
        <w:rPr>
          <w:bCs/>
          <w:sz w:val="24"/>
          <w:szCs w:val="24"/>
        </w:rPr>
        <w:t xml:space="preserve"> на 2019</w:t>
      </w:r>
      <w:r>
        <w:rPr>
          <w:bCs/>
          <w:sz w:val="24"/>
          <w:szCs w:val="24"/>
        </w:rPr>
        <w:t xml:space="preserve"> </w:t>
      </w:r>
      <w:r w:rsidRPr="00FC5A6A">
        <w:rPr>
          <w:bCs/>
          <w:sz w:val="24"/>
          <w:szCs w:val="24"/>
        </w:rPr>
        <w:t xml:space="preserve"> год </w:t>
      </w:r>
      <w:r w:rsidR="00B16F7C">
        <w:rPr>
          <w:bCs/>
          <w:sz w:val="24"/>
          <w:szCs w:val="24"/>
        </w:rPr>
        <w:t>от котельной квартала «Б» г</w:t>
      </w:r>
      <w:proofErr w:type="gramStart"/>
      <w:r w:rsidR="00B16F7C">
        <w:rPr>
          <w:bCs/>
          <w:sz w:val="24"/>
          <w:szCs w:val="24"/>
        </w:rPr>
        <w:t>.Н</w:t>
      </w:r>
      <w:proofErr w:type="gramEnd"/>
      <w:r w:rsidR="00B16F7C">
        <w:rPr>
          <w:bCs/>
          <w:sz w:val="24"/>
          <w:szCs w:val="24"/>
        </w:rPr>
        <w:t xml:space="preserve">аволоки и котельной д.Новинки </w:t>
      </w:r>
      <w:r w:rsidRPr="00FC5A6A">
        <w:rPr>
          <w:bCs/>
          <w:sz w:val="24"/>
          <w:szCs w:val="24"/>
        </w:rPr>
        <w:t xml:space="preserve">. </w:t>
      </w:r>
    </w:p>
    <w:p w:rsidR="00FC5A6A" w:rsidRPr="00FC5A6A" w:rsidRDefault="00B16F7C" w:rsidP="00840F82">
      <w:pPr>
        <w:pStyle w:val="a3"/>
        <w:ind w:right="44" w:firstLine="567"/>
        <w:rPr>
          <w:sz w:val="24"/>
          <w:szCs w:val="24"/>
        </w:rPr>
      </w:pPr>
      <w:r>
        <w:rPr>
          <w:sz w:val="24"/>
          <w:szCs w:val="24"/>
        </w:rPr>
        <w:t>ОО</w:t>
      </w:r>
      <w:r w:rsidR="00FC5A6A" w:rsidRPr="00FC5A6A">
        <w:rPr>
          <w:sz w:val="24"/>
          <w:szCs w:val="24"/>
        </w:rPr>
        <w:t>О «</w:t>
      </w:r>
      <w:r>
        <w:rPr>
          <w:sz w:val="24"/>
          <w:szCs w:val="24"/>
        </w:rPr>
        <w:t>РТИК</w:t>
      </w:r>
      <w:r w:rsidR="00FC5A6A" w:rsidRPr="00FC5A6A">
        <w:rPr>
          <w:sz w:val="24"/>
          <w:szCs w:val="24"/>
        </w:rPr>
        <w:t xml:space="preserve">» (Кинешемский район) эксплуатирует имущество на основании </w:t>
      </w:r>
      <w:r>
        <w:rPr>
          <w:sz w:val="24"/>
          <w:szCs w:val="24"/>
        </w:rPr>
        <w:t>договора аренды имущества от 28.08.2019 № 1, заключенного с А</w:t>
      </w:r>
      <w:r w:rsidRPr="00FC5A6A">
        <w:rPr>
          <w:sz w:val="24"/>
          <w:szCs w:val="24"/>
        </w:rPr>
        <w:t>О «</w:t>
      </w:r>
      <w:proofErr w:type="spellStart"/>
      <w:r w:rsidRPr="00FC5A6A">
        <w:rPr>
          <w:sz w:val="24"/>
          <w:szCs w:val="24"/>
        </w:rPr>
        <w:t>Наволокское</w:t>
      </w:r>
      <w:proofErr w:type="spellEnd"/>
      <w:r w:rsidRPr="00FC5A6A">
        <w:rPr>
          <w:sz w:val="24"/>
          <w:szCs w:val="24"/>
        </w:rPr>
        <w:t xml:space="preserve"> коммунальное хозяйство»</w:t>
      </w:r>
      <w:r>
        <w:rPr>
          <w:sz w:val="24"/>
          <w:szCs w:val="24"/>
        </w:rPr>
        <w:t>.</w:t>
      </w:r>
    </w:p>
    <w:p w:rsidR="00FC5A6A" w:rsidRPr="00FC5A6A" w:rsidRDefault="00FC5A6A" w:rsidP="00840F82">
      <w:pPr>
        <w:pStyle w:val="a3"/>
        <w:ind w:right="44" w:firstLine="567"/>
        <w:rPr>
          <w:bCs/>
          <w:sz w:val="24"/>
          <w:szCs w:val="24"/>
        </w:rPr>
      </w:pPr>
      <w:r w:rsidRPr="00FC5A6A">
        <w:rPr>
          <w:bCs/>
          <w:sz w:val="24"/>
          <w:szCs w:val="24"/>
        </w:rPr>
        <w:t xml:space="preserve">Тепловая энергия отпускается на нужды отопления и горячего водоснабжения потребителей в теплоносителе «вода». </w:t>
      </w:r>
    </w:p>
    <w:p w:rsidR="00FC5A6A" w:rsidRDefault="00FC5A6A" w:rsidP="00840F82">
      <w:pPr>
        <w:pStyle w:val="a3"/>
        <w:ind w:right="44" w:firstLine="567"/>
        <w:rPr>
          <w:bCs/>
          <w:sz w:val="24"/>
          <w:szCs w:val="24"/>
        </w:rPr>
      </w:pPr>
      <w:r w:rsidRPr="00FC5A6A">
        <w:rPr>
          <w:bCs/>
          <w:sz w:val="24"/>
          <w:szCs w:val="24"/>
        </w:rPr>
        <w:t xml:space="preserve">Методом регулирования тарифов выбран метод </w:t>
      </w:r>
      <w:r>
        <w:rPr>
          <w:bCs/>
          <w:sz w:val="24"/>
          <w:szCs w:val="24"/>
        </w:rPr>
        <w:t>экономически обоснованных расходов (затрат)</w:t>
      </w:r>
      <w:r w:rsidRPr="00FC5A6A">
        <w:rPr>
          <w:bCs/>
          <w:sz w:val="24"/>
          <w:szCs w:val="24"/>
        </w:rPr>
        <w:t>.</w:t>
      </w:r>
    </w:p>
    <w:p w:rsidR="004D6510" w:rsidRPr="00FC5A6A" w:rsidRDefault="004D6510" w:rsidP="00840F82">
      <w:pPr>
        <w:pStyle w:val="a3"/>
        <w:ind w:right="44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ТСО применяет общую систему налогообложения.</w:t>
      </w:r>
    </w:p>
    <w:p w:rsidR="00FC5A6A" w:rsidRDefault="00FC5A6A" w:rsidP="00840F82">
      <w:pPr>
        <w:pStyle w:val="a3"/>
        <w:ind w:right="44" w:firstLine="567"/>
        <w:rPr>
          <w:sz w:val="24"/>
          <w:szCs w:val="24"/>
        </w:rPr>
      </w:pPr>
      <w:proofErr w:type="gramStart"/>
      <w:r w:rsidRPr="00FC5A6A">
        <w:rPr>
          <w:bCs/>
          <w:sz w:val="24"/>
          <w:szCs w:val="24"/>
        </w:rPr>
        <w:t>В целях исполнения</w:t>
      </w:r>
      <w:r w:rsidRPr="00FC5A6A">
        <w:rPr>
          <w:sz w:val="24"/>
          <w:szCs w:val="24"/>
        </w:rPr>
        <w:t xml:space="preserve"> ст. 157.1 Жилищного Кодекса Российской Федерации об</w:t>
      </w:r>
      <w:r w:rsidRPr="00FC5A6A">
        <w:rPr>
          <w:bCs/>
          <w:sz w:val="24"/>
          <w:szCs w:val="24"/>
        </w:rPr>
        <w:t xml:space="preserve"> о</w:t>
      </w:r>
      <w:r w:rsidRPr="00FC5A6A">
        <w:rPr>
          <w:sz w:val="24"/>
          <w:szCs w:val="24"/>
        </w:rPr>
        <w:t>граничении повышения размера вносимой гражданами платы за коммунальные услуги предлагается установить льготные тарифы на тепловую энергию</w:t>
      </w:r>
      <w:r w:rsidR="00093096">
        <w:rPr>
          <w:sz w:val="24"/>
          <w:szCs w:val="24"/>
        </w:rPr>
        <w:t>, горячую воду</w:t>
      </w:r>
      <w:r w:rsidRPr="00FC5A6A">
        <w:rPr>
          <w:sz w:val="24"/>
          <w:szCs w:val="24"/>
        </w:rPr>
        <w:t xml:space="preserve"> для населения. </w:t>
      </w:r>
      <w:proofErr w:type="gramEnd"/>
    </w:p>
    <w:p w:rsidR="00FC5A6A" w:rsidRPr="00FC5A6A" w:rsidRDefault="00FC5A6A" w:rsidP="00840F82">
      <w:pPr>
        <w:pStyle w:val="a3"/>
        <w:ind w:right="44" w:firstLine="567"/>
        <w:rPr>
          <w:bCs/>
          <w:sz w:val="24"/>
          <w:szCs w:val="24"/>
        </w:rPr>
      </w:pPr>
      <w:r w:rsidRPr="00FC5A6A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 103-ОЗ «О льготных тарифах на тепловую энергию на территории Ивановской области».</w:t>
      </w:r>
    </w:p>
    <w:p w:rsidR="004D6510" w:rsidRDefault="004D6510" w:rsidP="00840F82">
      <w:pPr>
        <w:pStyle w:val="24"/>
        <w:shd w:val="clear" w:color="auto" w:fill="auto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4D6510">
        <w:rPr>
          <w:rFonts w:ascii="Times New Roman" w:hAnsi="Times New Roman"/>
          <w:bCs/>
          <w:sz w:val="24"/>
          <w:szCs w:val="24"/>
        </w:rPr>
        <w:t>Экспертной группой Департамента проведена экспертиза расчетов тарифов.</w:t>
      </w:r>
      <w:r w:rsidRPr="004D6510">
        <w:rPr>
          <w:rFonts w:ascii="Times New Roman" w:hAnsi="Times New Roman"/>
          <w:sz w:val="24"/>
          <w:szCs w:val="24"/>
        </w:rPr>
        <w:t xml:space="preserve"> ТСО </w:t>
      </w:r>
      <w:proofErr w:type="gramStart"/>
      <w:r w:rsidRPr="004D6510">
        <w:rPr>
          <w:rFonts w:ascii="Times New Roman" w:hAnsi="Times New Roman"/>
          <w:sz w:val="24"/>
          <w:szCs w:val="24"/>
        </w:rPr>
        <w:t>ознакомлена</w:t>
      </w:r>
      <w:proofErr w:type="gramEnd"/>
      <w:r w:rsidRPr="004D6510">
        <w:rPr>
          <w:rFonts w:ascii="Times New Roman" w:hAnsi="Times New Roman"/>
          <w:sz w:val="24"/>
          <w:szCs w:val="24"/>
        </w:rPr>
        <w:t xml:space="preserve"> с расчетами тарифов на тепловую энергию. </w:t>
      </w:r>
    </w:p>
    <w:p w:rsidR="00D9157B" w:rsidRPr="00840F82" w:rsidRDefault="00D9157B" w:rsidP="00840F82">
      <w:pPr>
        <w:pStyle w:val="af6"/>
        <w:ind w:left="0" w:firstLine="567"/>
        <w:jc w:val="both"/>
        <w:rPr>
          <w:bCs/>
          <w:sz w:val="24"/>
          <w:szCs w:val="24"/>
        </w:rPr>
      </w:pPr>
      <w:r w:rsidRPr="00840F82">
        <w:rPr>
          <w:bCs/>
          <w:sz w:val="24"/>
          <w:szCs w:val="24"/>
        </w:rPr>
        <w:t xml:space="preserve">Теплоснабжающей организацией не </w:t>
      </w:r>
      <w:proofErr w:type="gramStart"/>
      <w:r w:rsidRPr="00840F82">
        <w:rPr>
          <w:bCs/>
          <w:sz w:val="24"/>
          <w:szCs w:val="24"/>
        </w:rPr>
        <w:t>согласованы предлагаемые к утверждению уровни тарифов и представлено</w:t>
      </w:r>
      <w:proofErr w:type="gramEnd"/>
      <w:r w:rsidRPr="00840F82">
        <w:rPr>
          <w:bCs/>
          <w:sz w:val="24"/>
          <w:szCs w:val="24"/>
        </w:rPr>
        <w:t xml:space="preserve"> особое мнение (исх. № от </w:t>
      </w:r>
      <w:r w:rsidR="002B4493" w:rsidRPr="00840F82">
        <w:rPr>
          <w:bCs/>
          <w:sz w:val="24"/>
          <w:szCs w:val="24"/>
        </w:rPr>
        <w:t>0</w:t>
      </w:r>
      <w:r w:rsidRPr="00840F82">
        <w:rPr>
          <w:bCs/>
          <w:sz w:val="24"/>
          <w:szCs w:val="24"/>
        </w:rPr>
        <w:t>8.11.201</w:t>
      </w:r>
      <w:r w:rsidR="002B4493" w:rsidRPr="00840F82">
        <w:rPr>
          <w:bCs/>
          <w:sz w:val="24"/>
          <w:szCs w:val="24"/>
        </w:rPr>
        <w:t>9</w:t>
      </w:r>
      <w:r w:rsidRPr="00840F82">
        <w:rPr>
          <w:bCs/>
          <w:sz w:val="24"/>
          <w:szCs w:val="24"/>
        </w:rPr>
        <w:t xml:space="preserve"> № </w:t>
      </w:r>
      <w:r w:rsidR="002B4493" w:rsidRPr="00840F82">
        <w:rPr>
          <w:bCs/>
          <w:sz w:val="24"/>
          <w:szCs w:val="24"/>
        </w:rPr>
        <w:t>101-88</w:t>
      </w:r>
      <w:r w:rsidRPr="00840F82">
        <w:rPr>
          <w:bCs/>
          <w:sz w:val="24"/>
          <w:szCs w:val="24"/>
        </w:rPr>
        <w:t xml:space="preserve">, </w:t>
      </w:r>
      <w:proofErr w:type="spellStart"/>
      <w:r w:rsidRPr="00840F82">
        <w:rPr>
          <w:bCs/>
          <w:sz w:val="24"/>
          <w:szCs w:val="24"/>
        </w:rPr>
        <w:t>вх</w:t>
      </w:r>
      <w:proofErr w:type="spellEnd"/>
      <w:r w:rsidRPr="00840F82">
        <w:rPr>
          <w:bCs/>
          <w:sz w:val="24"/>
          <w:szCs w:val="24"/>
        </w:rPr>
        <w:t xml:space="preserve">. от </w:t>
      </w:r>
      <w:r w:rsidR="002B4493" w:rsidRPr="00840F82">
        <w:rPr>
          <w:bCs/>
          <w:sz w:val="24"/>
          <w:szCs w:val="24"/>
        </w:rPr>
        <w:t>08</w:t>
      </w:r>
      <w:r w:rsidRPr="00840F82">
        <w:rPr>
          <w:bCs/>
          <w:sz w:val="24"/>
          <w:szCs w:val="24"/>
        </w:rPr>
        <w:t>.12.2019 № вх-</w:t>
      </w:r>
      <w:r w:rsidR="002B4493" w:rsidRPr="00840F82">
        <w:rPr>
          <w:bCs/>
          <w:sz w:val="24"/>
          <w:szCs w:val="24"/>
        </w:rPr>
        <w:t>6256</w:t>
      </w:r>
      <w:r w:rsidRPr="00840F82">
        <w:rPr>
          <w:bCs/>
          <w:sz w:val="24"/>
          <w:szCs w:val="24"/>
        </w:rPr>
        <w:t>-018/1-07</w:t>
      </w:r>
      <w:r w:rsidR="002B4493" w:rsidRPr="00840F82">
        <w:rPr>
          <w:bCs/>
          <w:sz w:val="24"/>
          <w:szCs w:val="24"/>
        </w:rPr>
        <w:t xml:space="preserve">; исх. № от 08.11.2019 № 101-89, </w:t>
      </w:r>
      <w:proofErr w:type="spellStart"/>
      <w:r w:rsidR="002B4493" w:rsidRPr="00840F82">
        <w:rPr>
          <w:bCs/>
          <w:sz w:val="24"/>
          <w:szCs w:val="24"/>
        </w:rPr>
        <w:t>вх</w:t>
      </w:r>
      <w:proofErr w:type="spellEnd"/>
      <w:r w:rsidR="002B4493" w:rsidRPr="00840F82">
        <w:rPr>
          <w:bCs/>
          <w:sz w:val="24"/>
          <w:szCs w:val="24"/>
        </w:rPr>
        <w:t>. от 08.12.2019 № вх-6257-018/1-07</w:t>
      </w:r>
      <w:r w:rsidRPr="00840F82">
        <w:rPr>
          <w:bCs/>
          <w:sz w:val="24"/>
          <w:szCs w:val="24"/>
        </w:rPr>
        <w:t xml:space="preserve">). По результатам рассмотрения расчета тарифов Департамента на заседании Правления и особого мнения организации принято решение изменить </w:t>
      </w:r>
      <w:r w:rsidR="002B4493" w:rsidRPr="00840F82">
        <w:rPr>
          <w:bCs/>
          <w:sz w:val="24"/>
          <w:szCs w:val="24"/>
        </w:rPr>
        <w:t>норматив технологических потерь и норматив удельного расхода топлива по котельной д</w:t>
      </w:r>
      <w:proofErr w:type="gramStart"/>
      <w:r w:rsidR="002B4493" w:rsidRPr="00840F82">
        <w:rPr>
          <w:bCs/>
          <w:sz w:val="24"/>
          <w:szCs w:val="24"/>
        </w:rPr>
        <w:t>.Н</w:t>
      </w:r>
      <w:proofErr w:type="gramEnd"/>
      <w:r w:rsidR="002B4493" w:rsidRPr="00840F82">
        <w:rPr>
          <w:bCs/>
          <w:sz w:val="24"/>
          <w:szCs w:val="24"/>
        </w:rPr>
        <w:t xml:space="preserve">овинки и утвердить на уровне </w:t>
      </w:r>
      <w:proofErr w:type="spellStart"/>
      <w:r w:rsidR="002B4493" w:rsidRPr="00840F82">
        <w:rPr>
          <w:bCs/>
          <w:sz w:val="24"/>
          <w:szCs w:val="24"/>
        </w:rPr>
        <w:t>преложенном</w:t>
      </w:r>
      <w:proofErr w:type="spellEnd"/>
      <w:r w:rsidR="002B4493" w:rsidRPr="00840F82">
        <w:rPr>
          <w:bCs/>
          <w:sz w:val="24"/>
          <w:szCs w:val="24"/>
        </w:rPr>
        <w:t xml:space="preserve"> ТСО</w:t>
      </w:r>
      <w:r w:rsidRPr="00840F82">
        <w:rPr>
          <w:bCs/>
          <w:sz w:val="24"/>
          <w:szCs w:val="24"/>
        </w:rPr>
        <w:t>.</w:t>
      </w:r>
    </w:p>
    <w:p w:rsidR="00D9157B" w:rsidRPr="00840F82" w:rsidRDefault="00D9157B" w:rsidP="00840F82">
      <w:pPr>
        <w:ind w:firstLine="567"/>
        <w:jc w:val="both"/>
        <w:rPr>
          <w:sz w:val="24"/>
          <w:szCs w:val="24"/>
        </w:rPr>
      </w:pPr>
      <w:r w:rsidRPr="00840F82">
        <w:rPr>
          <w:sz w:val="24"/>
          <w:szCs w:val="24"/>
        </w:rPr>
        <w:t>Приняты следующие натуральные и стоимостные показатели:</w:t>
      </w:r>
    </w:p>
    <w:p w:rsidR="005D3028" w:rsidRPr="00840F82" w:rsidRDefault="005D3028" w:rsidP="00840F82">
      <w:pPr>
        <w:pStyle w:val="24"/>
        <w:shd w:val="clear" w:color="auto" w:fill="auto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5D3028" w:rsidRPr="00840F82" w:rsidRDefault="005D3028" w:rsidP="00840F82">
      <w:pPr>
        <w:pStyle w:val="ConsNormal"/>
        <w:spacing w:line="216" w:lineRule="auto"/>
        <w:ind w:firstLine="567"/>
        <w:jc w:val="both"/>
        <w:rPr>
          <w:rFonts w:ascii="Times New Roman" w:hAnsi="Times New Roman"/>
          <w:b/>
          <w:bCs/>
          <w:snapToGrid/>
          <w:sz w:val="24"/>
          <w:szCs w:val="24"/>
        </w:rPr>
      </w:pPr>
      <w:r w:rsidRPr="00840F82">
        <w:rPr>
          <w:rFonts w:ascii="Times New Roman" w:hAnsi="Times New Roman"/>
          <w:b/>
          <w:bCs/>
          <w:snapToGrid/>
          <w:sz w:val="24"/>
          <w:szCs w:val="24"/>
        </w:rPr>
        <w:lastRenderedPageBreak/>
        <w:t>1. Объем полезного отпуска, отпускаемого потребителям</w:t>
      </w:r>
      <w:r w:rsidR="00B963AD" w:rsidRPr="00840F82">
        <w:rPr>
          <w:rFonts w:ascii="Times New Roman" w:hAnsi="Times New Roman"/>
          <w:b/>
          <w:bCs/>
          <w:snapToGrid/>
          <w:sz w:val="24"/>
          <w:szCs w:val="24"/>
        </w:rPr>
        <w:t xml:space="preserve">, </w:t>
      </w:r>
      <w:r w:rsidR="0074476A" w:rsidRPr="00840F82">
        <w:rPr>
          <w:rFonts w:ascii="Times New Roman" w:hAnsi="Times New Roman"/>
          <w:b/>
          <w:bCs/>
          <w:snapToGrid/>
          <w:sz w:val="24"/>
          <w:szCs w:val="24"/>
        </w:rPr>
        <w:t>норматив технологических потерь и норматив удельного расхода топлива (котельная д</w:t>
      </w:r>
      <w:proofErr w:type="gramStart"/>
      <w:r w:rsidR="0074476A" w:rsidRPr="00840F82">
        <w:rPr>
          <w:rFonts w:ascii="Times New Roman" w:hAnsi="Times New Roman"/>
          <w:b/>
          <w:bCs/>
          <w:snapToGrid/>
          <w:sz w:val="24"/>
          <w:szCs w:val="24"/>
        </w:rPr>
        <w:t>.Н</w:t>
      </w:r>
      <w:proofErr w:type="gramEnd"/>
      <w:r w:rsidR="0074476A" w:rsidRPr="00840F82">
        <w:rPr>
          <w:rFonts w:ascii="Times New Roman" w:hAnsi="Times New Roman"/>
          <w:b/>
          <w:bCs/>
          <w:snapToGrid/>
          <w:sz w:val="24"/>
          <w:szCs w:val="24"/>
        </w:rPr>
        <w:t>овинки)</w:t>
      </w:r>
    </w:p>
    <w:p w:rsidR="005D3028" w:rsidRPr="00840F82" w:rsidRDefault="005D3028" w:rsidP="00840F82">
      <w:pPr>
        <w:pStyle w:val="ConsNormal"/>
        <w:spacing w:line="216" w:lineRule="auto"/>
        <w:ind w:firstLine="567"/>
        <w:jc w:val="both"/>
        <w:rPr>
          <w:rFonts w:ascii="Times New Roman" w:hAnsi="Times New Roman"/>
          <w:bCs/>
          <w:snapToGrid/>
          <w:sz w:val="24"/>
          <w:szCs w:val="24"/>
        </w:rPr>
      </w:pPr>
    </w:p>
    <w:p w:rsidR="005D3028" w:rsidRPr="00840F82" w:rsidRDefault="005D3028" w:rsidP="00840F82">
      <w:pPr>
        <w:pStyle w:val="ConsNormal"/>
        <w:spacing w:line="216" w:lineRule="auto"/>
        <w:ind w:firstLine="567"/>
        <w:jc w:val="both"/>
        <w:rPr>
          <w:rFonts w:ascii="Times New Roman" w:hAnsi="Times New Roman"/>
          <w:bCs/>
          <w:snapToGrid/>
          <w:sz w:val="24"/>
          <w:szCs w:val="24"/>
        </w:rPr>
      </w:pPr>
      <w:r w:rsidRPr="00840F82">
        <w:rPr>
          <w:rFonts w:ascii="Times New Roman" w:hAnsi="Times New Roman"/>
          <w:bCs/>
          <w:snapToGrid/>
          <w:sz w:val="24"/>
          <w:szCs w:val="24"/>
        </w:rPr>
        <w:t>Предложения ООО «РТИК» и Департамента по объемам полезного отпуска, отпускаемого потребителям,  приведены в нижеследующей таблице.</w:t>
      </w:r>
    </w:p>
    <w:p w:rsidR="005D3028" w:rsidRPr="00840F82" w:rsidRDefault="005D3028" w:rsidP="00840F82">
      <w:pPr>
        <w:pStyle w:val="ConsNormal"/>
        <w:spacing w:line="216" w:lineRule="auto"/>
        <w:ind w:firstLine="567"/>
        <w:jc w:val="both"/>
        <w:rPr>
          <w:rFonts w:ascii="Times New Roman" w:hAnsi="Times New Roman"/>
          <w:bCs/>
          <w:snapToGrid/>
          <w:sz w:val="24"/>
          <w:szCs w:val="24"/>
        </w:rPr>
      </w:pPr>
    </w:p>
    <w:p w:rsidR="005D3028" w:rsidRPr="00840F82" w:rsidRDefault="005D3028" w:rsidP="00840F82">
      <w:pPr>
        <w:pStyle w:val="ConsNormal"/>
        <w:spacing w:line="216" w:lineRule="auto"/>
        <w:ind w:firstLine="567"/>
        <w:jc w:val="both"/>
        <w:rPr>
          <w:rFonts w:ascii="Times New Roman" w:hAnsi="Times New Roman"/>
          <w:bCs/>
          <w:snapToGrid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1985"/>
        <w:gridCol w:w="1842"/>
        <w:gridCol w:w="1418"/>
        <w:gridCol w:w="1276"/>
      </w:tblGrid>
      <w:tr w:rsidR="005D3028" w:rsidRPr="00840F82" w:rsidTr="005D3028">
        <w:tc>
          <w:tcPr>
            <w:tcW w:w="3544" w:type="dxa"/>
            <w:vMerge w:val="restart"/>
            <w:shd w:val="clear" w:color="auto" w:fill="auto"/>
            <w:vAlign w:val="center"/>
          </w:tcPr>
          <w:p w:rsidR="005D3028" w:rsidRPr="00840F82" w:rsidRDefault="005D3028" w:rsidP="00840F82">
            <w:pPr>
              <w:pStyle w:val="ConsNormal"/>
              <w:spacing w:line="216" w:lineRule="auto"/>
              <w:ind w:firstLine="567"/>
              <w:jc w:val="center"/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  <w:r w:rsidRPr="00840F82">
              <w:rPr>
                <w:rFonts w:ascii="Times New Roman" w:hAnsi="Times New Roman"/>
                <w:bCs/>
                <w:snapToGrid/>
                <w:sz w:val="24"/>
                <w:szCs w:val="24"/>
              </w:rPr>
              <w:t>Наименование объекта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D3028" w:rsidRPr="00840F82" w:rsidRDefault="005D3028" w:rsidP="00840F82">
            <w:pPr>
              <w:pStyle w:val="ConsNormal"/>
              <w:spacing w:line="216" w:lineRule="auto"/>
              <w:ind w:firstLine="176"/>
              <w:jc w:val="center"/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  <w:r w:rsidRPr="00840F82">
              <w:rPr>
                <w:rFonts w:ascii="Times New Roman" w:hAnsi="Times New Roman"/>
                <w:bCs/>
                <w:snapToGrid/>
                <w:sz w:val="24"/>
                <w:szCs w:val="24"/>
              </w:rPr>
              <w:t>Предложение ТСО, Гкал.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D3028" w:rsidRPr="00840F82" w:rsidRDefault="005D3028" w:rsidP="00840F82">
            <w:pPr>
              <w:pStyle w:val="ConsNormal"/>
              <w:spacing w:line="216" w:lineRule="auto"/>
              <w:ind w:firstLine="175"/>
              <w:jc w:val="center"/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  <w:r w:rsidRPr="00840F82">
              <w:rPr>
                <w:rFonts w:ascii="Times New Roman" w:hAnsi="Times New Roman"/>
                <w:bCs/>
                <w:snapToGrid/>
                <w:sz w:val="24"/>
                <w:szCs w:val="24"/>
              </w:rPr>
              <w:t>Предложение Департамента, Гкал.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5D3028" w:rsidRPr="00840F82" w:rsidRDefault="005D3028" w:rsidP="00840F82">
            <w:pPr>
              <w:pStyle w:val="ConsNormal"/>
              <w:spacing w:line="216" w:lineRule="auto"/>
              <w:ind w:firstLine="318"/>
              <w:jc w:val="center"/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  <w:r w:rsidRPr="00840F82">
              <w:rPr>
                <w:rFonts w:ascii="Times New Roman" w:hAnsi="Times New Roman"/>
                <w:bCs/>
                <w:snapToGrid/>
                <w:sz w:val="24"/>
                <w:szCs w:val="24"/>
              </w:rPr>
              <w:t>Отклонение</w:t>
            </w:r>
          </w:p>
        </w:tc>
      </w:tr>
      <w:tr w:rsidR="005D3028" w:rsidRPr="00840F82" w:rsidTr="005D3028">
        <w:tc>
          <w:tcPr>
            <w:tcW w:w="3544" w:type="dxa"/>
            <w:vMerge/>
            <w:shd w:val="clear" w:color="auto" w:fill="auto"/>
            <w:vAlign w:val="center"/>
          </w:tcPr>
          <w:p w:rsidR="005D3028" w:rsidRPr="00840F82" w:rsidRDefault="005D3028" w:rsidP="00840F82">
            <w:pPr>
              <w:pStyle w:val="ConsNormal"/>
              <w:spacing w:line="216" w:lineRule="auto"/>
              <w:ind w:firstLine="567"/>
              <w:jc w:val="center"/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D3028" w:rsidRPr="00840F82" w:rsidRDefault="005D3028" w:rsidP="00840F82">
            <w:pPr>
              <w:pStyle w:val="ConsNormal"/>
              <w:spacing w:line="216" w:lineRule="auto"/>
              <w:ind w:firstLine="567"/>
              <w:jc w:val="center"/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D3028" w:rsidRPr="00840F82" w:rsidRDefault="005D3028" w:rsidP="00840F82">
            <w:pPr>
              <w:pStyle w:val="ConsNormal"/>
              <w:spacing w:line="216" w:lineRule="auto"/>
              <w:ind w:firstLine="567"/>
              <w:jc w:val="center"/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3028" w:rsidRPr="00840F82" w:rsidRDefault="005D3028" w:rsidP="00840F82">
            <w:pPr>
              <w:pStyle w:val="ConsNormal"/>
              <w:spacing w:line="216" w:lineRule="auto"/>
              <w:ind w:firstLine="567"/>
              <w:jc w:val="center"/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  <w:r w:rsidRPr="00840F82">
              <w:rPr>
                <w:rFonts w:ascii="Times New Roman" w:hAnsi="Times New Roman"/>
                <w:bCs/>
                <w:snapToGrid/>
                <w:sz w:val="24"/>
                <w:szCs w:val="24"/>
              </w:rPr>
              <w:t>Гкал.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028" w:rsidRPr="00840F82" w:rsidRDefault="005D3028" w:rsidP="00840F82">
            <w:pPr>
              <w:pStyle w:val="ConsNormal"/>
              <w:spacing w:line="216" w:lineRule="auto"/>
              <w:ind w:firstLine="567"/>
              <w:jc w:val="center"/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  <w:r w:rsidRPr="00840F82">
              <w:rPr>
                <w:rFonts w:ascii="Times New Roman" w:hAnsi="Times New Roman"/>
                <w:bCs/>
                <w:snapToGrid/>
                <w:sz w:val="24"/>
                <w:szCs w:val="24"/>
              </w:rPr>
              <w:t>%</w:t>
            </w:r>
          </w:p>
        </w:tc>
      </w:tr>
      <w:tr w:rsidR="005D3028" w:rsidRPr="00840F82" w:rsidTr="00840F82">
        <w:trPr>
          <w:trHeight w:val="275"/>
        </w:trPr>
        <w:tc>
          <w:tcPr>
            <w:tcW w:w="3544" w:type="dxa"/>
            <w:shd w:val="clear" w:color="auto" w:fill="auto"/>
          </w:tcPr>
          <w:p w:rsidR="005D3028" w:rsidRPr="00840F82" w:rsidRDefault="005D3028" w:rsidP="00840F82">
            <w:pPr>
              <w:ind w:firstLine="34"/>
              <w:rPr>
                <w:sz w:val="24"/>
                <w:szCs w:val="24"/>
              </w:rPr>
            </w:pPr>
            <w:r w:rsidRPr="00840F82">
              <w:rPr>
                <w:sz w:val="24"/>
                <w:szCs w:val="24"/>
              </w:rPr>
              <w:t>котельная  квартала</w:t>
            </w:r>
            <w:proofErr w:type="gramStart"/>
            <w:r w:rsidRPr="00840F82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5D3028" w:rsidRPr="00840F82" w:rsidRDefault="005D3028" w:rsidP="00840F82">
            <w:pPr>
              <w:ind w:firstLine="601"/>
              <w:jc w:val="center"/>
              <w:rPr>
                <w:sz w:val="24"/>
                <w:szCs w:val="24"/>
              </w:rPr>
            </w:pPr>
            <w:r w:rsidRPr="00840F82">
              <w:rPr>
                <w:sz w:val="24"/>
                <w:szCs w:val="24"/>
              </w:rPr>
              <w:t>27</w:t>
            </w:r>
            <w:r w:rsidR="00C573E8" w:rsidRPr="00840F82">
              <w:rPr>
                <w:sz w:val="24"/>
                <w:szCs w:val="24"/>
              </w:rPr>
              <w:t> </w:t>
            </w:r>
            <w:r w:rsidRPr="00840F82">
              <w:rPr>
                <w:sz w:val="24"/>
                <w:szCs w:val="24"/>
              </w:rPr>
              <w:t>500</w:t>
            </w:r>
            <w:r w:rsidR="00C573E8" w:rsidRPr="00840F82">
              <w:rPr>
                <w:sz w:val="24"/>
                <w:szCs w:val="24"/>
              </w:rPr>
              <w:t>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3028" w:rsidRPr="00840F82" w:rsidRDefault="00840F82" w:rsidP="00840F82">
            <w:pPr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D3028" w:rsidRPr="00840F82">
              <w:rPr>
                <w:sz w:val="24"/>
                <w:szCs w:val="24"/>
              </w:rPr>
              <w:t>27</w:t>
            </w:r>
            <w:r w:rsidR="00C573E8" w:rsidRPr="00840F82">
              <w:rPr>
                <w:sz w:val="24"/>
                <w:szCs w:val="24"/>
              </w:rPr>
              <w:t> </w:t>
            </w:r>
            <w:r w:rsidR="005D3028" w:rsidRPr="00840F82">
              <w:rPr>
                <w:sz w:val="24"/>
                <w:szCs w:val="24"/>
              </w:rPr>
              <w:t>614</w:t>
            </w:r>
            <w:r w:rsidR="00C573E8" w:rsidRPr="00840F82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028" w:rsidRPr="00840F82" w:rsidRDefault="005D3028" w:rsidP="00840F82">
            <w:pPr>
              <w:ind w:firstLine="176"/>
              <w:jc w:val="center"/>
              <w:rPr>
                <w:sz w:val="24"/>
                <w:szCs w:val="24"/>
              </w:rPr>
            </w:pPr>
            <w:r w:rsidRPr="00840F82">
              <w:rPr>
                <w:sz w:val="24"/>
                <w:szCs w:val="24"/>
              </w:rPr>
              <w:t xml:space="preserve">+ </w:t>
            </w:r>
            <w:r w:rsidR="00C573E8" w:rsidRPr="00840F82">
              <w:rPr>
                <w:sz w:val="24"/>
                <w:szCs w:val="24"/>
              </w:rPr>
              <w:t>114,0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028" w:rsidRPr="00840F82" w:rsidRDefault="005D3028" w:rsidP="00840F82">
            <w:pPr>
              <w:ind w:firstLine="175"/>
              <w:jc w:val="center"/>
              <w:rPr>
                <w:sz w:val="24"/>
                <w:szCs w:val="24"/>
              </w:rPr>
            </w:pPr>
            <w:r w:rsidRPr="00840F82">
              <w:rPr>
                <w:sz w:val="24"/>
                <w:szCs w:val="24"/>
              </w:rPr>
              <w:t xml:space="preserve">+ </w:t>
            </w:r>
            <w:r w:rsidR="00C573E8" w:rsidRPr="00840F82">
              <w:rPr>
                <w:sz w:val="24"/>
                <w:szCs w:val="24"/>
              </w:rPr>
              <w:t>0</w:t>
            </w:r>
            <w:r w:rsidRPr="00840F82">
              <w:rPr>
                <w:sz w:val="24"/>
                <w:szCs w:val="24"/>
              </w:rPr>
              <w:t>,4</w:t>
            </w:r>
          </w:p>
        </w:tc>
      </w:tr>
      <w:tr w:rsidR="005D3028" w:rsidRPr="00840F82" w:rsidTr="00840F82">
        <w:trPr>
          <w:trHeight w:val="280"/>
        </w:trPr>
        <w:tc>
          <w:tcPr>
            <w:tcW w:w="3544" w:type="dxa"/>
            <w:shd w:val="clear" w:color="auto" w:fill="auto"/>
          </w:tcPr>
          <w:p w:rsidR="005D3028" w:rsidRPr="00840F82" w:rsidRDefault="005D3028" w:rsidP="00840F82">
            <w:pPr>
              <w:rPr>
                <w:sz w:val="24"/>
                <w:szCs w:val="24"/>
              </w:rPr>
            </w:pPr>
            <w:r w:rsidRPr="00840F82">
              <w:rPr>
                <w:sz w:val="24"/>
                <w:szCs w:val="24"/>
              </w:rPr>
              <w:t>котельная д</w:t>
            </w:r>
            <w:proofErr w:type="gramStart"/>
            <w:r w:rsidRPr="00840F82">
              <w:rPr>
                <w:sz w:val="24"/>
                <w:szCs w:val="24"/>
              </w:rPr>
              <w:t>.</w:t>
            </w:r>
            <w:r w:rsidR="00840F82">
              <w:rPr>
                <w:sz w:val="24"/>
                <w:szCs w:val="24"/>
              </w:rPr>
              <w:t>Н</w:t>
            </w:r>
            <w:proofErr w:type="gramEnd"/>
            <w:r w:rsidR="00840F82">
              <w:rPr>
                <w:sz w:val="24"/>
                <w:szCs w:val="24"/>
              </w:rPr>
              <w:t>овинки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3028" w:rsidRPr="00840F82" w:rsidRDefault="00840F82" w:rsidP="00840F82">
            <w:pPr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D3028" w:rsidRPr="00840F82">
              <w:rPr>
                <w:sz w:val="24"/>
                <w:szCs w:val="24"/>
              </w:rPr>
              <w:t>2</w:t>
            </w:r>
            <w:r w:rsidR="00C573E8" w:rsidRPr="00840F82">
              <w:rPr>
                <w:sz w:val="24"/>
                <w:szCs w:val="24"/>
              </w:rPr>
              <w:t> </w:t>
            </w:r>
            <w:r w:rsidR="005D3028" w:rsidRPr="00840F82">
              <w:rPr>
                <w:sz w:val="24"/>
                <w:szCs w:val="24"/>
              </w:rPr>
              <w:t>228</w:t>
            </w:r>
            <w:r w:rsidR="00C573E8" w:rsidRPr="00840F82">
              <w:rPr>
                <w:sz w:val="24"/>
                <w:szCs w:val="24"/>
              </w:rPr>
              <w:t>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3028" w:rsidRPr="00840F82" w:rsidRDefault="00840F82" w:rsidP="00840F82">
            <w:pPr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D3028" w:rsidRPr="00840F82">
              <w:rPr>
                <w:sz w:val="24"/>
                <w:szCs w:val="24"/>
              </w:rPr>
              <w:t>2</w:t>
            </w:r>
            <w:r w:rsidR="00C573E8" w:rsidRPr="00840F82">
              <w:rPr>
                <w:sz w:val="24"/>
                <w:szCs w:val="24"/>
              </w:rPr>
              <w:t> </w:t>
            </w:r>
            <w:r w:rsidR="005D3028" w:rsidRPr="00840F82">
              <w:rPr>
                <w:sz w:val="24"/>
                <w:szCs w:val="24"/>
              </w:rPr>
              <w:t>399</w:t>
            </w:r>
            <w:r w:rsidR="00C573E8" w:rsidRPr="00840F82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028" w:rsidRPr="00840F82" w:rsidRDefault="005D3028" w:rsidP="00840F82">
            <w:pPr>
              <w:ind w:firstLine="176"/>
              <w:jc w:val="center"/>
              <w:rPr>
                <w:sz w:val="24"/>
                <w:szCs w:val="24"/>
              </w:rPr>
            </w:pPr>
            <w:r w:rsidRPr="00840F82">
              <w:rPr>
                <w:sz w:val="24"/>
                <w:szCs w:val="24"/>
              </w:rPr>
              <w:t xml:space="preserve">+ </w:t>
            </w:r>
            <w:r w:rsidR="00C573E8" w:rsidRPr="00840F82">
              <w:rPr>
                <w:sz w:val="24"/>
                <w:szCs w:val="24"/>
              </w:rPr>
              <w:t>171,0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028" w:rsidRPr="00840F82" w:rsidRDefault="005D3028" w:rsidP="00840F82">
            <w:pPr>
              <w:ind w:firstLine="175"/>
              <w:jc w:val="center"/>
              <w:rPr>
                <w:sz w:val="24"/>
                <w:szCs w:val="24"/>
              </w:rPr>
            </w:pPr>
            <w:r w:rsidRPr="00840F82">
              <w:rPr>
                <w:sz w:val="24"/>
                <w:szCs w:val="24"/>
              </w:rPr>
              <w:t xml:space="preserve">+ </w:t>
            </w:r>
            <w:r w:rsidR="00C573E8" w:rsidRPr="00840F82">
              <w:rPr>
                <w:sz w:val="24"/>
                <w:szCs w:val="24"/>
              </w:rPr>
              <w:t>7,6</w:t>
            </w:r>
          </w:p>
        </w:tc>
      </w:tr>
      <w:tr w:rsidR="005D3028" w:rsidRPr="00840F82" w:rsidTr="005D3028">
        <w:trPr>
          <w:trHeight w:val="270"/>
        </w:trPr>
        <w:tc>
          <w:tcPr>
            <w:tcW w:w="3544" w:type="dxa"/>
            <w:shd w:val="clear" w:color="auto" w:fill="auto"/>
          </w:tcPr>
          <w:p w:rsidR="005D3028" w:rsidRPr="00840F82" w:rsidRDefault="005D3028" w:rsidP="00840F82">
            <w:pPr>
              <w:ind w:firstLine="567"/>
              <w:rPr>
                <w:b/>
                <w:sz w:val="24"/>
                <w:szCs w:val="24"/>
              </w:rPr>
            </w:pPr>
            <w:r w:rsidRPr="00840F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3028" w:rsidRPr="00840F82" w:rsidRDefault="00C573E8" w:rsidP="00840F82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840F82">
              <w:rPr>
                <w:b/>
                <w:sz w:val="24"/>
                <w:szCs w:val="24"/>
              </w:rPr>
              <w:t>29 728,0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3028" w:rsidRPr="00840F82" w:rsidRDefault="00C573E8" w:rsidP="00840F82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840F82">
              <w:rPr>
                <w:b/>
                <w:sz w:val="24"/>
                <w:szCs w:val="24"/>
              </w:rPr>
              <w:t>30 013,0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028" w:rsidRPr="00840F82" w:rsidRDefault="00C573E8" w:rsidP="00840F82">
            <w:pPr>
              <w:ind w:firstLine="176"/>
              <w:jc w:val="center"/>
              <w:rPr>
                <w:b/>
                <w:sz w:val="24"/>
                <w:szCs w:val="24"/>
              </w:rPr>
            </w:pPr>
            <w:r w:rsidRPr="00840F82">
              <w:rPr>
                <w:b/>
                <w:sz w:val="24"/>
                <w:szCs w:val="24"/>
              </w:rPr>
              <w:t>285,0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028" w:rsidRPr="00840F82" w:rsidRDefault="005D3028" w:rsidP="00840F82">
            <w:pPr>
              <w:ind w:firstLine="175"/>
              <w:jc w:val="center"/>
              <w:rPr>
                <w:b/>
                <w:sz w:val="24"/>
                <w:szCs w:val="24"/>
              </w:rPr>
            </w:pPr>
            <w:r w:rsidRPr="00840F82">
              <w:rPr>
                <w:b/>
                <w:sz w:val="24"/>
                <w:szCs w:val="24"/>
              </w:rPr>
              <w:t xml:space="preserve">+ </w:t>
            </w:r>
            <w:r w:rsidR="00C573E8" w:rsidRPr="00840F82">
              <w:rPr>
                <w:b/>
                <w:sz w:val="24"/>
                <w:szCs w:val="24"/>
              </w:rPr>
              <w:t>8,0</w:t>
            </w:r>
          </w:p>
        </w:tc>
      </w:tr>
    </w:tbl>
    <w:p w:rsidR="005D3028" w:rsidRPr="00840F82" w:rsidRDefault="005D3028" w:rsidP="00840F82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D3028" w:rsidRPr="00840F82" w:rsidRDefault="005D3028" w:rsidP="00840F82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0F82">
        <w:rPr>
          <w:sz w:val="24"/>
          <w:szCs w:val="24"/>
        </w:rPr>
        <w:t xml:space="preserve">ТСО в качестве подтверждения объема полезного отпуска  представило </w:t>
      </w:r>
      <w:r w:rsidR="00C573E8" w:rsidRPr="00840F82">
        <w:rPr>
          <w:sz w:val="24"/>
          <w:szCs w:val="24"/>
        </w:rPr>
        <w:t>к</w:t>
      </w:r>
      <w:r w:rsidRPr="00840F82">
        <w:rPr>
          <w:sz w:val="24"/>
          <w:szCs w:val="24"/>
        </w:rPr>
        <w:t xml:space="preserve">опии формы статистической отчетности 46-ТЭ «Сведения о полезном отпуске тепловой энергии отдельным категориям потребителей» </w:t>
      </w:r>
      <w:r w:rsidR="00C573E8" w:rsidRPr="00840F82">
        <w:rPr>
          <w:sz w:val="24"/>
          <w:szCs w:val="24"/>
        </w:rPr>
        <w:t>АО</w:t>
      </w:r>
      <w:r w:rsidRPr="00840F82">
        <w:rPr>
          <w:sz w:val="24"/>
          <w:szCs w:val="24"/>
        </w:rPr>
        <w:t xml:space="preserve"> «</w:t>
      </w:r>
      <w:proofErr w:type="spellStart"/>
      <w:r w:rsidR="00C573E8" w:rsidRPr="00840F82">
        <w:rPr>
          <w:sz w:val="24"/>
          <w:szCs w:val="24"/>
        </w:rPr>
        <w:t>Наволокское</w:t>
      </w:r>
      <w:proofErr w:type="spellEnd"/>
      <w:r w:rsidR="00C573E8" w:rsidRPr="00840F82">
        <w:rPr>
          <w:sz w:val="24"/>
          <w:szCs w:val="24"/>
        </w:rPr>
        <w:t xml:space="preserve"> коммунальное хозяйство</w:t>
      </w:r>
      <w:r w:rsidRPr="00840F82">
        <w:rPr>
          <w:sz w:val="24"/>
          <w:szCs w:val="24"/>
        </w:rPr>
        <w:t xml:space="preserve">» </w:t>
      </w:r>
      <w:r w:rsidR="00C573E8" w:rsidRPr="00840F82">
        <w:rPr>
          <w:sz w:val="24"/>
          <w:szCs w:val="24"/>
        </w:rPr>
        <w:t xml:space="preserve">и ООО «Альянс» </w:t>
      </w:r>
      <w:r w:rsidRPr="00840F82">
        <w:rPr>
          <w:sz w:val="24"/>
          <w:szCs w:val="24"/>
        </w:rPr>
        <w:t>(предприяти</w:t>
      </w:r>
      <w:r w:rsidR="00C573E8" w:rsidRPr="00840F82">
        <w:rPr>
          <w:sz w:val="24"/>
          <w:szCs w:val="24"/>
        </w:rPr>
        <w:t>я</w:t>
      </w:r>
      <w:r w:rsidRPr="00840F82">
        <w:rPr>
          <w:sz w:val="24"/>
          <w:szCs w:val="24"/>
        </w:rPr>
        <w:t xml:space="preserve"> ранее осуществлял</w:t>
      </w:r>
      <w:r w:rsidR="00C573E8" w:rsidRPr="00840F82">
        <w:rPr>
          <w:sz w:val="24"/>
          <w:szCs w:val="24"/>
        </w:rPr>
        <w:t>и</w:t>
      </w:r>
      <w:r w:rsidRPr="00840F82">
        <w:rPr>
          <w:sz w:val="24"/>
          <w:szCs w:val="24"/>
        </w:rPr>
        <w:t xml:space="preserve"> регулируемую деятельность на территории </w:t>
      </w:r>
      <w:r w:rsidR="00C573E8" w:rsidRPr="00840F82">
        <w:rPr>
          <w:sz w:val="24"/>
          <w:szCs w:val="24"/>
        </w:rPr>
        <w:t>Кинешемского</w:t>
      </w:r>
      <w:r w:rsidRPr="00840F82">
        <w:rPr>
          <w:sz w:val="24"/>
          <w:szCs w:val="24"/>
        </w:rPr>
        <w:t xml:space="preserve"> района) за 20</w:t>
      </w:r>
      <w:r w:rsidR="00C573E8" w:rsidRPr="00840F82">
        <w:rPr>
          <w:sz w:val="24"/>
          <w:szCs w:val="24"/>
        </w:rPr>
        <w:t>16</w:t>
      </w:r>
      <w:r w:rsidRPr="00840F82">
        <w:rPr>
          <w:sz w:val="24"/>
          <w:szCs w:val="24"/>
        </w:rPr>
        <w:t>-201</w:t>
      </w:r>
      <w:r w:rsidR="00C573E8" w:rsidRPr="00840F82">
        <w:rPr>
          <w:sz w:val="24"/>
          <w:szCs w:val="24"/>
        </w:rPr>
        <w:t>8</w:t>
      </w:r>
      <w:r w:rsidRPr="00840F82">
        <w:rPr>
          <w:sz w:val="24"/>
          <w:szCs w:val="24"/>
        </w:rPr>
        <w:t xml:space="preserve"> годы.</w:t>
      </w:r>
    </w:p>
    <w:p w:rsidR="00960B6F" w:rsidRPr="00840F82" w:rsidRDefault="00635266" w:rsidP="00840F82">
      <w:pPr>
        <w:pStyle w:val="ConsNormal"/>
        <w:spacing w:line="216" w:lineRule="auto"/>
        <w:ind w:firstLine="567"/>
        <w:jc w:val="both"/>
        <w:rPr>
          <w:rFonts w:ascii="Times New Roman" w:hAnsi="Times New Roman"/>
          <w:bCs/>
          <w:snapToGrid/>
          <w:sz w:val="24"/>
          <w:szCs w:val="24"/>
        </w:rPr>
      </w:pPr>
      <w:proofErr w:type="gramStart"/>
      <w:r w:rsidRPr="00840F82">
        <w:rPr>
          <w:rFonts w:ascii="Times New Roman" w:hAnsi="Times New Roman"/>
          <w:bCs/>
          <w:sz w:val="24"/>
          <w:szCs w:val="24"/>
          <w:lang w:bidi="ru-RU"/>
        </w:rPr>
        <w:t xml:space="preserve">Следует отметить, </w:t>
      </w:r>
      <w:r w:rsidR="00F97547" w:rsidRPr="00840F82">
        <w:rPr>
          <w:rFonts w:ascii="Times New Roman" w:hAnsi="Times New Roman"/>
          <w:bCs/>
          <w:sz w:val="24"/>
          <w:szCs w:val="24"/>
          <w:lang w:bidi="ru-RU"/>
        </w:rPr>
        <w:t xml:space="preserve">что юридическое лицо, индивидуальный предприниматель заполняет форму </w:t>
      </w:r>
      <w:r w:rsidR="004C324C" w:rsidRPr="00840F82">
        <w:rPr>
          <w:rFonts w:ascii="Times New Roman" w:hAnsi="Times New Roman"/>
          <w:sz w:val="24"/>
          <w:szCs w:val="24"/>
        </w:rPr>
        <w:t>статистической отчетности 46-ТЭ</w:t>
      </w:r>
      <w:r w:rsidR="004C324C" w:rsidRPr="00840F82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="00F97547" w:rsidRPr="00840F82">
        <w:rPr>
          <w:rFonts w:ascii="Times New Roman" w:hAnsi="Times New Roman"/>
          <w:bCs/>
          <w:sz w:val="24"/>
          <w:szCs w:val="24"/>
          <w:lang w:bidi="ru-RU"/>
        </w:rPr>
        <w:t>и предоставляет ее в Федеральную антимонопольную службу в установленной форме и сроки (в электронном виде через ФГИС ЕИАС - федеральную государственную информационную систему "Единую Информационно-Аналитическую Систему")</w:t>
      </w:r>
      <w:r w:rsidR="004C324C" w:rsidRPr="00840F82">
        <w:rPr>
          <w:rFonts w:ascii="Times New Roman" w:hAnsi="Times New Roman"/>
          <w:bCs/>
          <w:sz w:val="24"/>
          <w:szCs w:val="24"/>
          <w:lang w:bidi="ru-RU"/>
        </w:rPr>
        <w:t>.</w:t>
      </w:r>
      <w:proofErr w:type="gramEnd"/>
      <w:r w:rsidR="00C573E8" w:rsidRPr="00840F82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="00775B3B" w:rsidRPr="00840F82">
        <w:rPr>
          <w:rFonts w:ascii="Times New Roman" w:hAnsi="Times New Roman"/>
          <w:sz w:val="24"/>
          <w:szCs w:val="24"/>
        </w:rPr>
        <w:t>АО «</w:t>
      </w:r>
      <w:proofErr w:type="spellStart"/>
      <w:r w:rsidR="00775B3B" w:rsidRPr="00840F82">
        <w:rPr>
          <w:rFonts w:ascii="Times New Roman" w:hAnsi="Times New Roman"/>
          <w:sz w:val="24"/>
          <w:szCs w:val="24"/>
        </w:rPr>
        <w:t>Наволокское</w:t>
      </w:r>
      <w:proofErr w:type="spellEnd"/>
      <w:r w:rsidR="00775B3B" w:rsidRPr="00840F82">
        <w:rPr>
          <w:rFonts w:ascii="Times New Roman" w:hAnsi="Times New Roman"/>
          <w:sz w:val="24"/>
          <w:szCs w:val="24"/>
        </w:rPr>
        <w:t xml:space="preserve"> коммунальное хозяйство» и ООО «Альянс»,</w:t>
      </w:r>
      <w:r w:rsidR="00775B3B" w:rsidRPr="00840F82">
        <w:rPr>
          <w:sz w:val="24"/>
          <w:szCs w:val="24"/>
        </w:rPr>
        <w:t xml:space="preserve"> </w:t>
      </w:r>
      <w:r w:rsidR="00775B3B" w:rsidRPr="00840F82">
        <w:rPr>
          <w:rFonts w:ascii="Times New Roman" w:hAnsi="Times New Roman"/>
          <w:sz w:val="24"/>
          <w:szCs w:val="24"/>
        </w:rPr>
        <w:t>ф</w:t>
      </w:r>
      <w:r w:rsidRPr="00840F82">
        <w:rPr>
          <w:rFonts w:ascii="Times New Roman" w:hAnsi="Times New Roman"/>
          <w:sz w:val="24"/>
          <w:szCs w:val="24"/>
        </w:rPr>
        <w:t>ормы статистической отчетности 46-ТЭ</w:t>
      </w:r>
      <w:r w:rsidR="004C324C" w:rsidRPr="00840F82">
        <w:rPr>
          <w:rFonts w:ascii="Times New Roman" w:hAnsi="Times New Roman"/>
          <w:sz w:val="24"/>
          <w:szCs w:val="24"/>
        </w:rPr>
        <w:t>,</w:t>
      </w:r>
      <w:r w:rsidR="00960B6F" w:rsidRPr="00840F82">
        <w:rPr>
          <w:rFonts w:ascii="Times New Roman" w:hAnsi="Times New Roman"/>
          <w:sz w:val="24"/>
          <w:szCs w:val="24"/>
        </w:rPr>
        <w:t xml:space="preserve"> </w:t>
      </w:r>
      <w:r w:rsidR="00775B3B" w:rsidRPr="00840F82">
        <w:rPr>
          <w:rFonts w:ascii="Times New Roman" w:hAnsi="Times New Roman"/>
          <w:sz w:val="24"/>
          <w:szCs w:val="24"/>
        </w:rPr>
        <w:t xml:space="preserve">которых </w:t>
      </w:r>
      <w:proofErr w:type="spellStart"/>
      <w:r w:rsidR="00960B6F" w:rsidRPr="00840F82">
        <w:rPr>
          <w:rFonts w:ascii="Times New Roman" w:hAnsi="Times New Roman"/>
          <w:bCs/>
          <w:snapToGrid/>
          <w:sz w:val="24"/>
          <w:szCs w:val="24"/>
        </w:rPr>
        <w:t>представленны</w:t>
      </w:r>
      <w:proofErr w:type="spellEnd"/>
      <w:r w:rsidR="00960B6F" w:rsidRPr="00840F82">
        <w:rPr>
          <w:rFonts w:ascii="Times New Roman" w:hAnsi="Times New Roman"/>
          <w:bCs/>
          <w:snapToGrid/>
          <w:sz w:val="24"/>
          <w:szCs w:val="24"/>
        </w:rPr>
        <w:t xml:space="preserve"> в качестве подтверждающих документов</w:t>
      </w:r>
      <w:r w:rsidR="004C324C" w:rsidRPr="00840F82">
        <w:rPr>
          <w:rFonts w:ascii="Times New Roman" w:hAnsi="Times New Roman"/>
          <w:bCs/>
          <w:snapToGrid/>
          <w:sz w:val="24"/>
          <w:szCs w:val="24"/>
        </w:rPr>
        <w:t>,</w:t>
      </w:r>
      <w:r w:rsidR="00960B6F" w:rsidRPr="00840F82">
        <w:rPr>
          <w:rFonts w:ascii="Times New Roman" w:hAnsi="Times New Roman"/>
          <w:bCs/>
          <w:snapToGrid/>
          <w:sz w:val="24"/>
          <w:szCs w:val="24"/>
        </w:rPr>
        <w:t xml:space="preserve"> </w:t>
      </w:r>
      <w:proofErr w:type="gramStart"/>
      <w:r w:rsidR="00775B3B" w:rsidRPr="00840F82">
        <w:rPr>
          <w:rFonts w:ascii="Times New Roman" w:hAnsi="Times New Roman"/>
          <w:bCs/>
          <w:snapToGrid/>
          <w:sz w:val="24"/>
          <w:szCs w:val="24"/>
        </w:rPr>
        <w:t>через</w:t>
      </w:r>
      <w:proofErr w:type="gramEnd"/>
      <w:r w:rsidR="00775B3B" w:rsidRPr="00840F82">
        <w:rPr>
          <w:rFonts w:ascii="Times New Roman" w:hAnsi="Times New Roman"/>
          <w:bCs/>
          <w:snapToGrid/>
          <w:sz w:val="24"/>
          <w:szCs w:val="24"/>
        </w:rPr>
        <w:t xml:space="preserve"> </w:t>
      </w:r>
      <w:r w:rsidR="004C324C" w:rsidRPr="00840F82">
        <w:rPr>
          <w:rFonts w:ascii="Times New Roman" w:hAnsi="Times New Roman"/>
          <w:bCs/>
          <w:snapToGrid/>
          <w:sz w:val="24"/>
          <w:szCs w:val="24"/>
        </w:rPr>
        <w:t xml:space="preserve"> </w:t>
      </w:r>
      <w:r w:rsidR="004C324C" w:rsidRPr="00840F82">
        <w:rPr>
          <w:rFonts w:ascii="Times New Roman" w:hAnsi="Times New Roman"/>
          <w:bCs/>
          <w:sz w:val="24"/>
          <w:szCs w:val="24"/>
          <w:lang w:bidi="ru-RU"/>
        </w:rPr>
        <w:t>"Един</w:t>
      </w:r>
      <w:r w:rsidR="00775B3B" w:rsidRPr="00840F82">
        <w:rPr>
          <w:rFonts w:ascii="Times New Roman" w:hAnsi="Times New Roman"/>
          <w:bCs/>
          <w:sz w:val="24"/>
          <w:szCs w:val="24"/>
          <w:lang w:bidi="ru-RU"/>
        </w:rPr>
        <w:t>ой</w:t>
      </w:r>
      <w:r w:rsidR="004C324C" w:rsidRPr="00840F82">
        <w:rPr>
          <w:rFonts w:ascii="Times New Roman" w:hAnsi="Times New Roman"/>
          <w:bCs/>
          <w:sz w:val="24"/>
          <w:szCs w:val="24"/>
          <w:lang w:bidi="ru-RU"/>
        </w:rPr>
        <w:t xml:space="preserve"> Информационно-Аналитическ</w:t>
      </w:r>
      <w:r w:rsidR="00775B3B" w:rsidRPr="00840F82">
        <w:rPr>
          <w:rFonts w:ascii="Times New Roman" w:hAnsi="Times New Roman"/>
          <w:bCs/>
          <w:sz w:val="24"/>
          <w:szCs w:val="24"/>
          <w:lang w:bidi="ru-RU"/>
        </w:rPr>
        <w:t xml:space="preserve">ой </w:t>
      </w:r>
      <w:r w:rsidR="004C324C" w:rsidRPr="00840F82">
        <w:rPr>
          <w:rFonts w:ascii="Times New Roman" w:hAnsi="Times New Roman"/>
          <w:bCs/>
          <w:sz w:val="24"/>
          <w:szCs w:val="24"/>
          <w:lang w:bidi="ru-RU"/>
        </w:rPr>
        <w:t xml:space="preserve"> Систем</w:t>
      </w:r>
      <w:r w:rsidR="00775B3B" w:rsidRPr="00840F82">
        <w:rPr>
          <w:rFonts w:ascii="Times New Roman" w:hAnsi="Times New Roman"/>
          <w:bCs/>
          <w:sz w:val="24"/>
          <w:szCs w:val="24"/>
          <w:lang w:bidi="ru-RU"/>
        </w:rPr>
        <w:t>е</w:t>
      </w:r>
      <w:r w:rsidR="004C324C" w:rsidRPr="00840F82">
        <w:rPr>
          <w:rFonts w:ascii="Times New Roman" w:hAnsi="Times New Roman"/>
          <w:bCs/>
          <w:sz w:val="24"/>
          <w:szCs w:val="24"/>
          <w:lang w:bidi="ru-RU"/>
        </w:rPr>
        <w:t>"</w:t>
      </w:r>
      <w:r w:rsidR="00775B3B" w:rsidRPr="00840F82">
        <w:rPr>
          <w:rFonts w:ascii="Times New Roman" w:hAnsi="Times New Roman"/>
          <w:bCs/>
          <w:snapToGrid/>
          <w:sz w:val="24"/>
          <w:szCs w:val="24"/>
        </w:rPr>
        <w:t xml:space="preserve"> не отчитывались</w:t>
      </w:r>
      <w:r w:rsidR="00960B6F" w:rsidRPr="00840F82">
        <w:rPr>
          <w:rFonts w:ascii="Times New Roman" w:hAnsi="Times New Roman"/>
          <w:bCs/>
          <w:snapToGrid/>
          <w:sz w:val="24"/>
          <w:szCs w:val="24"/>
        </w:rPr>
        <w:t>.</w:t>
      </w:r>
      <w:r w:rsidR="00775B3B" w:rsidRPr="00840F82">
        <w:rPr>
          <w:rFonts w:ascii="Times New Roman" w:hAnsi="Times New Roman"/>
          <w:bCs/>
          <w:snapToGrid/>
          <w:sz w:val="24"/>
          <w:szCs w:val="24"/>
        </w:rPr>
        <w:t xml:space="preserve"> Кроме, того форма 46-ТЭ АО «</w:t>
      </w:r>
      <w:proofErr w:type="spellStart"/>
      <w:r w:rsidR="00775B3B" w:rsidRPr="00840F82">
        <w:rPr>
          <w:rFonts w:ascii="Times New Roman" w:hAnsi="Times New Roman"/>
          <w:bCs/>
          <w:snapToGrid/>
          <w:sz w:val="24"/>
          <w:szCs w:val="24"/>
        </w:rPr>
        <w:t>Наволокское</w:t>
      </w:r>
      <w:proofErr w:type="spellEnd"/>
      <w:r w:rsidR="00775B3B" w:rsidRPr="00840F82">
        <w:rPr>
          <w:rFonts w:ascii="Times New Roman" w:hAnsi="Times New Roman"/>
          <w:bCs/>
          <w:snapToGrid/>
          <w:sz w:val="24"/>
          <w:szCs w:val="24"/>
        </w:rPr>
        <w:t xml:space="preserve"> коммунальное хозяйство»  за 2018 год составлена с арифметическими ошибками. На данном основании формы 46-ТЭ </w:t>
      </w:r>
      <w:r w:rsidR="00960B6F" w:rsidRPr="00840F82">
        <w:rPr>
          <w:rFonts w:ascii="Times New Roman" w:hAnsi="Times New Roman"/>
          <w:bCs/>
          <w:snapToGrid/>
          <w:sz w:val="24"/>
          <w:szCs w:val="24"/>
        </w:rPr>
        <w:t xml:space="preserve"> </w:t>
      </w:r>
      <w:r w:rsidR="00775B3B" w:rsidRPr="00840F82">
        <w:rPr>
          <w:rFonts w:ascii="Times New Roman" w:hAnsi="Times New Roman"/>
          <w:sz w:val="24"/>
          <w:szCs w:val="24"/>
        </w:rPr>
        <w:t>АО «</w:t>
      </w:r>
      <w:proofErr w:type="spellStart"/>
      <w:r w:rsidR="00775B3B" w:rsidRPr="00840F82">
        <w:rPr>
          <w:rFonts w:ascii="Times New Roman" w:hAnsi="Times New Roman"/>
          <w:sz w:val="24"/>
          <w:szCs w:val="24"/>
        </w:rPr>
        <w:t>Наволокское</w:t>
      </w:r>
      <w:proofErr w:type="spellEnd"/>
      <w:r w:rsidR="00775B3B" w:rsidRPr="00840F82">
        <w:rPr>
          <w:rFonts w:ascii="Times New Roman" w:hAnsi="Times New Roman"/>
          <w:sz w:val="24"/>
          <w:szCs w:val="24"/>
        </w:rPr>
        <w:t xml:space="preserve"> коммунальное хозяйство» и ООО «Альянс» </w:t>
      </w:r>
      <w:r w:rsidR="00960B6F" w:rsidRPr="00840F82">
        <w:rPr>
          <w:rFonts w:ascii="Times New Roman" w:hAnsi="Times New Roman"/>
          <w:bCs/>
          <w:snapToGrid/>
          <w:sz w:val="24"/>
          <w:szCs w:val="24"/>
        </w:rPr>
        <w:t>оценен</w:t>
      </w:r>
      <w:r w:rsidR="00775B3B" w:rsidRPr="00840F82">
        <w:rPr>
          <w:rFonts w:ascii="Times New Roman" w:hAnsi="Times New Roman"/>
          <w:bCs/>
          <w:snapToGrid/>
          <w:sz w:val="24"/>
          <w:szCs w:val="24"/>
        </w:rPr>
        <w:t>ы</w:t>
      </w:r>
      <w:r w:rsidR="00960B6F" w:rsidRPr="00840F82">
        <w:rPr>
          <w:rFonts w:ascii="Times New Roman" w:hAnsi="Times New Roman"/>
          <w:bCs/>
          <w:snapToGrid/>
          <w:sz w:val="24"/>
          <w:szCs w:val="24"/>
        </w:rPr>
        <w:t xml:space="preserve"> как не достоверное и при расчете </w:t>
      </w:r>
      <w:r w:rsidR="00775B3B" w:rsidRPr="00840F82">
        <w:rPr>
          <w:rFonts w:ascii="Times New Roman" w:hAnsi="Times New Roman"/>
          <w:bCs/>
          <w:snapToGrid/>
          <w:sz w:val="24"/>
          <w:szCs w:val="24"/>
        </w:rPr>
        <w:t>плановых объемов полезного отпуска</w:t>
      </w:r>
      <w:r w:rsidR="00960B6F" w:rsidRPr="00840F82">
        <w:rPr>
          <w:rFonts w:ascii="Times New Roman" w:hAnsi="Times New Roman"/>
          <w:bCs/>
          <w:snapToGrid/>
          <w:sz w:val="24"/>
          <w:szCs w:val="24"/>
        </w:rPr>
        <w:t xml:space="preserve"> не </w:t>
      </w:r>
      <w:proofErr w:type="spellStart"/>
      <w:r w:rsidR="00960B6F" w:rsidRPr="00840F82">
        <w:rPr>
          <w:rFonts w:ascii="Times New Roman" w:hAnsi="Times New Roman"/>
          <w:bCs/>
          <w:snapToGrid/>
          <w:sz w:val="24"/>
          <w:szCs w:val="24"/>
        </w:rPr>
        <w:t>уч</w:t>
      </w:r>
      <w:r w:rsidR="00775B3B" w:rsidRPr="00840F82">
        <w:rPr>
          <w:rFonts w:ascii="Times New Roman" w:hAnsi="Times New Roman"/>
          <w:bCs/>
          <w:snapToGrid/>
          <w:sz w:val="24"/>
          <w:szCs w:val="24"/>
        </w:rPr>
        <w:t>итвались</w:t>
      </w:r>
      <w:proofErr w:type="spellEnd"/>
      <w:r w:rsidR="00960B6F" w:rsidRPr="00840F82">
        <w:rPr>
          <w:rFonts w:ascii="Times New Roman" w:hAnsi="Times New Roman"/>
          <w:bCs/>
          <w:snapToGrid/>
          <w:sz w:val="24"/>
          <w:szCs w:val="24"/>
        </w:rPr>
        <w:t xml:space="preserve">. </w:t>
      </w:r>
    </w:p>
    <w:p w:rsidR="00C573E8" w:rsidRPr="00840F82" w:rsidRDefault="00C573E8" w:rsidP="00840F82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0F82">
        <w:rPr>
          <w:bCs/>
          <w:sz w:val="24"/>
          <w:szCs w:val="24"/>
          <w:lang w:bidi="ru-RU"/>
        </w:rPr>
        <w:t xml:space="preserve">Согласно п.22 Основ ценообразования в сфере теплоснабжения, утвержденных постановлением Правительства РФ от 22.10.2012 № 1075, </w:t>
      </w:r>
      <w:r w:rsidRPr="00840F82">
        <w:rPr>
          <w:sz w:val="24"/>
          <w:szCs w:val="24"/>
        </w:rPr>
        <w:t xml:space="preserve">расчетный объем полезного отпуска соответствующего вида продукции (услуг) на расчетный период регулирования определяется в соответствии со схемой теплоснабжения, а в случае отсутствия такой схемы теплоснабжения - на основании программы комплексного развития систем коммунальной инфраструктуры муниципального образования. </w:t>
      </w:r>
      <w:proofErr w:type="gramStart"/>
      <w:r w:rsidRPr="00840F82">
        <w:rPr>
          <w:sz w:val="24"/>
          <w:szCs w:val="24"/>
        </w:rPr>
        <w:t>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</w:t>
      </w:r>
      <w:proofErr w:type="gramEnd"/>
      <w:r w:rsidRPr="00840F82">
        <w:rPr>
          <w:sz w:val="24"/>
          <w:szCs w:val="24"/>
        </w:rPr>
        <w:t xml:space="preserve"> 3 года.</w:t>
      </w:r>
    </w:p>
    <w:p w:rsidR="00C573E8" w:rsidRPr="00840F82" w:rsidRDefault="00C573E8" w:rsidP="00840F82">
      <w:pPr>
        <w:ind w:firstLine="567"/>
        <w:jc w:val="both"/>
        <w:rPr>
          <w:bCs/>
          <w:sz w:val="24"/>
          <w:szCs w:val="24"/>
          <w:lang w:bidi="ru-RU"/>
        </w:rPr>
      </w:pPr>
      <w:r w:rsidRPr="00840F82">
        <w:rPr>
          <w:sz w:val="24"/>
          <w:szCs w:val="24"/>
        </w:rPr>
        <w:t xml:space="preserve">Экспертная группа Департамента в расчете тарифа приняла годовые </w:t>
      </w:r>
      <w:r w:rsidRPr="00840F82">
        <w:rPr>
          <w:bCs/>
          <w:sz w:val="24"/>
          <w:szCs w:val="24"/>
          <w:lang w:bidi="ru-RU"/>
        </w:rPr>
        <w:t>объемы планового полезного отпуска тепловой энергии для оказания коммунальных услуг по отоплению и горячему водоснабжению:</w:t>
      </w:r>
    </w:p>
    <w:p w:rsidR="00C573E8" w:rsidRPr="00840F82" w:rsidRDefault="00C573E8" w:rsidP="00840F82">
      <w:pPr>
        <w:ind w:firstLine="567"/>
        <w:jc w:val="both"/>
        <w:rPr>
          <w:sz w:val="24"/>
          <w:szCs w:val="24"/>
        </w:rPr>
      </w:pPr>
      <w:r w:rsidRPr="00840F82">
        <w:rPr>
          <w:bCs/>
          <w:sz w:val="24"/>
          <w:szCs w:val="24"/>
          <w:lang w:bidi="ru-RU"/>
        </w:rPr>
        <w:t>-</w:t>
      </w:r>
      <w:r w:rsidRPr="00840F82">
        <w:rPr>
          <w:sz w:val="24"/>
          <w:szCs w:val="24"/>
        </w:rPr>
        <w:t xml:space="preserve"> по котельной </w:t>
      </w:r>
      <w:r w:rsidR="0074476A" w:rsidRPr="00840F82">
        <w:rPr>
          <w:sz w:val="24"/>
          <w:szCs w:val="24"/>
        </w:rPr>
        <w:t xml:space="preserve">квартала «Б» </w:t>
      </w:r>
      <w:r w:rsidRPr="00840F82">
        <w:rPr>
          <w:sz w:val="24"/>
          <w:szCs w:val="24"/>
        </w:rPr>
        <w:t xml:space="preserve"> </w:t>
      </w:r>
      <w:r w:rsidR="0074476A" w:rsidRPr="00840F82">
        <w:rPr>
          <w:sz w:val="24"/>
          <w:szCs w:val="24"/>
        </w:rPr>
        <w:t>в соответствии с утвержденной схемой теплоснабжения г.п. Наволоки Кинешемского района</w:t>
      </w:r>
      <w:r w:rsidR="002B4493" w:rsidRPr="00840F82">
        <w:rPr>
          <w:sz w:val="24"/>
          <w:szCs w:val="24"/>
        </w:rPr>
        <w:t>,</w:t>
      </w:r>
      <w:r w:rsidR="00D9157B" w:rsidRPr="00840F82">
        <w:rPr>
          <w:sz w:val="24"/>
          <w:szCs w:val="24"/>
        </w:rPr>
        <w:t xml:space="preserve"> актуализированной на 2019 год постановлением Администрации </w:t>
      </w:r>
      <w:r w:rsidR="002B4493" w:rsidRPr="00840F82">
        <w:rPr>
          <w:sz w:val="24"/>
          <w:szCs w:val="24"/>
        </w:rPr>
        <w:t xml:space="preserve">Наволокского </w:t>
      </w:r>
      <w:r w:rsidR="00D9157B" w:rsidRPr="00840F82">
        <w:rPr>
          <w:sz w:val="24"/>
          <w:szCs w:val="24"/>
        </w:rPr>
        <w:t xml:space="preserve">городского </w:t>
      </w:r>
      <w:r w:rsidR="002B4493" w:rsidRPr="00840F82">
        <w:rPr>
          <w:sz w:val="24"/>
          <w:szCs w:val="24"/>
        </w:rPr>
        <w:t>поселения</w:t>
      </w:r>
      <w:r w:rsidR="00D9157B" w:rsidRPr="00840F82">
        <w:rPr>
          <w:sz w:val="24"/>
          <w:szCs w:val="24"/>
        </w:rPr>
        <w:t xml:space="preserve"> от 1</w:t>
      </w:r>
      <w:r w:rsidR="002B4493" w:rsidRPr="00840F82">
        <w:rPr>
          <w:sz w:val="24"/>
          <w:szCs w:val="24"/>
        </w:rPr>
        <w:t>8</w:t>
      </w:r>
      <w:r w:rsidR="00D9157B" w:rsidRPr="00840F82">
        <w:rPr>
          <w:sz w:val="24"/>
          <w:szCs w:val="24"/>
        </w:rPr>
        <w:t>.0</w:t>
      </w:r>
      <w:r w:rsidR="002B4493" w:rsidRPr="00840F82">
        <w:rPr>
          <w:sz w:val="24"/>
          <w:szCs w:val="24"/>
        </w:rPr>
        <w:t>4</w:t>
      </w:r>
      <w:r w:rsidR="00D9157B" w:rsidRPr="00840F82">
        <w:rPr>
          <w:sz w:val="24"/>
          <w:szCs w:val="24"/>
        </w:rPr>
        <w:t>.201</w:t>
      </w:r>
      <w:r w:rsidR="002B4493" w:rsidRPr="00840F82">
        <w:rPr>
          <w:sz w:val="24"/>
          <w:szCs w:val="24"/>
        </w:rPr>
        <w:t>9</w:t>
      </w:r>
      <w:r w:rsidR="00D9157B" w:rsidRPr="00840F82">
        <w:rPr>
          <w:sz w:val="24"/>
          <w:szCs w:val="24"/>
        </w:rPr>
        <w:t xml:space="preserve"> № </w:t>
      </w:r>
      <w:r w:rsidR="002B4493" w:rsidRPr="00840F82">
        <w:rPr>
          <w:sz w:val="24"/>
          <w:szCs w:val="24"/>
        </w:rPr>
        <w:t>195</w:t>
      </w:r>
      <w:r w:rsidRPr="00840F82">
        <w:rPr>
          <w:sz w:val="24"/>
          <w:szCs w:val="24"/>
        </w:rPr>
        <w:t>;</w:t>
      </w:r>
    </w:p>
    <w:p w:rsidR="00C573E8" w:rsidRPr="00840F82" w:rsidRDefault="00C573E8" w:rsidP="00840F82">
      <w:pPr>
        <w:ind w:firstLine="567"/>
        <w:jc w:val="both"/>
        <w:rPr>
          <w:sz w:val="24"/>
          <w:szCs w:val="24"/>
        </w:rPr>
      </w:pPr>
      <w:r w:rsidRPr="00840F82">
        <w:rPr>
          <w:sz w:val="24"/>
          <w:szCs w:val="24"/>
        </w:rPr>
        <w:t xml:space="preserve">- </w:t>
      </w:r>
      <w:r w:rsidRPr="00840F82">
        <w:rPr>
          <w:bCs/>
          <w:sz w:val="24"/>
          <w:szCs w:val="24"/>
          <w:lang w:bidi="ru-RU"/>
        </w:rPr>
        <w:t xml:space="preserve">по котельной </w:t>
      </w:r>
      <w:r w:rsidR="0074476A" w:rsidRPr="00840F82">
        <w:rPr>
          <w:bCs/>
          <w:sz w:val="24"/>
          <w:szCs w:val="24"/>
          <w:lang w:bidi="ru-RU"/>
        </w:rPr>
        <w:t>д</w:t>
      </w:r>
      <w:proofErr w:type="gramStart"/>
      <w:r w:rsidR="0074476A" w:rsidRPr="00840F82">
        <w:rPr>
          <w:bCs/>
          <w:sz w:val="24"/>
          <w:szCs w:val="24"/>
          <w:lang w:bidi="ru-RU"/>
        </w:rPr>
        <w:t>.Н</w:t>
      </w:r>
      <w:proofErr w:type="gramEnd"/>
      <w:r w:rsidR="0074476A" w:rsidRPr="00840F82">
        <w:rPr>
          <w:bCs/>
          <w:sz w:val="24"/>
          <w:szCs w:val="24"/>
          <w:lang w:bidi="ru-RU"/>
        </w:rPr>
        <w:t>овинки</w:t>
      </w:r>
      <w:r w:rsidRPr="00840F82">
        <w:rPr>
          <w:bCs/>
          <w:sz w:val="24"/>
          <w:szCs w:val="24"/>
          <w:lang w:bidi="ru-RU"/>
        </w:rPr>
        <w:t xml:space="preserve"> </w:t>
      </w:r>
      <w:r w:rsidR="00635266" w:rsidRPr="00840F82">
        <w:rPr>
          <w:bCs/>
          <w:sz w:val="24"/>
          <w:szCs w:val="24"/>
          <w:lang w:bidi="ru-RU"/>
        </w:rPr>
        <w:t>на уровне планового объема полезного отпуска, утвержденного для ООО «Альянс» на 2019 год</w:t>
      </w:r>
      <w:r w:rsidRPr="00840F82">
        <w:rPr>
          <w:sz w:val="24"/>
          <w:szCs w:val="24"/>
        </w:rPr>
        <w:t>;</w:t>
      </w:r>
    </w:p>
    <w:p w:rsidR="00EB2B5C" w:rsidRPr="00840F82" w:rsidRDefault="00EB2B5C" w:rsidP="00840F82">
      <w:pPr>
        <w:pStyle w:val="a3"/>
        <w:ind w:right="44" w:firstLine="567"/>
        <w:rPr>
          <w:bCs/>
          <w:sz w:val="24"/>
          <w:szCs w:val="24"/>
        </w:rPr>
      </w:pPr>
      <w:r w:rsidRPr="00840F82">
        <w:rPr>
          <w:bCs/>
          <w:sz w:val="24"/>
          <w:szCs w:val="24"/>
        </w:rPr>
        <w:t>Представители ТСО, присутствующие на заседании Правления, не оспаривали позицию Департамента по расходу тепловой энергии на собственные нужды источника.</w:t>
      </w:r>
    </w:p>
    <w:p w:rsidR="00EB2B5C" w:rsidRPr="00840F82" w:rsidRDefault="00EB2B5C" w:rsidP="00840F82">
      <w:pPr>
        <w:pStyle w:val="a3"/>
        <w:ind w:right="44" w:firstLine="567"/>
        <w:rPr>
          <w:bCs/>
          <w:sz w:val="24"/>
          <w:szCs w:val="24"/>
        </w:rPr>
      </w:pPr>
    </w:p>
    <w:p w:rsidR="00A66AAD" w:rsidRPr="00840F82" w:rsidRDefault="00A66AAD" w:rsidP="00840F82">
      <w:pPr>
        <w:pStyle w:val="ConsNormal"/>
        <w:spacing w:line="216" w:lineRule="auto"/>
        <w:ind w:firstLine="567"/>
        <w:jc w:val="both"/>
        <w:rPr>
          <w:rFonts w:ascii="Times New Roman" w:hAnsi="Times New Roman"/>
          <w:b/>
          <w:bCs/>
          <w:snapToGrid/>
          <w:sz w:val="24"/>
          <w:szCs w:val="24"/>
        </w:rPr>
      </w:pPr>
      <w:r w:rsidRPr="00840F82">
        <w:rPr>
          <w:rFonts w:ascii="Times New Roman" w:hAnsi="Times New Roman"/>
          <w:b/>
          <w:bCs/>
          <w:snapToGrid/>
          <w:sz w:val="24"/>
          <w:szCs w:val="24"/>
        </w:rPr>
        <w:t>2. Расходы на прочие покупаемые энергетические ресурсы.</w:t>
      </w:r>
    </w:p>
    <w:p w:rsidR="00FC322B" w:rsidRPr="00840F82" w:rsidRDefault="00FC322B" w:rsidP="00840F82">
      <w:pPr>
        <w:pStyle w:val="ConsNormal"/>
        <w:spacing w:line="216" w:lineRule="auto"/>
        <w:ind w:firstLine="567"/>
        <w:jc w:val="both"/>
        <w:rPr>
          <w:rFonts w:ascii="Times New Roman" w:hAnsi="Times New Roman"/>
          <w:b/>
          <w:bCs/>
          <w:snapToGrid/>
          <w:sz w:val="24"/>
          <w:szCs w:val="24"/>
        </w:rPr>
      </w:pPr>
    </w:p>
    <w:p w:rsidR="00A66AAD" w:rsidRPr="00840F82" w:rsidRDefault="00A66AAD" w:rsidP="00840F82">
      <w:pPr>
        <w:pStyle w:val="ConsNormal"/>
        <w:spacing w:line="216" w:lineRule="auto"/>
        <w:ind w:firstLine="567"/>
        <w:jc w:val="both"/>
        <w:rPr>
          <w:rFonts w:ascii="Times New Roman" w:hAnsi="Times New Roman"/>
          <w:bCs/>
          <w:snapToGrid/>
          <w:sz w:val="24"/>
          <w:szCs w:val="24"/>
        </w:rPr>
      </w:pPr>
      <w:r w:rsidRPr="00840F82">
        <w:rPr>
          <w:rFonts w:ascii="Times New Roman" w:hAnsi="Times New Roman"/>
          <w:bCs/>
          <w:snapToGrid/>
          <w:sz w:val="24"/>
          <w:szCs w:val="24"/>
        </w:rPr>
        <w:t>Предложения ООО «РТИК» и Департамента по расходам на электрическую энергию по котельной квартала «Б»,  приведены в нижеследующей таблице.</w:t>
      </w:r>
    </w:p>
    <w:p w:rsidR="00A66AAD" w:rsidRPr="00840F82" w:rsidRDefault="00A66AAD" w:rsidP="00840F82">
      <w:pPr>
        <w:pStyle w:val="ConsNormal"/>
        <w:spacing w:line="216" w:lineRule="auto"/>
        <w:ind w:firstLine="567"/>
        <w:jc w:val="both"/>
        <w:rPr>
          <w:rFonts w:ascii="Times New Roman" w:hAnsi="Times New Roman"/>
          <w:b/>
          <w:bCs/>
          <w:snapToGrid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1985"/>
        <w:gridCol w:w="1842"/>
        <w:gridCol w:w="2694"/>
      </w:tblGrid>
      <w:tr w:rsidR="00A66AAD" w:rsidRPr="00840F82" w:rsidTr="00A66AAD">
        <w:trPr>
          <w:trHeight w:val="621"/>
        </w:trPr>
        <w:tc>
          <w:tcPr>
            <w:tcW w:w="3544" w:type="dxa"/>
            <w:shd w:val="clear" w:color="auto" w:fill="auto"/>
            <w:vAlign w:val="center"/>
          </w:tcPr>
          <w:p w:rsidR="00A66AAD" w:rsidRPr="00840F82" w:rsidRDefault="00A66AAD" w:rsidP="00840F82">
            <w:pPr>
              <w:pStyle w:val="ConsNormal"/>
              <w:spacing w:line="216" w:lineRule="auto"/>
              <w:ind w:firstLine="567"/>
              <w:jc w:val="center"/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  <w:r w:rsidRPr="00840F82">
              <w:rPr>
                <w:rFonts w:ascii="Times New Roman" w:hAnsi="Times New Roman"/>
                <w:bCs/>
                <w:snapToGrid/>
                <w:sz w:val="24"/>
                <w:szCs w:val="24"/>
              </w:rPr>
              <w:lastRenderedPageBreak/>
              <w:t xml:space="preserve">Наименование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6AAD" w:rsidRPr="00840F82" w:rsidRDefault="00A66AAD" w:rsidP="00840F82">
            <w:pPr>
              <w:pStyle w:val="ConsNormal"/>
              <w:spacing w:line="216" w:lineRule="auto"/>
              <w:ind w:firstLine="567"/>
              <w:jc w:val="center"/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  <w:r w:rsidRPr="00840F82">
              <w:rPr>
                <w:rFonts w:ascii="Times New Roman" w:hAnsi="Times New Roman"/>
                <w:bCs/>
                <w:snapToGrid/>
                <w:sz w:val="24"/>
                <w:szCs w:val="24"/>
              </w:rPr>
              <w:t>Предложение ТСО, Гкал.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6AAD" w:rsidRPr="00840F82" w:rsidRDefault="00A66AAD" w:rsidP="00840F82">
            <w:pPr>
              <w:pStyle w:val="ConsNormal"/>
              <w:spacing w:line="216" w:lineRule="auto"/>
              <w:ind w:firstLine="567"/>
              <w:jc w:val="center"/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  <w:r w:rsidRPr="00840F82">
              <w:rPr>
                <w:rFonts w:ascii="Times New Roman" w:hAnsi="Times New Roman"/>
                <w:bCs/>
                <w:snapToGrid/>
                <w:sz w:val="24"/>
                <w:szCs w:val="24"/>
              </w:rPr>
              <w:t>Предложение Департамента, Гкал.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66AAD" w:rsidRPr="00840F82" w:rsidRDefault="00A66AAD" w:rsidP="00840F82">
            <w:pPr>
              <w:pStyle w:val="ConsNormal"/>
              <w:spacing w:line="216" w:lineRule="auto"/>
              <w:ind w:firstLine="567"/>
              <w:jc w:val="center"/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  <w:r w:rsidRPr="00840F82">
              <w:rPr>
                <w:rFonts w:ascii="Times New Roman" w:hAnsi="Times New Roman"/>
                <w:bCs/>
                <w:snapToGrid/>
                <w:sz w:val="24"/>
                <w:szCs w:val="24"/>
              </w:rPr>
              <w:t>Отклонение</w:t>
            </w:r>
          </w:p>
        </w:tc>
      </w:tr>
      <w:tr w:rsidR="00A66AAD" w:rsidRPr="00840F82" w:rsidTr="00A66AAD">
        <w:trPr>
          <w:trHeight w:val="275"/>
        </w:trPr>
        <w:tc>
          <w:tcPr>
            <w:tcW w:w="3544" w:type="dxa"/>
            <w:shd w:val="clear" w:color="auto" w:fill="auto"/>
          </w:tcPr>
          <w:p w:rsidR="00A66AAD" w:rsidRPr="00840F82" w:rsidRDefault="00A66AAD" w:rsidP="00840F82">
            <w:pPr>
              <w:rPr>
                <w:sz w:val="24"/>
                <w:szCs w:val="24"/>
              </w:rPr>
            </w:pPr>
            <w:r w:rsidRPr="00840F82">
              <w:rPr>
                <w:sz w:val="24"/>
                <w:szCs w:val="24"/>
              </w:rPr>
              <w:t xml:space="preserve">Объем </w:t>
            </w:r>
            <w:proofErr w:type="spellStart"/>
            <w:r w:rsidRPr="00840F82">
              <w:rPr>
                <w:sz w:val="24"/>
                <w:szCs w:val="24"/>
              </w:rPr>
              <w:t>эл</w:t>
            </w:r>
            <w:proofErr w:type="gramStart"/>
            <w:r w:rsidRPr="00840F82">
              <w:rPr>
                <w:sz w:val="24"/>
                <w:szCs w:val="24"/>
              </w:rPr>
              <w:t>.э</w:t>
            </w:r>
            <w:proofErr w:type="gramEnd"/>
            <w:r w:rsidRPr="00840F82">
              <w:rPr>
                <w:sz w:val="24"/>
                <w:szCs w:val="24"/>
              </w:rPr>
              <w:t>нергии</w:t>
            </w:r>
            <w:proofErr w:type="spellEnd"/>
            <w:r w:rsidRPr="00840F82">
              <w:rPr>
                <w:sz w:val="24"/>
                <w:szCs w:val="24"/>
              </w:rPr>
              <w:t>, тыс.кВтч.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6AAD" w:rsidRPr="00840F82" w:rsidRDefault="00A66AAD" w:rsidP="00840F82">
            <w:pPr>
              <w:ind w:firstLine="567"/>
              <w:jc w:val="center"/>
              <w:rPr>
                <w:sz w:val="24"/>
                <w:szCs w:val="24"/>
              </w:rPr>
            </w:pPr>
            <w:r w:rsidRPr="00840F82">
              <w:rPr>
                <w:sz w:val="24"/>
                <w:szCs w:val="24"/>
              </w:rPr>
              <w:t>1 480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6AAD" w:rsidRPr="00840F82" w:rsidRDefault="00A66AAD" w:rsidP="00840F82">
            <w:pPr>
              <w:ind w:firstLine="567"/>
              <w:jc w:val="center"/>
              <w:rPr>
                <w:sz w:val="24"/>
                <w:szCs w:val="24"/>
              </w:rPr>
            </w:pPr>
            <w:r w:rsidRPr="00840F82">
              <w:rPr>
                <w:sz w:val="24"/>
                <w:szCs w:val="24"/>
              </w:rPr>
              <w:t>1 268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66AAD" w:rsidRPr="00840F82" w:rsidRDefault="00A66AAD" w:rsidP="00840F82">
            <w:pPr>
              <w:ind w:firstLine="567"/>
              <w:jc w:val="center"/>
              <w:rPr>
                <w:sz w:val="24"/>
                <w:szCs w:val="24"/>
              </w:rPr>
            </w:pPr>
            <w:r w:rsidRPr="00840F82">
              <w:rPr>
                <w:sz w:val="24"/>
                <w:szCs w:val="24"/>
              </w:rPr>
              <w:t>-212</w:t>
            </w:r>
          </w:p>
        </w:tc>
      </w:tr>
      <w:tr w:rsidR="00A66AAD" w:rsidRPr="00840F82" w:rsidTr="00A66AAD">
        <w:trPr>
          <w:trHeight w:val="280"/>
        </w:trPr>
        <w:tc>
          <w:tcPr>
            <w:tcW w:w="3544" w:type="dxa"/>
            <w:shd w:val="clear" w:color="auto" w:fill="auto"/>
          </w:tcPr>
          <w:p w:rsidR="00A66AAD" w:rsidRPr="00840F82" w:rsidRDefault="00A66AAD" w:rsidP="00840F82">
            <w:pPr>
              <w:rPr>
                <w:sz w:val="24"/>
                <w:szCs w:val="24"/>
              </w:rPr>
            </w:pPr>
            <w:r w:rsidRPr="00840F82">
              <w:rPr>
                <w:sz w:val="24"/>
                <w:szCs w:val="24"/>
              </w:rPr>
              <w:t xml:space="preserve">Тариф на </w:t>
            </w:r>
            <w:proofErr w:type="spellStart"/>
            <w:r w:rsidRPr="00840F82">
              <w:rPr>
                <w:sz w:val="24"/>
                <w:szCs w:val="24"/>
              </w:rPr>
              <w:t>эл</w:t>
            </w:r>
            <w:proofErr w:type="gramStart"/>
            <w:r w:rsidRPr="00840F82">
              <w:rPr>
                <w:sz w:val="24"/>
                <w:szCs w:val="24"/>
              </w:rPr>
              <w:t>.э</w:t>
            </w:r>
            <w:proofErr w:type="gramEnd"/>
            <w:r w:rsidRPr="00840F82">
              <w:rPr>
                <w:sz w:val="24"/>
                <w:szCs w:val="24"/>
              </w:rPr>
              <w:t>нергию</w:t>
            </w:r>
            <w:proofErr w:type="spellEnd"/>
            <w:r w:rsidRPr="00840F82">
              <w:rPr>
                <w:sz w:val="24"/>
                <w:szCs w:val="24"/>
              </w:rPr>
              <w:t xml:space="preserve">, </w:t>
            </w:r>
            <w:proofErr w:type="spellStart"/>
            <w:r w:rsidRPr="00840F82">
              <w:rPr>
                <w:sz w:val="24"/>
                <w:szCs w:val="24"/>
              </w:rPr>
              <w:t>руб</w:t>
            </w:r>
            <w:proofErr w:type="spellEnd"/>
            <w:r w:rsidRPr="00840F82">
              <w:rPr>
                <w:sz w:val="24"/>
                <w:szCs w:val="24"/>
              </w:rPr>
              <w:t>/кВтч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6AAD" w:rsidRPr="00840F82" w:rsidRDefault="00A66AAD" w:rsidP="00840F82">
            <w:pPr>
              <w:ind w:firstLine="567"/>
              <w:jc w:val="center"/>
              <w:rPr>
                <w:sz w:val="24"/>
                <w:szCs w:val="24"/>
              </w:rPr>
            </w:pPr>
            <w:r w:rsidRPr="00840F82">
              <w:rPr>
                <w:sz w:val="24"/>
                <w:szCs w:val="24"/>
              </w:rPr>
              <w:t>7,21959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6AAD" w:rsidRPr="00840F82" w:rsidRDefault="00A66AAD" w:rsidP="00840F82">
            <w:pPr>
              <w:ind w:firstLine="567"/>
              <w:jc w:val="center"/>
              <w:rPr>
                <w:sz w:val="24"/>
                <w:szCs w:val="24"/>
              </w:rPr>
            </w:pPr>
            <w:r w:rsidRPr="00840F82">
              <w:rPr>
                <w:sz w:val="24"/>
                <w:szCs w:val="24"/>
              </w:rPr>
              <w:t>6,334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66AAD" w:rsidRPr="00840F82" w:rsidRDefault="00A66AAD" w:rsidP="00840F82">
            <w:pPr>
              <w:ind w:firstLine="567"/>
              <w:jc w:val="center"/>
              <w:rPr>
                <w:sz w:val="24"/>
                <w:szCs w:val="24"/>
              </w:rPr>
            </w:pPr>
            <w:r w:rsidRPr="00840F82">
              <w:rPr>
                <w:sz w:val="24"/>
                <w:szCs w:val="24"/>
              </w:rPr>
              <w:t>-0,885</w:t>
            </w:r>
          </w:p>
        </w:tc>
      </w:tr>
      <w:tr w:rsidR="00A66AAD" w:rsidRPr="00840F82" w:rsidTr="00A66AAD">
        <w:trPr>
          <w:trHeight w:val="270"/>
        </w:trPr>
        <w:tc>
          <w:tcPr>
            <w:tcW w:w="3544" w:type="dxa"/>
            <w:shd w:val="clear" w:color="auto" w:fill="auto"/>
          </w:tcPr>
          <w:p w:rsidR="00A66AAD" w:rsidRPr="00840F82" w:rsidRDefault="00A66AAD" w:rsidP="00840F82">
            <w:pPr>
              <w:ind w:firstLine="567"/>
              <w:rPr>
                <w:b/>
                <w:sz w:val="24"/>
                <w:szCs w:val="24"/>
              </w:rPr>
            </w:pPr>
            <w:proofErr w:type="spellStart"/>
            <w:r w:rsidRPr="00840F82">
              <w:rPr>
                <w:b/>
                <w:sz w:val="24"/>
                <w:szCs w:val="24"/>
              </w:rPr>
              <w:t>Всегозатраты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A66AAD" w:rsidRPr="00840F82" w:rsidRDefault="00A66AAD" w:rsidP="00840F82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840F82">
              <w:rPr>
                <w:b/>
                <w:sz w:val="24"/>
                <w:szCs w:val="24"/>
              </w:rPr>
              <w:t>10 685,0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6AAD" w:rsidRPr="00840F82" w:rsidRDefault="00A66AAD" w:rsidP="00840F82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840F82">
              <w:rPr>
                <w:b/>
                <w:sz w:val="24"/>
                <w:szCs w:val="24"/>
              </w:rPr>
              <w:t>8 032,0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66AAD" w:rsidRPr="00840F82" w:rsidRDefault="00A66AAD" w:rsidP="00840F82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840F82">
              <w:rPr>
                <w:b/>
                <w:sz w:val="24"/>
                <w:szCs w:val="24"/>
              </w:rPr>
              <w:t>-2 653,0</w:t>
            </w:r>
          </w:p>
        </w:tc>
      </w:tr>
    </w:tbl>
    <w:p w:rsidR="00A66AAD" w:rsidRPr="00840F82" w:rsidRDefault="00A66AAD" w:rsidP="00840F82">
      <w:pPr>
        <w:pStyle w:val="ConsNormal"/>
        <w:spacing w:line="216" w:lineRule="auto"/>
        <w:ind w:firstLine="567"/>
        <w:jc w:val="both"/>
        <w:rPr>
          <w:rFonts w:ascii="Times New Roman" w:hAnsi="Times New Roman"/>
          <w:b/>
          <w:bCs/>
          <w:snapToGrid/>
          <w:sz w:val="24"/>
          <w:szCs w:val="24"/>
        </w:rPr>
      </w:pPr>
    </w:p>
    <w:p w:rsidR="00EB2C0D" w:rsidRPr="00840F82" w:rsidRDefault="00B72FE2" w:rsidP="00840F82">
      <w:pPr>
        <w:pStyle w:val="a3"/>
        <w:tabs>
          <w:tab w:val="left" w:pos="993"/>
          <w:tab w:val="left" w:pos="1134"/>
        </w:tabs>
        <w:ind w:firstLine="567"/>
        <w:rPr>
          <w:color w:val="FF0000"/>
          <w:sz w:val="24"/>
          <w:szCs w:val="24"/>
        </w:rPr>
      </w:pPr>
      <w:r w:rsidRPr="00840F82">
        <w:rPr>
          <w:sz w:val="24"/>
          <w:szCs w:val="24"/>
        </w:rPr>
        <w:t xml:space="preserve">В </w:t>
      </w:r>
      <w:proofErr w:type="gramStart"/>
      <w:r w:rsidR="00FC322B" w:rsidRPr="00840F82">
        <w:rPr>
          <w:sz w:val="24"/>
          <w:szCs w:val="24"/>
        </w:rPr>
        <w:t>отсутствии</w:t>
      </w:r>
      <w:proofErr w:type="gramEnd"/>
      <w:r w:rsidR="00FC322B" w:rsidRPr="00840F82">
        <w:rPr>
          <w:sz w:val="24"/>
          <w:szCs w:val="24"/>
        </w:rPr>
        <w:t xml:space="preserve"> у ООО «РТИК»</w:t>
      </w:r>
      <w:r w:rsidR="00EB2C0D" w:rsidRPr="00840F82">
        <w:rPr>
          <w:sz w:val="24"/>
          <w:szCs w:val="24"/>
        </w:rPr>
        <w:t xml:space="preserve"> </w:t>
      </w:r>
      <w:r w:rsidR="00FC322B" w:rsidRPr="00840F82">
        <w:rPr>
          <w:sz w:val="24"/>
          <w:szCs w:val="24"/>
        </w:rPr>
        <w:t>договора поставки</w:t>
      </w:r>
      <w:r w:rsidR="00EB2C0D" w:rsidRPr="00840F82">
        <w:rPr>
          <w:sz w:val="24"/>
          <w:szCs w:val="24"/>
        </w:rPr>
        <w:t xml:space="preserve"> электроэнергии </w:t>
      </w:r>
      <w:r w:rsidR="00FC322B" w:rsidRPr="00840F82">
        <w:rPr>
          <w:sz w:val="24"/>
          <w:szCs w:val="24"/>
        </w:rPr>
        <w:t xml:space="preserve">с поставщиком услуг </w:t>
      </w:r>
      <w:r w:rsidR="00EB2C0D" w:rsidRPr="00840F82">
        <w:rPr>
          <w:sz w:val="24"/>
          <w:szCs w:val="24"/>
        </w:rPr>
        <w:t>ООО «</w:t>
      </w:r>
      <w:proofErr w:type="spellStart"/>
      <w:r w:rsidR="00EB2C0D" w:rsidRPr="00840F82">
        <w:rPr>
          <w:sz w:val="24"/>
          <w:szCs w:val="24"/>
        </w:rPr>
        <w:t>Ивановоэнергосбыт</w:t>
      </w:r>
      <w:proofErr w:type="spellEnd"/>
      <w:r w:rsidR="00EB2C0D" w:rsidRPr="00840F82">
        <w:rPr>
          <w:sz w:val="24"/>
          <w:szCs w:val="24"/>
        </w:rPr>
        <w:t xml:space="preserve">» </w:t>
      </w:r>
      <w:r w:rsidR="00FC322B" w:rsidRPr="00840F82">
        <w:rPr>
          <w:sz w:val="24"/>
          <w:szCs w:val="24"/>
        </w:rPr>
        <w:t>и</w:t>
      </w:r>
      <w:r w:rsidR="00EB2C0D" w:rsidRPr="00840F82">
        <w:rPr>
          <w:sz w:val="24"/>
          <w:szCs w:val="24"/>
        </w:rPr>
        <w:t xml:space="preserve"> </w:t>
      </w:r>
      <w:r w:rsidR="00FC322B" w:rsidRPr="00840F82">
        <w:rPr>
          <w:sz w:val="24"/>
          <w:szCs w:val="24"/>
        </w:rPr>
        <w:t>ф</w:t>
      </w:r>
      <w:r w:rsidR="00EB2C0D" w:rsidRPr="00840F82">
        <w:rPr>
          <w:sz w:val="24"/>
          <w:szCs w:val="24"/>
        </w:rPr>
        <w:t>актически</w:t>
      </w:r>
      <w:r w:rsidR="00FC322B" w:rsidRPr="00840F82">
        <w:rPr>
          <w:sz w:val="24"/>
          <w:szCs w:val="24"/>
        </w:rPr>
        <w:t>х</w:t>
      </w:r>
      <w:r w:rsidR="00EB2C0D" w:rsidRPr="00840F82">
        <w:rPr>
          <w:sz w:val="24"/>
          <w:szCs w:val="24"/>
        </w:rPr>
        <w:t xml:space="preserve"> результат</w:t>
      </w:r>
      <w:r w:rsidR="00FC322B" w:rsidRPr="00840F82">
        <w:rPr>
          <w:sz w:val="24"/>
          <w:szCs w:val="24"/>
        </w:rPr>
        <w:t xml:space="preserve">ов </w:t>
      </w:r>
      <w:r w:rsidR="00EB2C0D" w:rsidRPr="00840F82">
        <w:rPr>
          <w:sz w:val="24"/>
          <w:szCs w:val="24"/>
        </w:rPr>
        <w:t xml:space="preserve"> деятельности за предыдущие периоды регулирования</w:t>
      </w:r>
      <w:r w:rsidR="00FC322B" w:rsidRPr="00840F82">
        <w:rPr>
          <w:sz w:val="24"/>
          <w:szCs w:val="24"/>
        </w:rPr>
        <w:t>,</w:t>
      </w:r>
      <w:r w:rsidR="00986F05" w:rsidRPr="00840F82">
        <w:rPr>
          <w:sz w:val="24"/>
          <w:szCs w:val="24"/>
        </w:rPr>
        <w:t xml:space="preserve"> </w:t>
      </w:r>
    </w:p>
    <w:p w:rsidR="00EB2C0D" w:rsidRPr="00840F82" w:rsidRDefault="00FC322B" w:rsidP="00840F82">
      <w:pPr>
        <w:pStyle w:val="a3"/>
        <w:tabs>
          <w:tab w:val="left" w:pos="851"/>
          <w:tab w:val="left" w:pos="1134"/>
        </w:tabs>
        <w:ind w:right="44" w:firstLine="567"/>
        <w:rPr>
          <w:sz w:val="24"/>
          <w:szCs w:val="24"/>
        </w:rPr>
      </w:pPr>
      <w:r w:rsidRPr="00840F82">
        <w:rPr>
          <w:sz w:val="24"/>
          <w:szCs w:val="24"/>
        </w:rPr>
        <w:t>с</w:t>
      </w:r>
      <w:r w:rsidR="00EB2C0D" w:rsidRPr="00840F82">
        <w:rPr>
          <w:sz w:val="24"/>
          <w:szCs w:val="24"/>
        </w:rPr>
        <w:t xml:space="preserve">умма затрат </w:t>
      </w:r>
      <w:r w:rsidRPr="00840F82">
        <w:rPr>
          <w:sz w:val="24"/>
          <w:szCs w:val="24"/>
        </w:rPr>
        <w:t xml:space="preserve">по статье </w:t>
      </w:r>
      <w:r w:rsidR="00EB2C0D" w:rsidRPr="00840F82">
        <w:rPr>
          <w:sz w:val="24"/>
          <w:szCs w:val="24"/>
        </w:rPr>
        <w:t>определена исходя из</w:t>
      </w:r>
      <w:proofErr w:type="gramStart"/>
      <w:r w:rsidR="00EB2C0D" w:rsidRPr="00840F82">
        <w:rPr>
          <w:sz w:val="24"/>
          <w:szCs w:val="24"/>
        </w:rPr>
        <w:t xml:space="preserve"> :</w:t>
      </w:r>
      <w:proofErr w:type="gramEnd"/>
    </w:p>
    <w:p w:rsidR="00EB2C0D" w:rsidRPr="00840F82" w:rsidRDefault="00EB2C0D" w:rsidP="00840F82">
      <w:pPr>
        <w:pStyle w:val="af6"/>
        <w:ind w:left="0" w:firstLine="567"/>
        <w:jc w:val="both"/>
        <w:rPr>
          <w:sz w:val="24"/>
          <w:szCs w:val="24"/>
        </w:rPr>
      </w:pPr>
      <w:r w:rsidRPr="00840F82">
        <w:rPr>
          <w:sz w:val="24"/>
          <w:szCs w:val="24"/>
        </w:rPr>
        <w:t>- необходимого годового объема электрической энергии 1 268 307 кВтч</w:t>
      </w:r>
      <w:r w:rsidR="00B72FE2" w:rsidRPr="00840F82">
        <w:rPr>
          <w:sz w:val="24"/>
          <w:szCs w:val="24"/>
        </w:rPr>
        <w:t>.</w:t>
      </w:r>
      <w:r w:rsidRPr="00840F82">
        <w:rPr>
          <w:sz w:val="24"/>
          <w:szCs w:val="24"/>
        </w:rPr>
        <w:t xml:space="preserve"> </w:t>
      </w:r>
      <w:r w:rsidR="00B72FE2" w:rsidRPr="00840F82">
        <w:rPr>
          <w:bCs/>
          <w:sz w:val="24"/>
          <w:szCs w:val="24"/>
        </w:rPr>
        <w:t xml:space="preserve">Объем электрической энергии рассчитан Департаментом в соответствии с п. 27 Методических указаний как </w:t>
      </w:r>
      <w:proofErr w:type="spellStart"/>
      <w:r w:rsidR="00B72FE2" w:rsidRPr="00840F82">
        <w:rPr>
          <w:bCs/>
          <w:sz w:val="24"/>
          <w:szCs w:val="24"/>
        </w:rPr>
        <w:t>среднефактическая</w:t>
      </w:r>
      <w:proofErr w:type="spellEnd"/>
      <w:r w:rsidR="00B72FE2" w:rsidRPr="00840F82">
        <w:rPr>
          <w:bCs/>
          <w:sz w:val="24"/>
          <w:szCs w:val="24"/>
        </w:rPr>
        <w:t xml:space="preserve"> величина за 2015-2017 годы  по данным </w:t>
      </w:r>
      <w:r w:rsidR="00B72FE2" w:rsidRPr="00840F82">
        <w:rPr>
          <w:sz w:val="24"/>
          <w:szCs w:val="24"/>
        </w:rPr>
        <w:t>А</w:t>
      </w:r>
      <w:r w:rsidRPr="00840F82">
        <w:rPr>
          <w:sz w:val="24"/>
          <w:szCs w:val="24"/>
        </w:rPr>
        <w:t>О «</w:t>
      </w:r>
      <w:proofErr w:type="spellStart"/>
      <w:r w:rsidRPr="00840F82">
        <w:rPr>
          <w:sz w:val="24"/>
          <w:szCs w:val="24"/>
        </w:rPr>
        <w:t>Наволокское</w:t>
      </w:r>
      <w:proofErr w:type="spellEnd"/>
      <w:r w:rsidRPr="00840F82">
        <w:rPr>
          <w:sz w:val="24"/>
          <w:szCs w:val="24"/>
        </w:rPr>
        <w:t xml:space="preserve"> коммунальное хозяйство»</w:t>
      </w:r>
      <w:r w:rsidR="00986F05" w:rsidRPr="00840F82">
        <w:rPr>
          <w:sz w:val="24"/>
          <w:szCs w:val="24"/>
        </w:rPr>
        <w:t xml:space="preserve"> (</w:t>
      </w:r>
      <w:r w:rsidRPr="00840F82">
        <w:rPr>
          <w:sz w:val="24"/>
          <w:szCs w:val="24"/>
        </w:rPr>
        <w:t>ранее осуществляющее регулируемую деятельность);</w:t>
      </w:r>
    </w:p>
    <w:p w:rsidR="00EB2C0D" w:rsidRPr="00840F82" w:rsidRDefault="00EB2C0D" w:rsidP="00840F82">
      <w:pPr>
        <w:pStyle w:val="a3"/>
        <w:tabs>
          <w:tab w:val="num" w:pos="993"/>
        </w:tabs>
        <w:ind w:right="44" w:firstLine="567"/>
        <w:rPr>
          <w:sz w:val="24"/>
          <w:szCs w:val="24"/>
        </w:rPr>
      </w:pPr>
      <w:proofErr w:type="gramStart"/>
      <w:r w:rsidRPr="00840F82">
        <w:rPr>
          <w:sz w:val="24"/>
          <w:szCs w:val="24"/>
        </w:rPr>
        <w:t xml:space="preserve">- </w:t>
      </w:r>
      <w:proofErr w:type="spellStart"/>
      <w:r w:rsidRPr="00840F82">
        <w:rPr>
          <w:sz w:val="24"/>
          <w:szCs w:val="24"/>
        </w:rPr>
        <w:t>одноставочного</w:t>
      </w:r>
      <w:proofErr w:type="spellEnd"/>
      <w:r w:rsidRPr="00840F82">
        <w:rPr>
          <w:sz w:val="24"/>
          <w:szCs w:val="24"/>
        </w:rPr>
        <w:t xml:space="preserve"> тарифа на электрическую энергию, определенного на уровне средневзвешенного фактического тарифа за 2017 год – 5,78</w:t>
      </w:r>
      <w:r w:rsidR="00645047" w:rsidRPr="00840F82">
        <w:rPr>
          <w:sz w:val="24"/>
          <w:szCs w:val="24"/>
        </w:rPr>
        <w:t>4</w:t>
      </w:r>
      <w:r w:rsidRPr="00840F82">
        <w:rPr>
          <w:sz w:val="24"/>
          <w:szCs w:val="24"/>
        </w:rPr>
        <w:t xml:space="preserve"> руб./кВтч (без учета НДС) АО «</w:t>
      </w:r>
      <w:proofErr w:type="spellStart"/>
      <w:r w:rsidRPr="00840F82">
        <w:rPr>
          <w:sz w:val="24"/>
          <w:szCs w:val="24"/>
        </w:rPr>
        <w:t>Наволокское</w:t>
      </w:r>
      <w:proofErr w:type="spellEnd"/>
      <w:r w:rsidRPr="00840F82">
        <w:rPr>
          <w:sz w:val="24"/>
          <w:szCs w:val="24"/>
        </w:rPr>
        <w:t xml:space="preserve"> коммунальное хозяйство» и  индексами  роста цен на электрическую энергию на 2018 год – 1,039, на 2019 год – 1,054, ут</w:t>
      </w:r>
      <w:r w:rsidR="00645047" w:rsidRPr="00840F82">
        <w:rPr>
          <w:sz w:val="24"/>
          <w:szCs w:val="24"/>
        </w:rPr>
        <w:t>вержденными</w:t>
      </w:r>
      <w:r w:rsidR="004127B2">
        <w:rPr>
          <w:sz w:val="24"/>
          <w:szCs w:val="24"/>
        </w:rPr>
        <w:t xml:space="preserve"> </w:t>
      </w:r>
      <w:r w:rsidR="004127B2" w:rsidRPr="004127B2">
        <w:rPr>
          <w:bCs/>
          <w:sz w:val="24"/>
          <w:szCs w:val="24"/>
        </w:rPr>
        <w:t>Прогнозом социально-экономического развития Российской Федерации на 2020 год и на плановый период 2021 и 2022 годов</w:t>
      </w:r>
      <w:r w:rsidRPr="00840F82">
        <w:rPr>
          <w:sz w:val="24"/>
          <w:szCs w:val="24"/>
        </w:rPr>
        <w:t xml:space="preserve">. </w:t>
      </w:r>
      <w:proofErr w:type="gramEnd"/>
    </w:p>
    <w:p w:rsidR="00A66AAD" w:rsidRPr="00840F82" w:rsidRDefault="00A66AAD" w:rsidP="00840F82">
      <w:pPr>
        <w:pStyle w:val="ConsNormal"/>
        <w:spacing w:line="216" w:lineRule="auto"/>
        <w:ind w:firstLine="567"/>
        <w:jc w:val="both"/>
        <w:rPr>
          <w:rFonts w:ascii="Times New Roman" w:hAnsi="Times New Roman"/>
          <w:b/>
          <w:bCs/>
          <w:snapToGrid/>
          <w:sz w:val="24"/>
          <w:szCs w:val="24"/>
        </w:rPr>
      </w:pPr>
    </w:p>
    <w:p w:rsidR="00A66AAD" w:rsidRPr="00840F82" w:rsidRDefault="00A66AAD" w:rsidP="00840F82">
      <w:pPr>
        <w:pStyle w:val="ConsNormal"/>
        <w:spacing w:line="216" w:lineRule="auto"/>
        <w:ind w:firstLine="567"/>
        <w:jc w:val="both"/>
        <w:rPr>
          <w:rFonts w:ascii="Times New Roman" w:hAnsi="Times New Roman"/>
          <w:b/>
          <w:bCs/>
          <w:snapToGrid/>
          <w:sz w:val="24"/>
          <w:szCs w:val="24"/>
        </w:rPr>
      </w:pPr>
      <w:r w:rsidRPr="00840F82">
        <w:rPr>
          <w:rFonts w:ascii="Times New Roman" w:hAnsi="Times New Roman"/>
          <w:b/>
          <w:bCs/>
          <w:snapToGrid/>
          <w:sz w:val="24"/>
          <w:szCs w:val="24"/>
        </w:rPr>
        <w:t>3.</w:t>
      </w:r>
      <w:r w:rsidRPr="00840F82">
        <w:rPr>
          <w:rFonts w:ascii="Times New Roman" w:hAnsi="Times New Roman"/>
          <w:bCs/>
          <w:snapToGrid/>
          <w:sz w:val="24"/>
          <w:szCs w:val="24"/>
        </w:rPr>
        <w:t xml:space="preserve"> </w:t>
      </w:r>
      <w:r w:rsidRPr="00840F82">
        <w:rPr>
          <w:rFonts w:ascii="Times New Roman" w:hAnsi="Times New Roman"/>
          <w:b/>
          <w:bCs/>
          <w:snapToGrid/>
          <w:sz w:val="24"/>
          <w:szCs w:val="24"/>
        </w:rPr>
        <w:t>Расходы на оплату труда.</w:t>
      </w:r>
    </w:p>
    <w:p w:rsidR="006163BE" w:rsidRPr="00840F82" w:rsidRDefault="006163BE" w:rsidP="00840F82">
      <w:pPr>
        <w:pStyle w:val="ConsNormal"/>
        <w:spacing w:line="216" w:lineRule="auto"/>
        <w:ind w:firstLine="567"/>
        <w:jc w:val="both"/>
        <w:rPr>
          <w:rFonts w:ascii="Times New Roman" w:hAnsi="Times New Roman"/>
          <w:b/>
          <w:bCs/>
          <w:snapToGrid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652"/>
        <w:gridCol w:w="2268"/>
        <w:gridCol w:w="2268"/>
        <w:gridCol w:w="2268"/>
      </w:tblGrid>
      <w:tr w:rsidR="006163BE" w:rsidRPr="00840F82" w:rsidTr="006163BE">
        <w:tc>
          <w:tcPr>
            <w:tcW w:w="3652" w:type="dxa"/>
            <w:vAlign w:val="center"/>
          </w:tcPr>
          <w:p w:rsidR="006163BE" w:rsidRPr="00840F82" w:rsidRDefault="006163BE" w:rsidP="00840F82">
            <w:pPr>
              <w:ind w:firstLine="284"/>
              <w:jc w:val="center"/>
              <w:rPr>
                <w:sz w:val="24"/>
                <w:szCs w:val="24"/>
              </w:rPr>
            </w:pPr>
            <w:r w:rsidRPr="00840F82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  <w:vAlign w:val="center"/>
          </w:tcPr>
          <w:p w:rsidR="006163BE" w:rsidRPr="00840F82" w:rsidRDefault="006163BE" w:rsidP="00840F82">
            <w:pPr>
              <w:ind w:firstLine="176"/>
              <w:jc w:val="center"/>
              <w:rPr>
                <w:sz w:val="24"/>
                <w:szCs w:val="24"/>
              </w:rPr>
            </w:pPr>
            <w:r w:rsidRPr="00840F82">
              <w:rPr>
                <w:sz w:val="24"/>
                <w:szCs w:val="24"/>
              </w:rPr>
              <w:t>Заявка ТСО</w:t>
            </w:r>
          </w:p>
        </w:tc>
        <w:tc>
          <w:tcPr>
            <w:tcW w:w="2268" w:type="dxa"/>
            <w:vAlign w:val="center"/>
          </w:tcPr>
          <w:p w:rsidR="006163BE" w:rsidRPr="00840F82" w:rsidRDefault="006163BE" w:rsidP="00840F82">
            <w:pPr>
              <w:ind w:firstLine="176"/>
              <w:jc w:val="center"/>
              <w:rPr>
                <w:sz w:val="24"/>
                <w:szCs w:val="24"/>
              </w:rPr>
            </w:pPr>
            <w:r w:rsidRPr="00840F82">
              <w:rPr>
                <w:sz w:val="24"/>
                <w:szCs w:val="24"/>
              </w:rPr>
              <w:t xml:space="preserve">Предложение </w:t>
            </w:r>
            <w:proofErr w:type="spellStart"/>
            <w:r w:rsidRPr="00840F82">
              <w:rPr>
                <w:sz w:val="24"/>
                <w:szCs w:val="24"/>
              </w:rPr>
              <w:t>ДЭиТ</w:t>
            </w:r>
            <w:proofErr w:type="spellEnd"/>
          </w:p>
        </w:tc>
        <w:tc>
          <w:tcPr>
            <w:tcW w:w="2268" w:type="dxa"/>
            <w:vAlign w:val="center"/>
          </w:tcPr>
          <w:p w:rsidR="006163BE" w:rsidRPr="00840F82" w:rsidRDefault="006163BE" w:rsidP="00840F82">
            <w:pPr>
              <w:ind w:firstLine="567"/>
              <w:jc w:val="center"/>
              <w:rPr>
                <w:sz w:val="24"/>
                <w:szCs w:val="24"/>
                <w:u w:val="single"/>
              </w:rPr>
            </w:pPr>
            <w:r w:rsidRPr="00840F82">
              <w:rPr>
                <w:bCs/>
                <w:sz w:val="24"/>
                <w:szCs w:val="24"/>
              </w:rPr>
              <w:t>Отклонение</w:t>
            </w:r>
          </w:p>
        </w:tc>
      </w:tr>
      <w:tr w:rsidR="006163BE" w:rsidRPr="00840F82" w:rsidTr="006163BE">
        <w:tc>
          <w:tcPr>
            <w:tcW w:w="3652" w:type="dxa"/>
          </w:tcPr>
          <w:p w:rsidR="006163BE" w:rsidRPr="00840F82" w:rsidRDefault="006163BE" w:rsidP="00840F82">
            <w:pPr>
              <w:jc w:val="both"/>
              <w:rPr>
                <w:sz w:val="24"/>
                <w:szCs w:val="24"/>
              </w:rPr>
            </w:pPr>
            <w:r w:rsidRPr="00840F82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840F82">
              <w:rPr>
                <w:sz w:val="24"/>
                <w:szCs w:val="24"/>
              </w:rPr>
              <w:t>шт.ед</w:t>
            </w:r>
            <w:proofErr w:type="spellEnd"/>
            <w:r w:rsidRPr="00840F82">
              <w:rPr>
                <w:sz w:val="24"/>
                <w:szCs w:val="24"/>
              </w:rPr>
              <w:t xml:space="preserve"> ППП котельной квартала</w:t>
            </w:r>
            <w:proofErr w:type="gramStart"/>
            <w:r w:rsidRPr="00840F82">
              <w:rPr>
                <w:sz w:val="24"/>
                <w:szCs w:val="24"/>
              </w:rPr>
              <w:t xml:space="preserve"> Б</w:t>
            </w:r>
            <w:proofErr w:type="gramEnd"/>
            <w:r w:rsidRPr="00840F82">
              <w:rPr>
                <w:sz w:val="24"/>
                <w:szCs w:val="24"/>
              </w:rPr>
              <w:t>, чел.</w:t>
            </w:r>
          </w:p>
        </w:tc>
        <w:tc>
          <w:tcPr>
            <w:tcW w:w="2268" w:type="dxa"/>
            <w:vAlign w:val="center"/>
          </w:tcPr>
          <w:p w:rsidR="006163BE" w:rsidRPr="00840F82" w:rsidRDefault="006163BE" w:rsidP="00840F82">
            <w:pPr>
              <w:ind w:firstLine="567"/>
              <w:jc w:val="center"/>
              <w:rPr>
                <w:sz w:val="24"/>
                <w:szCs w:val="24"/>
              </w:rPr>
            </w:pPr>
            <w:r w:rsidRPr="00840F82">
              <w:rPr>
                <w:sz w:val="24"/>
                <w:szCs w:val="24"/>
              </w:rPr>
              <w:t>27,7</w:t>
            </w:r>
          </w:p>
        </w:tc>
        <w:tc>
          <w:tcPr>
            <w:tcW w:w="2268" w:type="dxa"/>
            <w:vAlign w:val="center"/>
          </w:tcPr>
          <w:p w:rsidR="006163BE" w:rsidRPr="00840F82" w:rsidRDefault="006163BE" w:rsidP="00840F82">
            <w:pPr>
              <w:ind w:firstLine="567"/>
              <w:jc w:val="center"/>
              <w:rPr>
                <w:sz w:val="24"/>
                <w:szCs w:val="24"/>
              </w:rPr>
            </w:pPr>
            <w:r w:rsidRPr="00840F82">
              <w:rPr>
                <w:sz w:val="24"/>
                <w:szCs w:val="24"/>
              </w:rPr>
              <w:t>26,7</w:t>
            </w:r>
          </w:p>
        </w:tc>
        <w:tc>
          <w:tcPr>
            <w:tcW w:w="2268" w:type="dxa"/>
            <w:vAlign w:val="center"/>
          </w:tcPr>
          <w:p w:rsidR="006163BE" w:rsidRPr="00840F82" w:rsidRDefault="006163BE" w:rsidP="00840F82">
            <w:pPr>
              <w:ind w:firstLine="567"/>
              <w:jc w:val="center"/>
              <w:rPr>
                <w:sz w:val="24"/>
                <w:szCs w:val="24"/>
              </w:rPr>
            </w:pPr>
            <w:r w:rsidRPr="00840F82">
              <w:rPr>
                <w:sz w:val="24"/>
                <w:szCs w:val="24"/>
              </w:rPr>
              <w:t>-1</w:t>
            </w:r>
          </w:p>
        </w:tc>
      </w:tr>
      <w:tr w:rsidR="006163BE" w:rsidRPr="00840F82" w:rsidTr="006163BE">
        <w:tc>
          <w:tcPr>
            <w:tcW w:w="3652" w:type="dxa"/>
            <w:vAlign w:val="center"/>
          </w:tcPr>
          <w:p w:rsidR="006163BE" w:rsidRPr="00840F82" w:rsidRDefault="006163BE" w:rsidP="00840F82">
            <w:pPr>
              <w:rPr>
                <w:sz w:val="24"/>
                <w:szCs w:val="24"/>
              </w:rPr>
            </w:pPr>
            <w:r w:rsidRPr="00840F82">
              <w:rPr>
                <w:sz w:val="24"/>
                <w:szCs w:val="24"/>
              </w:rPr>
              <w:t xml:space="preserve">Количество шт.ед. </w:t>
            </w:r>
            <w:proofErr w:type="spellStart"/>
            <w:r w:rsidRPr="00840F82">
              <w:rPr>
                <w:sz w:val="24"/>
                <w:szCs w:val="24"/>
              </w:rPr>
              <w:t>АУП</w:t>
            </w:r>
            <w:proofErr w:type="gramStart"/>
            <w:r w:rsidRPr="00840F82">
              <w:rPr>
                <w:sz w:val="24"/>
                <w:szCs w:val="24"/>
              </w:rPr>
              <w:t>,ч</w:t>
            </w:r>
            <w:proofErr w:type="gramEnd"/>
            <w:r w:rsidRPr="00840F82">
              <w:rPr>
                <w:sz w:val="24"/>
                <w:szCs w:val="24"/>
              </w:rPr>
              <w:t>ел</w:t>
            </w:r>
            <w:proofErr w:type="spellEnd"/>
            <w:r w:rsidRPr="00840F8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6163BE" w:rsidRPr="00840F82" w:rsidRDefault="006163BE" w:rsidP="00840F82">
            <w:pPr>
              <w:ind w:firstLine="567"/>
              <w:jc w:val="center"/>
              <w:rPr>
                <w:sz w:val="24"/>
                <w:szCs w:val="24"/>
              </w:rPr>
            </w:pPr>
            <w:r w:rsidRPr="00840F82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6163BE" w:rsidRPr="00840F82" w:rsidRDefault="00C87634" w:rsidP="00840F82">
            <w:pPr>
              <w:ind w:firstLine="567"/>
              <w:jc w:val="center"/>
              <w:rPr>
                <w:sz w:val="24"/>
                <w:szCs w:val="24"/>
                <w:u w:val="single"/>
              </w:rPr>
            </w:pPr>
            <w:r w:rsidRPr="00840F82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6163BE" w:rsidRPr="00840F82" w:rsidRDefault="006163BE" w:rsidP="00840F82">
            <w:pPr>
              <w:ind w:firstLine="567"/>
              <w:jc w:val="center"/>
              <w:rPr>
                <w:sz w:val="24"/>
                <w:szCs w:val="24"/>
              </w:rPr>
            </w:pPr>
            <w:r w:rsidRPr="00840F82">
              <w:rPr>
                <w:sz w:val="24"/>
                <w:szCs w:val="24"/>
              </w:rPr>
              <w:t>-3</w:t>
            </w:r>
          </w:p>
        </w:tc>
      </w:tr>
      <w:tr w:rsidR="006163BE" w:rsidRPr="00840F82" w:rsidTr="006163BE">
        <w:tc>
          <w:tcPr>
            <w:tcW w:w="3652" w:type="dxa"/>
          </w:tcPr>
          <w:p w:rsidR="006163BE" w:rsidRPr="00840F82" w:rsidRDefault="006163BE" w:rsidP="00840F82">
            <w:pPr>
              <w:jc w:val="both"/>
              <w:rPr>
                <w:sz w:val="24"/>
                <w:szCs w:val="24"/>
              </w:rPr>
            </w:pPr>
            <w:r w:rsidRPr="00840F82">
              <w:rPr>
                <w:sz w:val="24"/>
                <w:szCs w:val="24"/>
              </w:rPr>
              <w:t>ФОТ ППП и АУП, тыс</w:t>
            </w:r>
            <w:proofErr w:type="gramStart"/>
            <w:r w:rsidRPr="00840F82">
              <w:rPr>
                <w:sz w:val="24"/>
                <w:szCs w:val="24"/>
              </w:rPr>
              <w:t>.р</w:t>
            </w:r>
            <w:proofErr w:type="gramEnd"/>
            <w:r w:rsidRPr="00840F82">
              <w:rPr>
                <w:sz w:val="24"/>
                <w:szCs w:val="24"/>
              </w:rPr>
              <w:t>уб.</w:t>
            </w:r>
          </w:p>
        </w:tc>
        <w:tc>
          <w:tcPr>
            <w:tcW w:w="2268" w:type="dxa"/>
          </w:tcPr>
          <w:p w:rsidR="006163BE" w:rsidRPr="00840F82" w:rsidRDefault="006163BE" w:rsidP="00840F82">
            <w:pPr>
              <w:ind w:firstLine="567"/>
              <w:jc w:val="center"/>
              <w:rPr>
                <w:sz w:val="24"/>
                <w:szCs w:val="24"/>
              </w:rPr>
            </w:pPr>
            <w:r w:rsidRPr="00840F82">
              <w:rPr>
                <w:sz w:val="24"/>
                <w:szCs w:val="24"/>
              </w:rPr>
              <w:t>10 017,0</w:t>
            </w:r>
          </w:p>
        </w:tc>
        <w:tc>
          <w:tcPr>
            <w:tcW w:w="2268" w:type="dxa"/>
          </w:tcPr>
          <w:p w:rsidR="006163BE" w:rsidRPr="00840F82" w:rsidRDefault="00840F82" w:rsidP="00840F82">
            <w:pPr>
              <w:ind w:firstLine="567"/>
              <w:jc w:val="center"/>
              <w:rPr>
                <w:sz w:val="24"/>
                <w:szCs w:val="24"/>
              </w:rPr>
            </w:pPr>
            <w:r w:rsidRPr="00840F82">
              <w:rPr>
                <w:sz w:val="24"/>
                <w:szCs w:val="24"/>
              </w:rPr>
              <w:t>8 856,108</w:t>
            </w:r>
          </w:p>
        </w:tc>
        <w:tc>
          <w:tcPr>
            <w:tcW w:w="2268" w:type="dxa"/>
          </w:tcPr>
          <w:p w:rsidR="006163BE" w:rsidRPr="00840F82" w:rsidRDefault="006163BE" w:rsidP="003C4AC2">
            <w:pPr>
              <w:ind w:firstLine="567"/>
              <w:jc w:val="center"/>
              <w:rPr>
                <w:sz w:val="24"/>
                <w:szCs w:val="24"/>
              </w:rPr>
            </w:pPr>
            <w:r w:rsidRPr="00840F82">
              <w:rPr>
                <w:sz w:val="24"/>
                <w:szCs w:val="24"/>
              </w:rPr>
              <w:t>-1</w:t>
            </w:r>
            <w:r w:rsidR="003C4AC2">
              <w:rPr>
                <w:sz w:val="24"/>
                <w:szCs w:val="24"/>
              </w:rPr>
              <w:t> 160,9</w:t>
            </w:r>
          </w:p>
        </w:tc>
      </w:tr>
    </w:tbl>
    <w:p w:rsidR="006163BE" w:rsidRPr="00840F82" w:rsidRDefault="006163BE" w:rsidP="00840F82">
      <w:pPr>
        <w:pStyle w:val="ConsNormal"/>
        <w:ind w:firstLine="567"/>
        <w:jc w:val="both"/>
        <w:rPr>
          <w:rFonts w:ascii="Times New Roman" w:hAnsi="Times New Roman"/>
          <w:bCs/>
          <w:snapToGrid/>
          <w:sz w:val="24"/>
          <w:szCs w:val="24"/>
        </w:rPr>
      </w:pPr>
    </w:p>
    <w:p w:rsidR="00A66AAD" w:rsidRPr="00840F82" w:rsidRDefault="00A66AAD" w:rsidP="00840F82">
      <w:pPr>
        <w:pStyle w:val="ConsNormal"/>
        <w:ind w:firstLine="567"/>
        <w:jc w:val="both"/>
        <w:rPr>
          <w:rFonts w:ascii="Times New Roman" w:hAnsi="Times New Roman"/>
          <w:bCs/>
          <w:snapToGrid/>
          <w:sz w:val="24"/>
          <w:szCs w:val="24"/>
        </w:rPr>
      </w:pPr>
      <w:proofErr w:type="gramStart"/>
      <w:r w:rsidRPr="00840F82">
        <w:rPr>
          <w:rFonts w:ascii="Times New Roman" w:hAnsi="Times New Roman"/>
          <w:bCs/>
          <w:snapToGrid/>
          <w:sz w:val="24"/>
          <w:szCs w:val="24"/>
        </w:rPr>
        <w:t>Согласно п. 42 Основ ценообразования в сфере теплоснабжения, утвержденных постановлением Правительства РФ от 22.10.2012 № 1075, при определении расходов на оплату труда, включаемых в необходимую валовую выручку, регулирующие органы определяют в соответствии с методическими указаниями размер фонда оплаты труда согласно отраслевым тарифным соглашениям, коллективным договорам, заключенным соответствующими организациями, и фактическому объему фонда оплаты труда за последний расчетный период регулирования, а также</w:t>
      </w:r>
      <w:proofErr w:type="gramEnd"/>
      <w:r w:rsidRPr="00840F82">
        <w:rPr>
          <w:rFonts w:ascii="Times New Roman" w:hAnsi="Times New Roman"/>
          <w:bCs/>
          <w:snapToGrid/>
          <w:sz w:val="24"/>
          <w:szCs w:val="24"/>
        </w:rPr>
        <w:t xml:space="preserve"> с учетом прогнозного индекса потребительских цен.</w:t>
      </w:r>
    </w:p>
    <w:p w:rsidR="006163BE" w:rsidRPr="00840F82" w:rsidRDefault="006163BE" w:rsidP="00840F82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840F82">
        <w:rPr>
          <w:color w:val="000000"/>
          <w:sz w:val="24"/>
          <w:szCs w:val="24"/>
        </w:rPr>
        <w:t xml:space="preserve">При принятии решения Экспертная группа руководствовалась приказом Госстроя от 12.10.1999 № 74 «Об утверждении нормативов численности руководителей, специалистов и служащих коммунальных теплоэнергетических предприятий». </w:t>
      </w:r>
    </w:p>
    <w:p w:rsidR="006163BE" w:rsidRPr="00840F82" w:rsidRDefault="006163BE" w:rsidP="00840F82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840F82">
        <w:rPr>
          <w:color w:val="000000"/>
          <w:sz w:val="24"/>
          <w:szCs w:val="24"/>
        </w:rPr>
        <w:t xml:space="preserve">  Согласно п. 1.9 Приказа № </w:t>
      </w:r>
      <w:proofErr w:type="gramStart"/>
      <w:r w:rsidRPr="00840F82">
        <w:rPr>
          <w:color w:val="000000"/>
          <w:sz w:val="24"/>
          <w:szCs w:val="24"/>
        </w:rPr>
        <w:t>74</w:t>
      </w:r>
      <w:proofErr w:type="gramEnd"/>
      <w:r w:rsidRPr="00840F82">
        <w:rPr>
          <w:color w:val="000000"/>
          <w:sz w:val="24"/>
          <w:szCs w:val="24"/>
        </w:rPr>
        <w:t xml:space="preserve"> в </w:t>
      </w:r>
      <w:r w:rsidRPr="00840F82">
        <w:rPr>
          <w:sz w:val="24"/>
          <w:szCs w:val="24"/>
        </w:rPr>
        <w:t xml:space="preserve">случае если числовые значения факторов значительно отличаются от предельных интервалов, нормативную численность рекомендуется определять методом интерполяции. </w:t>
      </w:r>
      <w:r w:rsidRPr="00840F82">
        <w:rPr>
          <w:color w:val="000000"/>
          <w:sz w:val="24"/>
          <w:szCs w:val="24"/>
        </w:rPr>
        <w:t xml:space="preserve"> </w:t>
      </w:r>
    </w:p>
    <w:p w:rsidR="006163BE" w:rsidRPr="00840F82" w:rsidRDefault="006163BE" w:rsidP="00840F82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840F82">
        <w:rPr>
          <w:color w:val="000000"/>
          <w:sz w:val="24"/>
          <w:szCs w:val="24"/>
        </w:rPr>
        <w:t xml:space="preserve">В </w:t>
      </w:r>
      <w:proofErr w:type="gramStart"/>
      <w:r w:rsidRPr="00840F82">
        <w:rPr>
          <w:color w:val="000000"/>
          <w:sz w:val="24"/>
          <w:szCs w:val="24"/>
        </w:rPr>
        <w:t>соответствии</w:t>
      </w:r>
      <w:proofErr w:type="gramEnd"/>
      <w:r w:rsidRPr="00840F82">
        <w:rPr>
          <w:color w:val="000000"/>
          <w:sz w:val="24"/>
          <w:szCs w:val="24"/>
        </w:rPr>
        <w:t xml:space="preserve"> с указанными документами:</w:t>
      </w:r>
    </w:p>
    <w:p w:rsidR="006163BE" w:rsidRPr="00840F82" w:rsidRDefault="006163BE" w:rsidP="00840F82">
      <w:pPr>
        <w:pStyle w:val="af6"/>
        <w:widowControl/>
        <w:numPr>
          <w:ilvl w:val="0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840F82">
        <w:rPr>
          <w:color w:val="000000"/>
          <w:sz w:val="24"/>
          <w:szCs w:val="24"/>
        </w:rPr>
        <w:t xml:space="preserve">Заявленная 1 ставка главного инженера учтена в размере 0,5 </w:t>
      </w:r>
      <w:proofErr w:type="spellStart"/>
      <w:proofErr w:type="gramStart"/>
      <w:r w:rsidRPr="00840F82">
        <w:rPr>
          <w:color w:val="000000"/>
          <w:sz w:val="24"/>
          <w:szCs w:val="24"/>
        </w:rPr>
        <w:t>ед</w:t>
      </w:r>
      <w:proofErr w:type="spellEnd"/>
      <w:proofErr w:type="gramEnd"/>
      <w:r w:rsidRPr="00840F82">
        <w:rPr>
          <w:color w:val="000000"/>
          <w:sz w:val="24"/>
          <w:szCs w:val="24"/>
        </w:rPr>
        <w:t>, т.к.</w:t>
      </w:r>
      <w:r w:rsidR="00C87634" w:rsidRPr="00840F82">
        <w:rPr>
          <w:sz w:val="24"/>
          <w:szCs w:val="24"/>
        </w:rPr>
        <w:t xml:space="preserve"> </w:t>
      </w:r>
      <w:r w:rsidRPr="00840F82">
        <w:rPr>
          <w:sz w:val="24"/>
          <w:szCs w:val="24"/>
        </w:rPr>
        <w:t xml:space="preserve"> </w:t>
      </w:r>
      <w:r w:rsidR="00C87634" w:rsidRPr="00840F82">
        <w:rPr>
          <w:sz w:val="24"/>
          <w:szCs w:val="24"/>
        </w:rPr>
        <w:t>ч</w:t>
      </w:r>
      <w:r w:rsidRPr="00840F82">
        <w:rPr>
          <w:sz w:val="24"/>
          <w:szCs w:val="24"/>
        </w:rPr>
        <w:t>исленность общего руководства предприятия при сред</w:t>
      </w:r>
      <w:r w:rsidR="00C87634" w:rsidRPr="00840F82">
        <w:rPr>
          <w:sz w:val="24"/>
          <w:szCs w:val="24"/>
        </w:rPr>
        <w:t>не</w:t>
      </w:r>
      <w:r w:rsidRPr="00840F82">
        <w:rPr>
          <w:sz w:val="24"/>
          <w:szCs w:val="24"/>
        </w:rPr>
        <w:t>списочной численности до 150</w:t>
      </w:r>
      <w:r w:rsidR="00C87634" w:rsidRPr="00840F82">
        <w:rPr>
          <w:sz w:val="24"/>
          <w:szCs w:val="24"/>
        </w:rPr>
        <w:t xml:space="preserve"> </w:t>
      </w:r>
      <w:r w:rsidRPr="00840F82">
        <w:rPr>
          <w:sz w:val="24"/>
          <w:szCs w:val="24"/>
        </w:rPr>
        <w:t>чел</w:t>
      </w:r>
      <w:r w:rsidR="00C87634" w:rsidRPr="00840F82">
        <w:rPr>
          <w:sz w:val="24"/>
          <w:szCs w:val="24"/>
        </w:rPr>
        <w:t>овек</w:t>
      </w:r>
      <w:r w:rsidRPr="00840F82">
        <w:rPr>
          <w:sz w:val="24"/>
          <w:szCs w:val="24"/>
        </w:rPr>
        <w:t xml:space="preserve"> составляет 2 ед. Численность ООО РТИК значительно меньше. Кроме того, если определять численность общего руководства методом интерполяции, то при штатной численности РТИК,  нормативная численность сотрудников, осуществляющих общее руководства 0,65 ед.</w:t>
      </w:r>
    </w:p>
    <w:p w:rsidR="006163BE" w:rsidRPr="00840F82" w:rsidRDefault="00C87634" w:rsidP="00840F82">
      <w:pPr>
        <w:pStyle w:val="af6"/>
        <w:widowControl/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840F82">
        <w:rPr>
          <w:color w:val="000000"/>
          <w:sz w:val="24"/>
          <w:szCs w:val="24"/>
        </w:rPr>
        <w:t xml:space="preserve">Заявленная 1 ставка главного </w:t>
      </w:r>
      <w:r w:rsidRPr="00840F82">
        <w:rPr>
          <w:sz w:val="24"/>
          <w:szCs w:val="24"/>
        </w:rPr>
        <w:t>бухгалтера</w:t>
      </w:r>
      <w:r w:rsidRPr="00840F82">
        <w:rPr>
          <w:color w:val="000000"/>
          <w:sz w:val="24"/>
          <w:szCs w:val="24"/>
        </w:rPr>
        <w:t xml:space="preserve"> учтена в размере 0,5 </w:t>
      </w:r>
      <w:proofErr w:type="spellStart"/>
      <w:proofErr w:type="gramStart"/>
      <w:r w:rsidRPr="00840F82">
        <w:rPr>
          <w:color w:val="000000"/>
          <w:sz w:val="24"/>
          <w:szCs w:val="24"/>
        </w:rPr>
        <w:t>ед</w:t>
      </w:r>
      <w:proofErr w:type="spellEnd"/>
      <w:proofErr w:type="gramEnd"/>
      <w:r w:rsidRPr="00840F82">
        <w:rPr>
          <w:color w:val="000000"/>
          <w:sz w:val="24"/>
          <w:szCs w:val="24"/>
        </w:rPr>
        <w:t>,</w:t>
      </w:r>
      <w:r w:rsidR="006163BE" w:rsidRPr="00840F82">
        <w:rPr>
          <w:sz w:val="24"/>
          <w:szCs w:val="24"/>
        </w:rPr>
        <w:t xml:space="preserve"> т.к. нормативная численность работников, осуществляющих бух</w:t>
      </w:r>
      <w:r w:rsidRPr="00840F82">
        <w:rPr>
          <w:sz w:val="24"/>
          <w:szCs w:val="24"/>
        </w:rPr>
        <w:t xml:space="preserve">галтерский </w:t>
      </w:r>
      <w:r w:rsidR="006163BE" w:rsidRPr="00840F82">
        <w:rPr>
          <w:sz w:val="24"/>
          <w:szCs w:val="24"/>
        </w:rPr>
        <w:t>учет на предприятии численностью до 150 чел., составляет 3 единицы. Численность персонала РТИК значительно меньше. Кроме того, если определять численность бухгалтеров методом интерполяции, то при штатной численности РТИК,  нормативная численность сотрудников, осуществляющих бух учет 1 ед.</w:t>
      </w:r>
    </w:p>
    <w:p w:rsidR="006163BE" w:rsidRPr="00840F82" w:rsidRDefault="006163BE" w:rsidP="00840F82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840F82">
        <w:rPr>
          <w:color w:val="000000"/>
          <w:sz w:val="24"/>
          <w:szCs w:val="24"/>
        </w:rPr>
        <w:lastRenderedPageBreak/>
        <w:t xml:space="preserve">3. </w:t>
      </w:r>
      <w:r w:rsidR="00C87634" w:rsidRPr="00840F82">
        <w:rPr>
          <w:color w:val="000000"/>
          <w:sz w:val="24"/>
          <w:szCs w:val="24"/>
        </w:rPr>
        <w:t>И</w:t>
      </w:r>
      <w:r w:rsidRPr="00840F82">
        <w:rPr>
          <w:color w:val="000000"/>
          <w:sz w:val="24"/>
          <w:szCs w:val="24"/>
        </w:rPr>
        <w:t xml:space="preserve">сключены 0,5 </w:t>
      </w:r>
      <w:proofErr w:type="spellStart"/>
      <w:r w:rsidRPr="00840F82">
        <w:rPr>
          <w:color w:val="000000"/>
          <w:sz w:val="24"/>
          <w:szCs w:val="24"/>
        </w:rPr>
        <w:t>ст</w:t>
      </w:r>
      <w:proofErr w:type="spellEnd"/>
      <w:r w:rsidRPr="00840F82">
        <w:rPr>
          <w:color w:val="000000"/>
          <w:sz w:val="24"/>
          <w:szCs w:val="24"/>
        </w:rPr>
        <w:t xml:space="preserve"> инженера по сбыту и 0,5ст. техника по сбыту, т.к. в соответствии с 74 приказом численность сотрудников сбыта до 100 ед. потребителей и объема отпущенной </w:t>
      </w:r>
      <w:r w:rsidR="00C87634" w:rsidRPr="00840F82">
        <w:rPr>
          <w:color w:val="000000"/>
          <w:sz w:val="24"/>
          <w:szCs w:val="24"/>
        </w:rPr>
        <w:t>тепловой энергии</w:t>
      </w:r>
      <w:r w:rsidRPr="00840F82">
        <w:rPr>
          <w:color w:val="000000"/>
          <w:sz w:val="24"/>
          <w:szCs w:val="24"/>
        </w:rPr>
        <w:t xml:space="preserve"> до 50,0 тыс</w:t>
      </w:r>
      <w:proofErr w:type="gramStart"/>
      <w:r w:rsidRPr="00840F82">
        <w:rPr>
          <w:color w:val="000000"/>
          <w:sz w:val="24"/>
          <w:szCs w:val="24"/>
        </w:rPr>
        <w:t>.Г</w:t>
      </w:r>
      <w:proofErr w:type="gramEnd"/>
      <w:r w:rsidRPr="00840F82">
        <w:rPr>
          <w:color w:val="000000"/>
          <w:sz w:val="24"/>
          <w:szCs w:val="24"/>
        </w:rPr>
        <w:t>кал – 1 чел.</w:t>
      </w:r>
    </w:p>
    <w:p w:rsidR="006163BE" w:rsidRPr="00840F82" w:rsidRDefault="006163BE" w:rsidP="00840F82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840F82">
        <w:rPr>
          <w:color w:val="000000"/>
          <w:sz w:val="24"/>
          <w:szCs w:val="24"/>
        </w:rPr>
        <w:t>В соотв</w:t>
      </w:r>
      <w:r w:rsidR="00C87634" w:rsidRPr="00840F82">
        <w:rPr>
          <w:color w:val="000000"/>
          <w:sz w:val="24"/>
          <w:szCs w:val="24"/>
        </w:rPr>
        <w:t xml:space="preserve">етствии </w:t>
      </w:r>
      <w:r w:rsidRPr="00840F82">
        <w:rPr>
          <w:color w:val="000000"/>
          <w:sz w:val="24"/>
          <w:szCs w:val="24"/>
        </w:rPr>
        <w:t xml:space="preserve"> с п.10 М</w:t>
      </w:r>
      <w:r w:rsidR="00C87634" w:rsidRPr="00840F82">
        <w:rPr>
          <w:color w:val="000000"/>
          <w:sz w:val="24"/>
          <w:szCs w:val="24"/>
        </w:rPr>
        <w:t>етодических указаний</w:t>
      </w:r>
      <w:r w:rsidRPr="00840F82">
        <w:rPr>
          <w:color w:val="000000"/>
          <w:sz w:val="24"/>
          <w:szCs w:val="24"/>
        </w:rPr>
        <w:t xml:space="preserve">  </w:t>
      </w:r>
      <w:r w:rsidRPr="00840F82">
        <w:rPr>
          <w:bCs/>
          <w:sz w:val="24"/>
          <w:szCs w:val="24"/>
        </w:rPr>
        <w:t>при</w:t>
      </w:r>
      <w:r w:rsidRPr="00840F82">
        <w:rPr>
          <w:b/>
          <w:bCs/>
          <w:sz w:val="24"/>
          <w:szCs w:val="24"/>
        </w:rPr>
        <w:t xml:space="preserve"> </w:t>
      </w:r>
      <w:r w:rsidRPr="00840F82">
        <w:rPr>
          <w:bCs/>
          <w:sz w:val="24"/>
          <w:szCs w:val="24"/>
        </w:rPr>
        <w:t>установлении цен (тарифов) не допускается учет расходов регулируемой организации на истребование задолженности по оплате жилых помещений и коммунальных услуг, на снятие показаний приборов учета, содержание информационных систем, обеспечивающих сбор, обработку и хранение данных о платежах за жилые помещения и коммунальные услуги, выставление платежных документов на оплату жилых помещений и коммунальных услуг, учитываемых</w:t>
      </w:r>
      <w:proofErr w:type="gramEnd"/>
      <w:r w:rsidRPr="00840F82">
        <w:rPr>
          <w:bCs/>
          <w:sz w:val="24"/>
          <w:szCs w:val="24"/>
        </w:rPr>
        <w:t xml:space="preserve"> в расходах за содержание и ремонт жилого помещения в соответствии с </w:t>
      </w:r>
      <w:hyperlink r:id="rId8" w:history="1">
        <w:r w:rsidRPr="00840F82">
          <w:rPr>
            <w:bCs/>
            <w:sz w:val="24"/>
            <w:szCs w:val="24"/>
          </w:rPr>
          <w:t>Правилами</w:t>
        </w:r>
      </w:hyperlink>
      <w:r w:rsidRPr="00840F82">
        <w:rPr>
          <w:bCs/>
          <w:sz w:val="24"/>
          <w:szCs w:val="24"/>
        </w:rPr>
        <w:t xml:space="preserve"> содержания общего имущества в многоквартирном доме, утвержденными постановлением Правительства Российской Федера</w:t>
      </w:r>
      <w:r w:rsidR="00C87634" w:rsidRPr="00840F82">
        <w:rPr>
          <w:bCs/>
          <w:sz w:val="24"/>
          <w:szCs w:val="24"/>
        </w:rPr>
        <w:t>ции от 13 августа 2006 г. N 491</w:t>
      </w:r>
      <w:r w:rsidRPr="00840F82">
        <w:rPr>
          <w:bCs/>
          <w:sz w:val="24"/>
          <w:szCs w:val="24"/>
        </w:rPr>
        <w:t>. Соответственно 1 ед. достаточно.</w:t>
      </w:r>
    </w:p>
    <w:p w:rsidR="006163BE" w:rsidRPr="00840F82" w:rsidRDefault="006163BE" w:rsidP="00840F82">
      <w:pPr>
        <w:pStyle w:val="af6"/>
        <w:widowControl/>
        <w:numPr>
          <w:ilvl w:val="0"/>
          <w:numId w:val="6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840F82">
        <w:rPr>
          <w:color w:val="000000"/>
          <w:sz w:val="24"/>
          <w:szCs w:val="24"/>
        </w:rPr>
        <w:t xml:space="preserve">Исключена ставка инженера по ремонту зданий и сооружений (сметчик). </w:t>
      </w:r>
      <w:r w:rsidRPr="00840F82">
        <w:rPr>
          <w:sz w:val="24"/>
          <w:szCs w:val="24"/>
        </w:rPr>
        <w:t xml:space="preserve">Если определять численность сотрудников методом интерполяции, то при заявленной штатной численности,  нормативная численность составит 0,3 ед. </w:t>
      </w:r>
    </w:p>
    <w:p w:rsidR="003C4AC2" w:rsidRDefault="006163BE" w:rsidP="00840F82">
      <w:pPr>
        <w:pStyle w:val="af6"/>
        <w:widowControl/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840F82">
        <w:rPr>
          <w:sz w:val="24"/>
          <w:szCs w:val="24"/>
        </w:rPr>
        <w:t xml:space="preserve">В </w:t>
      </w:r>
      <w:proofErr w:type="gramStart"/>
      <w:r w:rsidRPr="00840F82">
        <w:rPr>
          <w:sz w:val="24"/>
          <w:szCs w:val="24"/>
        </w:rPr>
        <w:t>соответствии</w:t>
      </w:r>
      <w:proofErr w:type="gramEnd"/>
      <w:r w:rsidRPr="00840F82">
        <w:rPr>
          <w:sz w:val="24"/>
          <w:szCs w:val="24"/>
        </w:rPr>
        <w:t xml:space="preserve"> с приказом 74 норматив численности мастер</w:t>
      </w:r>
      <w:r w:rsidR="00EB2B5C" w:rsidRPr="00840F82">
        <w:rPr>
          <w:sz w:val="24"/>
          <w:szCs w:val="24"/>
        </w:rPr>
        <w:t>а</w:t>
      </w:r>
      <w:r w:rsidRPr="00840F82">
        <w:rPr>
          <w:sz w:val="24"/>
          <w:szCs w:val="24"/>
        </w:rPr>
        <w:t xml:space="preserve"> </w:t>
      </w:r>
      <w:r w:rsidR="00EB2B5C" w:rsidRPr="00840F82">
        <w:rPr>
          <w:sz w:val="24"/>
          <w:szCs w:val="24"/>
        </w:rPr>
        <w:t xml:space="preserve">участка </w:t>
      </w:r>
      <w:r w:rsidRPr="00840F82">
        <w:rPr>
          <w:sz w:val="24"/>
          <w:szCs w:val="24"/>
        </w:rPr>
        <w:t>устанавливается из расчета 1 че</w:t>
      </w:r>
      <w:r w:rsidR="00EB2B5C" w:rsidRPr="00840F82">
        <w:rPr>
          <w:sz w:val="24"/>
          <w:szCs w:val="24"/>
        </w:rPr>
        <w:t>ловек</w:t>
      </w:r>
      <w:r w:rsidRPr="00840F82">
        <w:rPr>
          <w:sz w:val="24"/>
          <w:szCs w:val="24"/>
        </w:rPr>
        <w:t xml:space="preserve"> на 17 чел. среднесписочной численности рабочих участка. При применении метода интерполяции штатная численность мастеров </w:t>
      </w:r>
      <w:r w:rsidR="003C4AC2">
        <w:rPr>
          <w:sz w:val="24"/>
          <w:szCs w:val="24"/>
        </w:rPr>
        <w:t>ТСО</w:t>
      </w:r>
      <w:r w:rsidRPr="00840F82">
        <w:rPr>
          <w:sz w:val="24"/>
          <w:szCs w:val="24"/>
        </w:rPr>
        <w:t xml:space="preserve"> 0,5 ед. </w:t>
      </w:r>
    </w:p>
    <w:p w:rsidR="006163BE" w:rsidRPr="003C4AC2" w:rsidRDefault="00EB2B5C" w:rsidP="003C4AC2">
      <w:pPr>
        <w:widowControl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3C4AC2">
        <w:rPr>
          <w:sz w:val="24"/>
          <w:szCs w:val="24"/>
        </w:rPr>
        <w:t>0,5 ст. м</w:t>
      </w:r>
      <w:r w:rsidR="006163BE" w:rsidRPr="003C4AC2">
        <w:rPr>
          <w:sz w:val="24"/>
          <w:szCs w:val="24"/>
        </w:rPr>
        <w:t>астер</w:t>
      </w:r>
      <w:r w:rsidRPr="003C4AC2">
        <w:rPr>
          <w:sz w:val="24"/>
          <w:szCs w:val="24"/>
        </w:rPr>
        <w:t>а</w:t>
      </w:r>
      <w:r w:rsidR="006163BE" w:rsidRPr="003C4AC2">
        <w:rPr>
          <w:sz w:val="24"/>
          <w:szCs w:val="24"/>
        </w:rPr>
        <w:t xml:space="preserve"> тепловых сетей учтен</w:t>
      </w:r>
      <w:r w:rsidRPr="003C4AC2">
        <w:rPr>
          <w:sz w:val="24"/>
          <w:szCs w:val="24"/>
        </w:rPr>
        <w:t>ы</w:t>
      </w:r>
      <w:r w:rsidR="006163BE" w:rsidRPr="003C4AC2">
        <w:rPr>
          <w:sz w:val="24"/>
          <w:szCs w:val="24"/>
        </w:rPr>
        <w:t xml:space="preserve"> в составе тарифа котельной Новинки.</w:t>
      </w:r>
    </w:p>
    <w:p w:rsidR="00EB2B5C" w:rsidRPr="00840F82" w:rsidRDefault="00EB2B5C" w:rsidP="003C4AC2">
      <w:pPr>
        <w:ind w:firstLine="567"/>
        <w:jc w:val="both"/>
        <w:rPr>
          <w:b/>
          <w:sz w:val="24"/>
          <w:szCs w:val="24"/>
        </w:rPr>
      </w:pPr>
      <w:r w:rsidRPr="00840F82">
        <w:rPr>
          <w:b/>
          <w:sz w:val="24"/>
          <w:szCs w:val="24"/>
        </w:rPr>
        <w:t>4. Ремонт основных средств.</w:t>
      </w:r>
    </w:p>
    <w:p w:rsidR="00EB2B5C" w:rsidRPr="00840F82" w:rsidRDefault="00EB2B5C" w:rsidP="003C4AC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0F82">
        <w:rPr>
          <w:sz w:val="24"/>
          <w:szCs w:val="24"/>
        </w:rPr>
        <w:t xml:space="preserve">ТСО заявлено – 13 055,0 </w:t>
      </w:r>
      <w:proofErr w:type="spellStart"/>
      <w:r w:rsidRPr="00840F82">
        <w:rPr>
          <w:sz w:val="24"/>
          <w:szCs w:val="24"/>
        </w:rPr>
        <w:t>тыс.руб</w:t>
      </w:r>
      <w:proofErr w:type="spellEnd"/>
      <w:r w:rsidR="005A4339" w:rsidRPr="00840F82">
        <w:rPr>
          <w:sz w:val="24"/>
          <w:szCs w:val="24"/>
        </w:rPr>
        <w:t xml:space="preserve"> по котельной квартала Б, 523,0</w:t>
      </w:r>
      <w:r w:rsidR="00AA4890" w:rsidRPr="00840F82">
        <w:rPr>
          <w:sz w:val="24"/>
          <w:szCs w:val="24"/>
        </w:rPr>
        <w:t xml:space="preserve"> по котельной д</w:t>
      </w:r>
      <w:proofErr w:type="gramStart"/>
      <w:r w:rsidR="00AA4890" w:rsidRPr="00840F82">
        <w:rPr>
          <w:sz w:val="24"/>
          <w:szCs w:val="24"/>
        </w:rPr>
        <w:t>.Н</w:t>
      </w:r>
      <w:proofErr w:type="gramEnd"/>
      <w:r w:rsidR="00AA4890" w:rsidRPr="00840F82">
        <w:rPr>
          <w:sz w:val="24"/>
          <w:szCs w:val="24"/>
        </w:rPr>
        <w:t>овинки</w:t>
      </w:r>
      <w:r w:rsidRPr="00840F82">
        <w:rPr>
          <w:sz w:val="24"/>
          <w:szCs w:val="24"/>
        </w:rPr>
        <w:t>;</w:t>
      </w:r>
    </w:p>
    <w:p w:rsidR="00EB2B5C" w:rsidRPr="00840F82" w:rsidRDefault="00EB2B5C" w:rsidP="003C4AC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0F82">
        <w:rPr>
          <w:sz w:val="24"/>
          <w:szCs w:val="24"/>
        </w:rPr>
        <w:t>Департаментом учтено – 0 тыс</w:t>
      </w:r>
      <w:proofErr w:type="gramStart"/>
      <w:r w:rsidRPr="00840F82">
        <w:rPr>
          <w:sz w:val="24"/>
          <w:szCs w:val="24"/>
        </w:rPr>
        <w:t>.р</w:t>
      </w:r>
      <w:proofErr w:type="gramEnd"/>
      <w:r w:rsidRPr="00840F82">
        <w:rPr>
          <w:sz w:val="24"/>
          <w:szCs w:val="24"/>
        </w:rPr>
        <w:t>уб.</w:t>
      </w:r>
    </w:p>
    <w:p w:rsidR="00AA4890" w:rsidRPr="00840F82" w:rsidRDefault="00AA4890" w:rsidP="003C4AC2">
      <w:pPr>
        <w:ind w:firstLine="567"/>
        <w:jc w:val="both"/>
        <w:rPr>
          <w:sz w:val="24"/>
          <w:szCs w:val="24"/>
        </w:rPr>
      </w:pPr>
      <w:r w:rsidRPr="00840F82">
        <w:rPr>
          <w:bCs/>
          <w:sz w:val="24"/>
          <w:szCs w:val="24"/>
        </w:rPr>
        <w:t xml:space="preserve">Мероприятия по проведению ремонтных работ, включенные ТСО в </w:t>
      </w:r>
      <w:r w:rsidRPr="00840F82">
        <w:rPr>
          <w:sz w:val="24"/>
          <w:szCs w:val="24"/>
        </w:rPr>
        <w:t xml:space="preserve"> состав необходимой валовой выручки котельных</w:t>
      </w:r>
      <w:r w:rsidR="003C4AC2">
        <w:rPr>
          <w:sz w:val="24"/>
          <w:szCs w:val="24"/>
        </w:rPr>
        <w:t>,</w:t>
      </w:r>
      <w:r w:rsidRPr="00840F82">
        <w:rPr>
          <w:sz w:val="24"/>
          <w:szCs w:val="24"/>
        </w:rPr>
        <w:t xml:space="preserve"> носят капитальный характер. </w:t>
      </w:r>
    </w:p>
    <w:p w:rsidR="00EB2B5C" w:rsidRPr="00840F82" w:rsidRDefault="00EB2B5C" w:rsidP="003C4AC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F82">
        <w:rPr>
          <w:rFonts w:ascii="Times New Roman" w:hAnsi="Times New Roman" w:cs="Times New Roman"/>
          <w:color w:val="000000"/>
          <w:sz w:val="24"/>
          <w:szCs w:val="24"/>
        </w:rPr>
        <w:t>Между ООО «РТИК» и АО «</w:t>
      </w:r>
      <w:proofErr w:type="spellStart"/>
      <w:r w:rsidRPr="00840F82">
        <w:rPr>
          <w:rFonts w:ascii="Times New Roman" w:hAnsi="Times New Roman" w:cs="Times New Roman"/>
          <w:color w:val="000000"/>
          <w:sz w:val="24"/>
          <w:szCs w:val="24"/>
        </w:rPr>
        <w:t>Наволокское</w:t>
      </w:r>
      <w:proofErr w:type="spellEnd"/>
      <w:r w:rsidRPr="00840F82">
        <w:rPr>
          <w:rFonts w:ascii="Times New Roman" w:hAnsi="Times New Roman" w:cs="Times New Roman"/>
          <w:color w:val="000000"/>
          <w:sz w:val="24"/>
          <w:szCs w:val="24"/>
        </w:rPr>
        <w:t xml:space="preserve"> коммунальное хозяйство» заключен договор аренды имущества от 28.08.2019 № 1</w:t>
      </w:r>
      <w:r w:rsidR="005A4339" w:rsidRPr="00840F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40F8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840F82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840F82">
        <w:rPr>
          <w:rFonts w:ascii="Times New Roman" w:hAnsi="Times New Roman" w:cs="Times New Roman"/>
          <w:color w:val="000000"/>
          <w:sz w:val="24"/>
          <w:szCs w:val="24"/>
        </w:rPr>
        <w:t xml:space="preserve"> с п. 5.3.2 договора аренды имущества от 28.08.2019 № 1 расходы, связанные с капитальным ремонтом, реконструкцией, переоборудованием</w:t>
      </w:r>
      <w:r w:rsidR="005A4339" w:rsidRPr="00840F82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имущества, производством неотделимых улучшений арендованного имущества</w:t>
      </w:r>
      <w:r w:rsidRPr="00840F82">
        <w:rPr>
          <w:rFonts w:ascii="Times New Roman" w:hAnsi="Times New Roman" w:cs="Times New Roman"/>
          <w:color w:val="000000"/>
          <w:sz w:val="24"/>
          <w:szCs w:val="24"/>
        </w:rPr>
        <w:t xml:space="preserve"> компенсируются Арендодателем путем взаимозачета с арендными платежами, вплоть до полной компенсации.</w:t>
      </w:r>
    </w:p>
    <w:p w:rsidR="00AA4890" w:rsidRPr="00840F82" w:rsidRDefault="00AA4890" w:rsidP="003C4AC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F82">
        <w:rPr>
          <w:rFonts w:ascii="Times New Roman" w:hAnsi="Times New Roman" w:cs="Times New Roman"/>
          <w:color w:val="000000"/>
          <w:sz w:val="24"/>
          <w:szCs w:val="24"/>
        </w:rPr>
        <w:t xml:space="preserve">Включение затрат на выполнение указанных работ в </w:t>
      </w:r>
      <w:r w:rsidR="00E37150" w:rsidRPr="00840F82">
        <w:rPr>
          <w:rFonts w:ascii="Times New Roman" w:hAnsi="Times New Roman" w:cs="Times New Roman"/>
          <w:color w:val="000000"/>
          <w:sz w:val="24"/>
          <w:szCs w:val="24"/>
        </w:rPr>
        <w:t xml:space="preserve">состав </w:t>
      </w:r>
      <w:r w:rsidRPr="00840F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7150" w:rsidRPr="00840F82">
        <w:rPr>
          <w:rFonts w:ascii="Times New Roman" w:hAnsi="Times New Roman" w:cs="Times New Roman"/>
          <w:sz w:val="24"/>
          <w:szCs w:val="24"/>
        </w:rPr>
        <w:t>необходимой валовой выручки котельных</w:t>
      </w:r>
      <w:r w:rsidR="00E37150" w:rsidRPr="00840F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F82">
        <w:rPr>
          <w:rFonts w:ascii="Times New Roman" w:hAnsi="Times New Roman" w:cs="Times New Roman"/>
          <w:color w:val="000000"/>
          <w:sz w:val="24"/>
          <w:szCs w:val="24"/>
        </w:rPr>
        <w:t xml:space="preserve">приведет к получению предприятием экономически необоснованного дохода. </w:t>
      </w:r>
    </w:p>
    <w:p w:rsidR="00E37150" w:rsidRPr="003C4AC2" w:rsidRDefault="00E37150" w:rsidP="003C4AC2">
      <w:pPr>
        <w:pStyle w:val="af6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b/>
          <w:color w:val="000000"/>
          <w:sz w:val="24"/>
          <w:szCs w:val="24"/>
        </w:rPr>
      </w:pPr>
      <w:r w:rsidRPr="003C4AC2">
        <w:rPr>
          <w:b/>
          <w:color w:val="000000"/>
          <w:sz w:val="24"/>
          <w:szCs w:val="24"/>
        </w:rPr>
        <w:t>Арендная плата (производственных объектов).</w:t>
      </w:r>
    </w:p>
    <w:p w:rsidR="00E37150" w:rsidRPr="00840F82" w:rsidRDefault="00E37150" w:rsidP="003C4AC2">
      <w:pPr>
        <w:pStyle w:val="a3"/>
        <w:ind w:right="44" w:firstLine="567"/>
        <w:rPr>
          <w:bCs/>
          <w:sz w:val="24"/>
          <w:szCs w:val="24"/>
        </w:rPr>
      </w:pPr>
      <w:r w:rsidRPr="00840F82">
        <w:rPr>
          <w:bCs/>
          <w:sz w:val="24"/>
          <w:szCs w:val="24"/>
        </w:rPr>
        <w:t>Представители ТСО, присутствующие на заседании Правления, не оспаривали позицию Департамента по статье «Арендная плата производственных объектов».</w:t>
      </w:r>
    </w:p>
    <w:p w:rsidR="00EB2B5C" w:rsidRPr="00840F82" w:rsidRDefault="00EB2B5C" w:rsidP="003C4AC2">
      <w:pPr>
        <w:pStyle w:val="af6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b/>
          <w:color w:val="000000"/>
          <w:sz w:val="24"/>
          <w:szCs w:val="24"/>
        </w:rPr>
      </w:pPr>
      <w:r w:rsidRPr="00840F82">
        <w:rPr>
          <w:b/>
          <w:color w:val="000000"/>
          <w:sz w:val="24"/>
          <w:szCs w:val="24"/>
        </w:rPr>
        <w:t>Арендная плата (непроизводственных помещений).</w:t>
      </w:r>
    </w:p>
    <w:p w:rsidR="00E37150" w:rsidRPr="00840F82" w:rsidRDefault="00E37150" w:rsidP="00840F8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0F82">
        <w:rPr>
          <w:sz w:val="24"/>
          <w:szCs w:val="24"/>
        </w:rPr>
        <w:t>ТСО заявлено – 241,44 тыс</w:t>
      </w:r>
      <w:proofErr w:type="gramStart"/>
      <w:r w:rsidRPr="00840F82">
        <w:rPr>
          <w:sz w:val="24"/>
          <w:szCs w:val="24"/>
        </w:rPr>
        <w:t>.р</w:t>
      </w:r>
      <w:proofErr w:type="gramEnd"/>
      <w:r w:rsidRPr="00840F82">
        <w:rPr>
          <w:sz w:val="24"/>
          <w:szCs w:val="24"/>
        </w:rPr>
        <w:t>уб. ;</w:t>
      </w:r>
    </w:p>
    <w:p w:rsidR="00E37150" w:rsidRPr="00840F82" w:rsidRDefault="00E37150" w:rsidP="00840F8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0F82">
        <w:rPr>
          <w:sz w:val="24"/>
          <w:szCs w:val="24"/>
        </w:rPr>
        <w:t>Департаментом учтено – 0 тыс</w:t>
      </w:r>
      <w:proofErr w:type="gramStart"/>
      <w:r w:rsidRPr="00840F82">
        <w:rPr>
          <w:sz w:val="24"/>
          <w:szCs w:val="24"/>
        </w:rPr>
        <w:t>.р</w:t>
      </w:r>
      <w:proofErr w:type="gramEnd"/>
      <w:r w:rsidRPr="00840F82">
        <w:rPr>
          <w:sz w:val="24"/>
          <w:szCs w:val="24"/>
        </w:rPr>
        <w:t>уб.</w:t>
      </w:r>
    </w:p>
    <w:p w:rsidR="00A66AAD" w:rsidRPr="00840F82" w:rsidRDefault="00EB2B5C" w:rsidP="00840F82">
      <w:pPr>
        <w:pStyle w:val="ConsPlusNormal"/>
        <w:ind w:firstLine="567"/>
        <w:jc w:val="both"/>
        <w:rPr>
          <w:bCs/>
          <w:sz w:val="24"/>
          <w:szCs w:val="24"/>
        </w:rPr>
      </w:pPr>
      <w:r w:rsidRPr="00840F82">
        <w:rPr>
          <w:rFonts w:ascii="Times New Roman" w:hAnsi="Times New Roman" w:cs="Times New Roman"/>
          <w:color w:val="000000"/>
          <w:sz w:val="24"/>
          <w:szCs w:val="24"/>
        </w:rPr>
        <w:t xml:space="preserve">В материалах тарифного дела Административного истца приложен договора </w:t>
      </w:r>
      <w:r w:rsidRPr="00840F82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E37150" w:rsidRPr="00840F82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Pr="00840F82">
        <w:rPr>
          <w:rFonts w:ascii="Times New Roman" w:hAnsi="Times New Roman" w:cs="Times New Roman"/>
          <w:color w:val="000000"/>
          <w:sz w:val="24"/>
          <w:szCs w:val="24"/>
        </w:rPr>
        <w:t>с ООО «Дом-Сервис» от 0</w:t>
      </w:r>
      <w:r w:rsidR="00E37150" w:rsidRPr="00840F8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40F82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E37150" w:rsidRPr="00840F8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40F82">
        <w:rPr>
          <w:rFonts w:ascii="Times New Roman" w:hAnsi="Times New Roman" w:cs="Times New Roman"/>
          <w:color w:val="000000"/>
          <w:sz w:val="24"/>
          <w:szCs w:val="24"/>
        </w:rPr>
        <w:t xml:space="preserve">.2019 № </w:t>
      </w:r>
      <w:r w:rsidR="00E37150" w:rsidRPr="00840F8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40F82">
        <w:rPr>
          <w:rFonts w:ascii="Times New Roman" w:hAnsi="Times New Roman" w:cs="Times New Roman"/>
          <w:color w:val="000000"/>
          <w:sz w:val="24"/>
          <w:szCs w:val="24"/>
        </w:rPr>
        <w:t xml:space="preserve"> на сумму </w:t>
      </w:r>
      <w:r w:rsidR="00E37150" w:rsidRPr="00840F82">
        <w:rPr>
          <w:rFonts w:ascii="Times New Roman" w:hAnsi="Times New Roman" w:cs="Times New Roman"/>
          <w:color w:val="000000"/>
          <w:sz w:val="24"/>
          <w:szCs w:val="24"/>
        </w:rPr>
        <w:t>241,44</w:t>
      </w:r>
      <w:r w:rsidRPr="00840F82">
        <w:rPr>
          <w:rFonts w:ascii="Times New Roman" w:hAnsi="Times New Roman" w:cs="Times New Roman"/>
          <w:color w:val="000000"/>
          <w:sz w:val="24"/>
          <w:szCs w:val="24"/>
        </w:rPr>
        <w:t xml:space="preserve"> тыс</w:t>
      </w:r>
      <w:proofErr w:type="gramStart"/>
      <w:r w:rsidRPr="00840F82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840F82">
        <w:rPr>
          <w:rFonts w:ascii="Times New Roman" w:hAnsi="Times New Roman" w:cs="Times New Roman"/>
          <w:color w:val="000000"/>
          <w:sz w:val="24"/>
          <w:szCs w:val="24"/>
        </w:rPr>
        <w:t xml:space="preserve">уб. в </w:t>
      </w:r>
      <w:r w:rsidR="00E37150" w:rsidRPr="00840F82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Pr="00840F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34660" w:rsidRPr="00840F82" w:rsidRDefault="00234660" w:rsidP="00840F82">
      <w:pPr>
        <w:ind w:firstLine="567"/>
        <w:jc w:val="both"/>
        <w:rPr>
          <w:sz w:val="24"/>
          <w:szCs w:val="24"/>
        </w:rPr>
      </w:pPr>
      <w:r w:rsidRPr="00840F82">
        <w:rPr>
          <w:sz w:val="24"/>
          <w:szCs w:val="24"/>
        </w:rPr>
        <w:t xml:space="preserve">В </w:t>
      </w:r>
      <w:proofErr w:type="gramStart"/>
      <w:r w:rsidRPr="00840F82">
        <w:rPr>
          <w:sz w:val="24"/>
          <w:szCs w:val="24"/>
        </w:rPr>
        <w:t>соответствии</w:t>
      </w:r>
      <w:proofErr w:type="gramEnd"/>
      <w:r w:rsidRPr="00840F82">
        <w:rPr>
          <w:sz w:val="24"/>
          <w:szCs w:val="24"/>
        </w:rPr>
        <w:t xml:space="preserve"> с п. 45 Основ ценообразования арендная плата и лизинговый платеж включаются в прочие расходы в размере, не превышающем экономически обоснованный уровень. </w:t>
      </w:r>
      <w:proofErr w:type="gramStart"/>
      <w:r w:rsidRPr="00840F82">
        <w:rPr>
          <w:sz w:val="24"/>
          <w:szCs w:val="24"/>
        </w:rPr>
        <w:t>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амортизации, налогов на имущество и землю и других установленных законодательством Российской Федерации обязательных платежей, связанных с владением имуществом, переданным в аренду или лизинг, при этом экономически обоснованный уровень не может превышать размер, установленный в конкурсной документации или документации об аукционе, если арендная</w:t>
      </w:r>
      <w:proofErr w:type="gramEnd"/>
      <w:r w:rsidRPr="00840F82">
        <w:rPr>
          <w:sz w:val="24"/>
          <w:szCs w:val="24"/>
        </w:rPr>
        <w:t xml:space="preserve"> плата или лизинговый платеж являлись критерием конкурса или аукциона на заключение соответствующего договора».</w:t>
      </w:r>
    </w:p>
    <w:p w:rsidR="00234660" w:rsidRPr="00840F82" w:rsidRDefault="00234660" w:rsidP="00840F82">
      <w:pPr>
        <w:ind w:firstLine="567"/>
        <w:jc w:val="both"/>
        <w:rPr>
          <w:sz w:val="24"/>
          <w:szCs w:val="24"/>
        </w:rPr>
      </w:pPr>
      <w:r w:rsidRPr="00840F82">
        <w:rPr>
          <w:sz w:val="24"/>
          <w:szCs w:val="24"/>
        </w:rPr>
        <w:t>Таким образом, экономически обоснованный уровень арендной платы должен быть подтвержден расчетом амортизационных отчислений, налогов на имущество и землю.</w:t>
      </w:r>
    </w:p>
    <w:p w:rsidR="00234660" w:rsidRPr="00840F82" w:rsidRDefault="00234660" w:rsidP="00840F82">
      <w:pPr>
        <w:ind w:firstLine="567"/>
        <w:jc w:val="both"/>
        <w:rPr>
          <w:sz w:val="24"/>
          <w:szCs w:val="24"/>
        </w:rPr>
      </w:pPr>
      <w:r w:rsidRPr="00840F82">
        <w:rPr>
          <w:sz w:val="24"/>
          <w:szCs w:val="24"/>
        </w:rPr>
        <w:t xml:space="preserve">В </w:t>
      </w:r>
      <w:proofErr w:type="gramStart"/>
      <w:r w:rsidRPr="00840F82">
        <w:rPr>
          <w:sz w:val="24"/>
          <w:szCs w:val="24"/>
        </w:rPr>
        <w:t>материалах</w:t>
      </w:r>
      <w:proofErr w:type="gramEnd"/>
      <w:r w:rsidRPr="00840F82">
        <w:rPr>
          <w:sz w:val="24"/>
          <w:szCs w:val="24"/>
        </w:rPr>
        <w:t xml:space="preserve"> тарифного дела приложение с расчетом размера арендной платы (амортизационных отчислений, налогов на имущество и землю) к договор</w:t>
      </w:r>
      <w:r w:rsidR="00840F82" w:rsidRPr="00840F82">
        <w:rPr>
          <w:sz w:val="24"/>
          <w:szCs w:val="24"/>
        </w:rPr>
        <w:t>у</w:t>
      </w:r>
      <w:r w:rsidRPr="00840F82">
        <w:rPr>
          <w:sz w:val="24"/>
          <w:szCs w:val="24"/>
        </w:rPr>
        <w:t xml:space="preserve"> аренды с ООО «Дом-Сервис» отсутствует. </w:t>
      </w:r>
    </w:p>
    <w:p w:rsidR="00840F82" w:rsidRPr="00840F82" w:rsidRDefault="00840F82" w:rsidP="00840F82">
      <w:pPr>
        <w:pStyle w:val="24"/>
        <w:shd w:val="clear" w:color="auto" w:fill="auto"/>
        <w:spacing w:after="0"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840F82">
        <w:rPr>
          <w:rFonts w:ascii="Times New Roman" w:hAnsi="Times New Roman"/>
          <w:sz w:val="24"/>
          <w:szCs w:val="24"/>
        </w:rPr>
        <w:t>По результатам рассмотрения подготовлены соответствующие экспертные заключения.</w:t>
      </w:r>
    </w:p>
    <w:p w:rsidR="00840F82" w:rsidRPr="00840F82" w:rsidRDefault="00840F82" w:rsidP="00840F82">
      <w:pPr>
        <w:pStyle w:val="24"/>
        <w:shd w:val="clear" w:color="auto" w:fill="auto"/>
        <w:spacing w:after="201" w:line="240" w:lineRule="auto"/>
        <w:ind w:firstLine="426"/>
        <w:jc w:val="left"/>
        <w:rPr>
          <w:rFonts w:ascii="Times New Roman" w:hAnsi="Times New Roman"/>
          <w:color w:val="FF0000"/>
          <w:sz w:val="24"/>
          <w:szCs w:val="24"/>
        </w:rPr>
      </w:pPr>
      <w:r w:rsidRPr="00840F82">
        <w:rPr>
          <w:rFonts w:ascii="Times New Roman" w:hAnsi="Times New Roman"/>
          <w:sz w:val="24"/>
          <w:szCs w:val="24"/>
        </w:rPr>
        <w:lastRenderedPageBreak/>
        <w:t xml:space="preserve">Основные показатели деятельности регулируемой организации представлены в приложении </w:t>
      </w:r>
      <w:r>
        <w:rPr>
          <w:rFonts w:ascii="Times New Roman" w:hAnsi="Times New Roman"/>
          <w:sz w:val="24"/>
          <w:szCs w:val="24"/>
        </w:rPr>
        <w:t>1</w:t>
      </w:r>
      <w:r w:rsidRPr="00840F82">
        <w:rPr>
          <w:rFonts w:ascii="Times New Roman" w:hAnsi="Times New Roman"/>
          <w:sz w:val="24"/>
          <w:szCs w:val="24"/>
        </w:rPr>
        <w:t>/1.</w:t>
      </w:r>
    </w:p>
    <w:p w:rsidR="00840F82" w:rsidRPr="00840F82" w:rsidRDefault="00840F82" w:rsidP="00840F82">
      <w:pPr>
        <w:pStyle w:val="a3"/>
        <w:ind w:right="44" w:firstLine="567"/>
        <w:rPr>
          <w:bCs/>
          <w:sz w:val="24"/>
          <w:szCs w:val="24"/>
        </w:rPr>
      </w:pPr>
    </w:p>
    <w:p w:rsidR="00FC5A6A" w:rsidRPr="00FC5A6A" w:rsidRDefault="00FC5A6A" w:rsidP="00840F82">
      <w:pPr>
        <w:pStyle w:val="a3"/>
        <w:ind w:right="44" w:firstLine="567"/>
        <w:rPr>
          <w:b/>
          <w:sz w:val="24"/>
          <w:szCs w:val="24"/>
        </w:rPr>
      </w:pPr>
      <w:r w:rsidRPr="00FC5A6A">
        <w:rPr>
          <w:b/>
          <w:sz w:val="24"/>
          <w:szCs w:val="24"/>
        </w:rPr>
        <w:t>РЕШИЛИ:</w:t>
      </w:r>
    </w:p>
    <w:p w:rsidR="00FC5A6A" w:rsidRPr="00FC5A6A" w:rsidRDefault="00FC5A6A" w:rsidP="00840F82">
      <w:pPr>
        <w:pStyle w:val="a3"/>
        <w:ind w:right="44" w:firstLine="567"/>
        <w:rPr>
          <w:bCs/>
          <w:sz w:val="24"/>
          <w:szCs w:val="24"/>
        </w:rPr>
      </w:pPr>
      <w:r w:rsidRPr="00FC5A6A">
        <w:rPr>
          <w:sz w:val="24"/>
          <w:szCs w:val="24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теплоснабжения»:</w:t>
      </w:r>
    </w:p>
    <w:p w:rsidR="00FC5A6A" w:rsidRPr="00FC5A6A" w:rsidRDefault="00FC5A6A" w:rsidP="00840F82">
      <w:pPr>
        <w:pStyle w:val="af6"/>
        <w:numPr>
          <w:ilvl w:val="0"/>
          <w:numId w:val="2"/>
        </w:numPr>
        <w:tabs>
          <w:tab w:val="left" w:pos="709"/>
          <w:tab w:val="left" w:pos="993"/>
        </w:tabs>
        <w:ind w:left="0" w:right="44" w:firstLine="567"/>
        <w:jc w:val="both"/>
        <w:rPr>
          <w:bCs/>
          <w:sz w:val="24"/>
          <w:szCs w:val="24"/>
        </w:rPr>
      </w:pPr>
      <w:r w:rsidRPr="00FC5A6A">
        <w:rPr>
          <w:sz w:val="24"/>
          <w:szCs w:val="24"/>
        </w:rPr>
        <w:t>Установить тарифы на тепловую энергию</w:t>
      </w:r>
      <w:r w:rsidR="002071AD">
        <w:rPr>
          <w:sz w:val="24"/>
          <w:szCs w:val="24"/>
        </w:rPr>
        <w:t>, горячую воду</w:t>
      </w:r>
      <w:r w:rsidRPr="00FC5A6A">
        <w:rPr>
          <w:sz w:val="24"/>
          <w:szCs w:val="24"/>
        </w:rPr>
        <w:t xml:space="preserve"> для потребителей </w:t>
      </w:r>
      <w:r w:rsidR="0059724F">
        <w:rPr>
          <w:sz w:val="24"/>
          <w:szCs w:val="24"/>
        </w:rPr>
        <w:t>ОО</w:t>
      </w:r>
      <w:r w:rsidR="00093096" w:rsidRPr="00FC5A6A">
        <w:rPr>
          <w:sz w:val="24"/>
          <w:szCs w:val="24"/>
        </w:rPr>
        <w:t>О «</w:t>
      </w:r>
      <w:r w:rsidR="0059724F">
        <w:rPr>
          <w:sz w:val="24"/>
          <w:szCs w:val="24"/>
        </w:rPr>
        <w:t>РТИК</w:t>
      </w:r>
      <w:r w:rsidR="00093096" w:rsidRPr="00FC5A6A">
        <w:rPr>
          <w:sz w:val="24"/>
          <w:szCs w:val="24"/>
        </w:rPr>
        <w:t>»</w:t>
      </w:r>
      <w:r w:rsidRPr="00FC5A6A">
        <w:rPr>
          <w:sz w:val="24"/>
          <w:szCs w:val="24"/>
        </w:rPr>
        <w:t xml:space="preserve"> (Кинешемский район) </w:t>
      </w:r>
      <w:r w:rsidRPr="00FC5A6A">
        <w:rPr>
          <w:bCs/>
          <w:sz w:val="24"/>
          <w:szCs w:val="24"/>
        </w:rPr>
        <w:t>на 2019</w:t>
      </w:r>
      <w:r w:rsidR="00093096">
        <w:rPr>
          <w:bCs/>
          <w:sz w:val="24"/>
          <w:szCs w:val="24"/>
        </w:rPr>
        <w:t xml:space="preserve"> </w:t>
      </w:r>
      <w:r w:rsidRPr="00FC5A6A">
        <w:rPr>
          <w:bCs/>
          <w:sz w:val="24"/>
          <w:szCs w:val="24"/>
        </w:rPr>
        <w:t xml:space="preserve">год </w:t>
      </w:r>
      <w:r w:rsidRPr="00FC5A6A">
        <w:rPr>
          <w:sz w:val="24"/>
          <w:szCs w:val="24"/>
        </w:rPr>
        <w:t>согласно таблицам:</w:t>
      </w:r>
    </w:p>
    <w:p w:rsidR="00FC5A6A" w:rsidRPr="00FC5A6A" w:rsidRDefault="00FC5A6A" w:rsidP="00FC5A6A">
      <w:pPr>
        <w:ind w:firstLine="709"/>
        <w:jc w:val="both"/>
        <w:rPr>
          <w:b/>
          <w:sz w:val="24"/>
          <w:szCs w:val="24"/>
        </w:rPr>
      </w:pPr>
    </w:p>
    <w:p w:rsidR="0059724F" w:rsidRPr="003C25C1" w:rsidRDefault="0059724F" w:rsidP="0059724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:rsidR="0059724F" w:rsidRPr="003C25C1" w:rsidRDefault="0059724F" w:rsidP="0059724F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2"/>
        <w:gridCol w:w="1559"/>
        <w:gridCol w:w="691"/>
        <w:gridCol w:w="1577"/>
        <w:gridCol w:w="992"/>
        <w:gridCol w:w="992"/>
        <w:gridCol w:w="990"/>
        <w:gridCol w:w="853"/>
      </w:tblGrid>
      <w:tr w:rsidR="0059724F" w:rsidRPr="00EC1DA6" w:rsidTr="004D6510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59724F" w:rsidRPr="00EC1DA6" w:rsidRDefault="0059724F" w:rsidP="004D6510">
            <w:pPr>
              <w:widowControl/>
              <w:jc w:val="center"/>
            </w:pPr>
            <w:r w:rsidRPr="00EC1DA6">
              <w:t xml:space="preserve">№ </w:t>
            </w:r>
            <w:proofErr w:type="gramStart"/>
            <w:r w:rsidRPr="00EC1DA6">
              <w:t>п</w:t>
            </w:r>
            <w:proofErr w:type="gramEnd"/>
            <w:r w:rsidRPr="00EC1DA6"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59724F" w:rsidRPr="00EC1DA6" w:rsidRDefault="0059724F" w:rsidP="004D6510">
            <w:pPr>
              <w:widowControl/>
              <w:jc w:val="center"/>
            </w:pPr>
            <w:r w:rsidRPr="00EC1DA6"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59724F" w:rsidRPr="00EC1DA6" w:rsidRDefault="0059724F" w:rsidP="004D6510">
            <w:pPr>
              <w:widowControl/>
              <w:jc w:val="center"/>
            </w:pPr>
            <w:r w:rsidRPr="00EC1DA6">
              <w:t>Вид тарифа</w:t>
            </w:r>
          </w:p>
        </w:tc>
        <w:tc>
          <w:tcPr>
            <w:tcW w:w="691" w:type="dxa"/>
            <w:vMerge w:val="restart"/>
            <w:shd w:val="clear" w:color="auto" w:fill="auto"/>
            <w:noWrap/>
            <w:vAlign w:val="center"/>
            <w:hideMark/>
          </w:tcPr>
          <w:p w:rsidR="0059724F" w:rsidRPr="00EC1DA6" w:rsidRDefault="0059724F" w:rsidP="004D6510">
            <w:pPr>
              <w:widowControl/>
              <w:jc w:val="center"/>
            </w:pPr>
            <w:r w:rsidRPr="00EC1DA6">
              <w:t>Год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59724F" w:rsidRPr="00EC1DA6" w:rsidRDefault="0059724F" w:rsidP="004D6510">
            <w:pPr>
              <w:widowControl/>
              <w:jc w:val="center"/>
            </w:pPr>
            <w:r w:rsidRPr="00EC1DA6">
              <w:t>Вода</w:t>
            </w:r>
          </w:p>
        </w:tc>
        <w:tc>
          <w:tcPr>
            <w:tcW w:w="3827" w:type="dxa"/>
            <w:gridSpan w:val="4"/>
            <w:shd w:val="clear" w:color="auto" w:fill="auto"/>
            <w:noWrap/>
            <w:vAlign w:val="center"/>
            <w:hideMark/>
          </w:tcPr>
          <w:p w:rsidR="0059724F" w:rsidRPr="00EC1DA6" w:rsidRDefault="0059724F" w:rsidP="004D6510">
            <w:pPr>
              <w:widowControl/>
              <w:jc w:val="center"/>
            </w:pPr>
            <w:r w:rsidRPr="00EC1DA6">
              <w:t>Отборный пар давлением</w:t>
            </w:r>
          </w:p>
        </w:tc>
      </w:tr>
      <w:tr w:rsidR="0059724F" w:rsidRPr="00EC1DA6" w:rsidTr="004D6510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59724F" w:rsidRPr="00EC1DA6" w:rsidRDefault="0059724F" w:rsidP="004D6510">
            <w:pPr>
              <w:widowControl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59724F" w:rsidRPr="00EC1DA6" w:rsidRDefault="0059724F" w:rsidP="004D6510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59724F" w:rsidRPr="00EC1DA6" w:rsidRDefault="0059724F" w:rsidP="004D6510">
            <w:pPr>
              <w:widowControl/>
              <w:jc w:val="center"/>
            </w:pPr>
          </w:p>
        </w:tc>
        <w:tc>
          <w:tcPr>
            <w:tcW w:w="691" w:type="dxa"/>
            <w:vMerge/>
            <w:shd w:val="clear" w:color="auto" w:fill="auto"/>
            <w:noWrap/>
            <w:vAlign w:val="center"/>
            <w:hideMark/>
          </w:tcPr>
          <w:p w:rsidR="0059724F" w:rsidRPr="00EC1DA6" w:rsidRDefault="0059724F" w:rsidP="004D6510">
            <w:pPr>
              <w:widowControl/>
              <w:jc w:val="center"/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59724F" w:rsidRPr="00EC1DA6" w:rsidRDefault="0059724F" w:rsidP="00F138FB">
            <w:pPr>
              <w:widowControl/>
              <w:jc w:val="center"/>
            </w:pPr>
            <w:r>
              <w:t>с 0</w:t>
            </w:r>
            <w:r w:rsidR="00F138FB">
              <w:t>8</w:t>
            </w:r>
            <w:r>
              <w:t>.11.2019 -31.12.2019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724F" w:rsidRPr="00EC1DA6" w:rsidRDefault="0059724F" w:rsidP="004D6510">
            <w:pPr>
              <w:widowControl/>
              <w:jc w:val="center"/>
            </w:pPr>
            <w:r w:rsidRPr="00EC1DA6">
              <w:t>от 1,2 до 2,5 кг/</w:t>
            </w:r>
          </w:p>
          <w:p w:rsidR="0059724F" w:rsidRPr="00EC1DA6" w:rsidRDefault="0059724F" w:rsidP="004D6510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59724F" w:rsidRPr="00EC1DA6" w:rsidRDefault="0059724F" w:rsidP="004D6510">
            <w:pPr>
              <w:widowControl/>
              <w:jc w:val="center"/>
            </w:pPr>
            <w:r w:rsidRPr="00EC1DA6">
              <w:t>от 2,5 до 7,0 кг/см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90" w:type="dxa"/>
            <w:vAlign w:val="center"/>
          </w:tcPr>
          <w:p w:rsidR="0059724F" w:rsidRPr="00EC1DA6" w:rsidRDefault="0059724F" w:rsidP="004D6510">
            <w:pPr>
              <w:widowControl/>
              <w:jc w:val="center"/>
            </w:pPr>
            <w:r w:rsidRPr="00EC1DA6">
              <w:t>от 7,0 до 13,0 кг/</w:t>
            </w:r>
          </w:p>
          <w:p w:rsidR="0059724F" w:rsidRPr="00EC1DA6" w:rsidRDefault="0059724F" w:rsidP="004D6510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3" w:type="dxa"/>
            <w:vAlign w:val="center"/>
          </w:tcPr>
          <w:p w:rsidR="0059724F" w:rsidRPr="00EC1DA6" w:rsidRDefault="0059724F" w:rsidP="004D6510">
            <w:pPr>
              <w:widowControl/>
              <w:ind w:right="-108" w:hanging="109"/>
              <w:jc w:val="center"/>
            </w:pPr>
            <w:r w:rsidRPr="00EC1DA6">
              <w:t>Свыше 13,0 кг/</w:t>
            </w:r>
          </w:p>
          <w:p w:rsidR="0059724F" w:rsidRPr="00EC1DA6" w:rsidRDefault="0059724F" w:rsidP="004D6510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</w:tr>
      <w:tr w:rsidR="0059724F" w:rsidRPr="00EC1DA6" w:rsidTr="004D6510">
        <w:trPr>
          <w:trHeight w:val="300"/>
        </w:trPr>
        <w:tc>
          <w:tcPr>
            <w:tcW w:w="426" w:type="dxa"/>
          </w:tcPr>
          <w:p w:rsidR="0059724F" w:rsidRPr="00EC1DA6" w:rsidRDefault="0059724F" w:rsidP="004D6510">
            <w:pPr>
              <w:widowControl/>
              <w:jc w:val="center"/>
            </w:pPr>
          </w:p>
        </w:tc>
        <w:tc>
          <w:tcPr>
            <w:tcW w:w="10206" w:type="dxa"/>
            <w:gridSpan w:val="8"/>
            <w:shd w:val="clear" w:color="auto" w:fill="auto"/>
            <w:noWrap/>
            <w:vAlign w:val="center"/>
            <w:hideMark/>
          </w:tcPr>
          <w:p w:rsidR="0059724F" w:rsidRPr="00EC1DA6" w:rsidRDefault="0059724F" w:rsidP="004D6510">
            <w:pPr>
              <w:widowControl/>
              <w:jc w:val="center"/>
            </w:pPr>
            <w:r w:rsidRPr="00EC1DA6">
              <w:t>Для потребителей, в случае отсутствия дифференциации тарифов по схеме подключения</w:t>
            </w:r>
          </w:p>
        </w:tc>
      </w:tr>
      <w:tr w:rsidR="0059724F" w:rsidRPr="00EC1DA6" w:rsidTr="004D6510">
        <w:trPr>
          <w:trHeight w:val="33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9724F" w:rsidRPr="00EC1DA6" w:rsidRDefault="0059724F" w:rsidP="004D6510">
            <w:r w:rsidRPr="00EC1DA6">
              <w:t>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9724F" w:rsidRPr="00A84EFB" w:rsidRDefault="0059724F" w:rsidP="004D651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ООО «РТИК» </w:t>
            </w:r>
            <w:r w:rsidRPr="000B44BA">
              <w:rPr>
                <w:sz w:val="22"/>
                <w:szCs w:val="22"/>
              </w:rPr>
              <w:t xml:space="preserve">(Кинешемский район), </w:t>
            </w:r>
            <w:r>
              <w:rPr>
                <w:bCs/>
                <w:color w:val="000000"/>
                <w:sz w:val="22"/>
                <w:szCs w:val="22"/>
              </w:rPr>
              <w:t xml:space="preserve"> котельная  квартала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9724F" w:rsidRDefault="0059724F" w:rsidP="004D6510">
            <w:pPr>
              <w:widowControl/>
              <w:jc w:val="center"/>
            </w:pPr>
            <w:proofErr w:type="spellStart"/>
            <w:r w:rsidRPr="00EC1DA6">
              <w:t>Односта</w:t>
            </w:r>
            <w:proofErr w:type="spellEnd"/>
          </w:p>
          <w:p w:rsidR="0059724F" w:rsidRDefault="0059724F" w:rsidP="004D6510">
            <w:pPr>
              <w:widowControl/>
              <w:jc w:val="center"/>
            </w:pPr>
            <w:proofErr w:type="spellStart"/>
            <w:r w:rsidRPr="00EC1DA6">
              <w:t>вочный</w:t>
            </w:r>
            <w:proofErr w:type="spellEnd"/>
            <w:r w:rsidRPr="00EC1DA6">
              <w:t>,</w:t>
            </w:r>
            <w:r>
              <w:t xml:space="preserve"> </w:t>
            </w:r>
            <w:r w:rsidRPr="00EC1DA6">
              <w:t>руб./Гкал,</w:t>
            </w:r>
            <w:r>
              <w:t xml:space="preserve"> </w:t>
            </w:r>
          </w:p>
          <w:p w:rsidR="0059724F" w:rsidRPr="00EC1DA6" w:rsidRDefault="0059724F" w:rsidP="004D6510">
            <w:pPr>
              <w:widowControl/>
              <w:jc w:val="center"/>
            </w:pPr>
            <w:r>
              <w:t xml:space="preserve">без </w:t>
            </w:r>
            <w:r w:rsidRPr="00EC1DA6">
              <w:t>НДС</w:t>
            </w:r>
            <w:r>
              <w:t xml:space="preserve"> 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9724F" w:rsidRPr="00EC1DA6" w:rsidRDefault="0059724F" w:rsidP="004D6510">
            <w:pPr>
              <w:jc w:val="center"/>
            </w:pPr>
            <w:r>
              <w:t>2019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59724F" w:rsidRPr="000468BC" w:rsidRDefault="0059724F" w:rsidP="00281C82">
            <w:pPr>
              <w:jc w:val="center"/>
            </w:pPr>
            <w:r>
              <w:t>1 848,</w:t>
            </w:r>
            <w:r w:rsidR="00281C82"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24F" w:rsidRPr="00EC1DA6" w:rsidRDefault="0059724F" w:rsidP="004D6510">
            <w:pPr>
              <w:widowControl/>
              <w:jc w:val="center"/>
            </w:pPr>
            <w:r w:rsidRPr="00EC1DA6">
              <w:t>-</w:t>
            </w:r>
          </w:p>
        </w:tc>
        <w:tc>
          <w:tcPr>
            <w:tcW w:w="992" w:type="dxa"/>
            <w:vAlign w:val="center"/>
          </w:tcPr>
          <w:p w:rsidR="0059724F" w:rsidRPr="00EC1DA6" w:rsidRDefault="0059724F" w:rsidP="004D6510">
            <w:pPr>
              <w:widowControl/>
              <w:jc w:val="center"/>
            </w:pPr>
            <w:r w:rsidRPr="00EC1DA6">
              <w:t>-</w:t>
            </w:r>
          </w:p>
        </w:tc>
        <w:tc>
          <w:tcPr>
            <w:tcW w:w="990" w:type="dxa"/>
            <w:vAlign w:val="center"/>
          </w:tcPr>
          <w:p w:rsidR="0059724F" w:rsidRPr="00EC1DA6" w:rsidRDefault="0059724F" w:rsidP="004D6510">
            <w:pPr>
              <w:widowControl/>
              <w:jc w:val="center"/>
            </w:pPr>
            <w:r w:rsidRPr="00EC1DA6">
              <w:t>-</w:t>
            </w:r>
          </w:p>
        </w:tc>
        <w:tc>
          <w:tcPr>
            <w:tcW w:w="853" w:type="dxa"/>
            <w:vAlign w:val="center"/>
          </w:tcPr>
          <w:p w:rsidR="0059724F" w:rsidRPr="00EC1DA6" w:rsidRDefault="0059724F" w:rsidP="004D6510">
            <w:pPr>
              <w:widowControl/>
              <w:jc w:val="center"/>
            </w:pPr>
            <w:r w:rsidRPr="00EC1DA6">
              <w:t>-</w:t>
            </w:r>
          </w:p>
        </w:tc>
      </w:tr>
      <w:tr w:rsidR="0059724F" w:rsidRPr="00EC1DA6" w:rsidTr="004D6510">
        <w:trPr>
          <w:trHeight w:val="33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9724F" w:rsidRPr="00EC1DA6" w:rsidRDefault="0059724F" w:rsidP="004D6510">
            <w:r>
              <w:t>2.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9724F" w:rsidRPr="00A84EFB" w:rsidRDefault="0059724F" w:rsidP="004D651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ООО «РТИК» </w:t>
            </w:r>
            <w:r w:rsidRPr="000B44BA">
              <w:rPr>
                <w:sz w:val="22"/>
                <w:szCs w:val="22"/>
              </w:rPr>
              <w:t>(Кинешемский район), котельная в д. Новинки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9724F" w:rsidRDefault="0059724F" w:rsidP="004D6510">
            <w:pPr>
              <w:widowControl/>
              <w:jc w:val="center"/>
            </w:pPr>
            <w:proofErr w:type="spellStart"/>
            <w:r w:rsidRPr="00EC1DA6">
              <w:t>Односта</w:t>
            </w:r>
            <w:proofErr w:type="spellEnd"/>
          </w:p>
          <w:p w:rsidR="0059724F" w:rsidRDefault="0059724F" w:rsidP="004D6510">
            <w:pPr>
              <w:widowControl/>
              <w:jc w:val="center"/>
            </w:pPr>
            <w:proofErr w:type="spellStart"/>
            <w:r w:rsidRPr="00EC1DA6">
              <w:t>вочный</w:t>
            </w:r>
            <w:proofErr w:type="spellEnd"/>
            <w:r w:rsidRPr="00EC1DA6">
              <w:t>,</w:t>
            </w:r>
            <w:r>
              <w:t xml:space="preserve"> </w:t>
            </w:r>
            <w:r w:rsidRPr="00EC1DA6">
              <w:t>руб./Гкал,</w:t>
            </w:r>
            <w:r>
              <w:t xml:space="preserve"> </w:t>
            </w:r>
          </w:p>
          <w:p w:rsidR="0059724F" w:rsidRPr="00EC1DA6" w:rsidRDefault="0059724F" w:rsidP="004D6510">
            <w:pPr>
              <w:widowControl/>
              <w:jc w:val="center"/>
            </w:pPr>
            <w:r>
              <w:t xml:space="preserve">без </w:t>
            </w:r>
            <w:r w:rsidRPr="00EC1DA6">
              <w:t>НДС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9724F" w:rsidRPr="00EC1DA6" w:rsidRDefault="0059724F" w:rsidP="004D6510">
            <w:pPr>
              <w:jc w:val="center"/>
            </w:pPr>
            <w:r>
              <w:t>2019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59724F" w:rsidRDefault="0059724F" w:rsidP="004D6510">
            <w:pPr>
              <w:jc w:val="center"/>
            </w:pPr>
          </w:p>
          <w:p w:rsidR="0059724F" w:rsidRDefault="0059724F" w:rsidP="004D6510">
            <w:pPr>
              <w:jc w:val="center"/>
            </w:pPr>
            <w:r>
              <w:t>3 0</w:t>
            </w:r>
            <w:r w:rsidR="003C4AC2">
              <w:t>55</w:t>
            </w:r>
            <w:r>
              <w:t>,</w:t>
            </w:r>
            <w:r w:rsidR="003C4AC2">
              <w:t>0</w:t>
            </w:r>
            <w:r>
              <w:t>9</w:t>
            </w:r>
          </w:p>
          <w:p w:rsidR="0059724F" w:rsidRPr="000468BC" w:rsidRDefault="0059724F" w:rsidP="004D6510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24F" w:rsidRPr="00EC1DA6" w:rsidRDefault="0059724F" w:rsidP="004D6510">
            <w:pPr>
              <w:widowControl/>
              <w:jc w:val="center"/>
            </w:pPr>
            <w:r w:rsidRPr="00EC1DA6">
              <w:t>-</w:t>
            </w:r>
          </w:p>
        </w:tc>
        <w:tc>
          <w:tcPr>
            <w:tcW w:w="992" w:type="dxa"/>
            <w:vAlign w:val="center"/>
          </w:tcPr>
          <w:p w:rsidR="0059724F" w:rsidRPr="00EC1DA6" w:rsidRDefault="0059724F" w:rsidP="004D6510">
            <w:pPr>
              <w:widowControl/>
              <w:jc w:val="center"/>
            </w:pPr>
            <w:r w:rsidRPr="00EC1DA6">
              <w:t>-</w:t>
            </w:r>
          </w:p>
        </w:tc>
        <w:tc>
          <w:tcPr>
            <w:tcW w:w="990" w:type="dxa"/>
            <w:vAlign w:val="center"/>
          </w:tcPr>
          <w:p w:rsidR="0059724F" w:rsidRPr="00EC1DA6" w:rsidRDefault="0059724F" w:rsidP="004D6510">
            <w:pPr>
              <w:widowControl/>
              <w:jc w:val="center"/>
            </w:pPr>
            <w:r w:rsidRPr="00EC1DA6">
              <w:t>-</w:t>
            </w:r>
          </w:p>
        </w:tc>
        <w:tc>
          <w:tcPr>
            <w:tcW w:w="853" w:type="dxa"/>
            <w:vAlign w:val="center"/>
          </w:tcPr>
          <w:p w:rsidR="0059724F" w:rsidRPr="00EC1DA6" w:rsidRDefault="0059724F" w:rsidP="004D6510">
            <w:pPr>
              <w:widowControl/>
              <w:jc w:val="center"/>
            </w:pPr>
            <w:r w:rsidRPr="00EC1DA6">
              <w:t>-</w:t>
            </w:r>
          </w:p>
        </w:tc>
      </w:tr>
    </w:tbl>
    <w:p w:rsidR="002071AD" w:rsidRDefault="002071AD" w:rsidP="002071AD">
      <w:pPr>
        <w:widowControl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9724F" w:rsidRPr="008F1F7F" w:rsidRDefault="0059724F" w:rsidP="0059724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Льготные т</w:t>
      </w:r>
      <w:r w:rsidRPr="008F1F7F">
        <w:rPr>
          <w:b/>
          <w:bCs/>
          <w:sz w:val="22"/>
          <w:szCs w:val="22"/>
        </w:rPr>
        <w:t>арифы на тепловую энергию (мощность), поставляемую потребителям</w:t>
      </w:r>
    </w:p>
    <w:p w:rsidR="0059724F" w:rsidRPr="008F1F7F" w:rsidRDefault="0059724F" w:rsidP="0059724F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4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685"/>
        <w:gridCol w:w="1559"/>
        <w:gridCol w:w="709"/>
        <w:gridCol w:w="1568"/>
        <w:gridCol w:w="850"/>
        <w:gridCol w:w="709"/>
        <w:gridCol w:w="709"/>
        <w:gridCol w:w="708"/>
        <w:gridCol w:w="571"/>
      </w:tblGrid>
      <w:tr w:rsidR="0059724F" w:rsidRPr="00EC1DA6" w:rsidTr="004D6510">
        <w:trPr>
          <w:trHeight w:val="552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59724F" w:rsidRPr="00EC1DA6" w:rsidRDefault="0059724F" w:rsidP="004D6510">
            <w:pPr>
              <w:widowControl/>
              <w:jc w:val="center"/>
            </w:pPr>
            <w:r w:rsidRPr="00EC1DA6">
              <w:t xml:space="preserve">№ </w:t>
            </w:r>
            <w:proofErr w:type="gramStart"/>
            <w:r w:rsidRPr="00EC1DA6">
              <w:t>п</w:t>
            </w:r>
            <w:proofErr w:type="gramEnd"/>
            <w:r w:rsidRPr="00EC1DA6">
              <w:t>/п</w:t>
            </w:r>
          </w:p>
        </w:tc>
        <w:tc>
          <w:tcPr>
            <w:tcW w:w="2685" w:type="dxa"/>
            <w:vMerge w:val="restart"/>
            <w:shd w:val="clear" w:color="auto" w:fill="auto"/>
            <w:vAlign w:val="center"/>
            <w:hideMark/>
          </w:tcPr>
          <w:p w:rsidR="0059724F" w:rsidRPr="00EC1DA6" w:rsidRDefault="0059724F" w:rsidP="004D6510">
            <w:pPr>
              <w:widowControl/>
              <w:jc w:val="center"/>
            </w:pPr>
            <w:r w:rsidRPr="00EC1DA6"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59724F" w:rsidRPr="00EC1DA6" w:rsidRDefault="0059724F" w:rsidP="004D6510">
            <w:pPr>
              <w:widowControl/>
              <w:jc w:val="center"/>
            </w:pPr>
            <w:r w:rsidRPr="00EC1DA6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9724F" w:rsidRPr="00EC1DA6" w:rsidRDefault="0059724F" w:rsidP="004D6510">
            <w:pPr>
              <w:widowControl/>
              <w:jc w:val="center"/>
            </w:pPr>
            <w:r w:rsidRPr="00EC1DA6">
              <w:t>Год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59724F" w:rsidRPr="00EC1DA6" w:rsidRDefault="0059724F" w:rsidP="004D6510">
            <w:pPr>
              <w:widowControl/>
              <w:jc w:val="center"/>
            </w:pPr>
            <w:r w:rsidRPr="00EC1DA6">
              <w:t>Вода</w:t>
            </w:r>
          </w:p>
        </w:tc>
        <w:tc>
          <w:tcPr>
            <w:tcW w:w="2976" w:type="dxa"/>
            <w:gridSpan w:val="4"/>
            <w:shd w:val="clear" w:color="auto" w:fill="auto"/>
            <w:noWrap/>
            <w:vAlign w:val="center"/>
            <w:hideMark/>
          </w:tcPr>
          <w:p w:rsidR="0059724F" w:rsidRPr="00EC1DA6" w:rsidRDefault="0059724F" w:rsidP="004D6510">
            <w:pPr>
              <w:widowControl/>
              <w:jc w:val="center"/>
            </w:pPr>
            <w:r w:rsidRPr="00EC1DA6"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:rsidR="0059724F" w:rsidRPr="00EC1DA6" w:rsidRDefault="0059724F" w:rsidP="004D6510">
            <w:pPr>
              <w:widowControl/>
              <w:jc w:val="center"/>
            </w:pPr>
            <w:r w:rsidRPr="00EC1DA6">
              <w:t>Острый и редуцированный пар</w:t>
            </w:r>
          </w:p>
        </w:tc>
      </w:tr>
      <w:tr w:rsidR="0059724F" w:rsidRPr="00EC1DA6" w:rsidTr="004D6510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59724F" w:rsidRPr="00EC1DA6" w:rsidRDefault="0059724F" w:rsidP="004D6510">
            <w:pPr>
              <w:widowControl/>
              <w:jc w:val="center"/>
            </w:pPr>
          </w:p>
        </w:tc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59724F" w:rsidRPr="00EC1DA6" w:rsidRDefault="0059724F" w:rsidP="004D6510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59724F" w:rsidRPr="00EC1DA6" w:rsidRDefault="0059724F" w:rsidP="004D6510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59724F" w:rsidRPr="00EC1DA6" w:rsidRDefault="0059724F" w:rsidP="004D6510">
            <w:pPr>
              <w:widowControl/>
              <w:jc w:val="center"/>
            </w:pP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59724F" w:rsidRPr="00EC1DA6" w:rsidRDefault="0059724F" w:rsidP="00F138FB">
            <w:pPr>
              <w:widowControl/>
              <w:jc w:val="center"/>
            </w:pPr>
            <w:r>
              <w:t>с 0</w:t>
            </w:r>
            <w:r w:rsidR="00F138FB">
              <w:t>8</w:t>
            </w:r>
            <w:r>
              <w:t>.11.2019 -31.12.2019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724F" w:rsidRPr="00EC1DA6" w:rsidRDefault="0059724F" w:rsidP="004D6510">
            <w:pPr>
              <w:widowControl/>
              <w:jc w:val="center"/>
            </w:pPr>
            <w:r w:rsidRPr="00EC1DA6">
              <w:t>от 1,2 до 2,5 кг/</w:t>
            </w:r>
          </w:p>
          <w:p w:rsidR="0059724F" w:rsidRPr="00EC1DA6" w:rsidRDefault="0059724F" w:rsidP="004D6510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59724F" w:rsidRPr="00EC1DA6" w:rsidRDefault="0059724F" w:rsidP="004D6510">
            <w:pPr>
              <w:widowControl/>
              <w:jc w:val="center"/>
            </w:pPr>
            <w:r w:rsidRPr="00EC1DA6">
              <w:t>от 2,5 до 7,0 кг/см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59724F" w:rsidRPr="00EC1DA6" w:rsidRDefault="0059724F" w:rsidP="004D6510">
            <w:pPr>
              <w:widowControl/>
              <w:jc w:val="center"/>
            </w:pPr>
            <w:r w:rsidRPr="00EC1DA6">
              <w:t>от 7,0 до 13,0 кг/</w:t>
            </w:r>
          </w:p>
          <w:p w:rsidR="0059724F" w:rsidRPr="00EC1DA6" w:rsidRDefault="0059724F" w:rsidP="004D6510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Align w:val="center"/>
          </w:tcPr>
          <w:p w:rsidR="0059724F" w:rsidRPr="00EC1DA6" w:rsidRDefault="0059724F" w:rsidP="004D6510">
            <w:pPr>
              <w:widowControl/>
              <w:ind w:right="-108" w:hanging="109"/>
              <w:jc w:val="center"/>
            </w:pPr>
            <w:r w:rsidRPr="00EC1DA6">
              <w:t>Свыше 13,0 кг/</w:t>
            </w:r>
          </w:p>
          <w:p w:rsidR="0059724F" w:rsidRPr="00EC1DA6" w:rsidRDefault="0059724F" w:rsidP="004D6510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:rsidR="0059724F" w:rsidRPr="00EC1DA6" w:rsidRDefault="0059724F" w:rsidP="004D6510">
            <w:pPr>
              <w:widowControl/>
              <w:jc w:val="center"/>
            </w:pPr>
          </w:p>
        </w:tc>
      </w:tr>
      <w:tr w:rsidR="0059724F" w:rsidRPr="00EC1DA6" w:rsidTr="004D6510">
        <w:trPr>
          <w:trHeight w:val="300"/>
        </w:trPr>
        <w:tc>
          <w:tcPr>
            <w:tcW w:w="10494" w:type="dxa"/>
            <w:gridSpan w:val="10"/>
            <w:shd w:val="clear" w:color="auto" w:fill="auto"/>
            <w:noWrap/>
            <w:vAlign w:val="center"/>
            <w:hideMark/>
          </w:tcPr>
          <w:p w:rsidR="0059724F" w:rsidRPr="00EC1DA6" w:rsidRDefault="0059724F" w:rsidP="004D6510">
            <w:pPr>
              <w:widowControl/>
              <w:jc w:val="center"/>
            </w:pPr>
            <w:r w:rsidRPr="00EC1DA6">
              <w:t>Для потребителей, в случае отсутствия дифференциации тарифов по схеме подключения</w:t>
            </w:r>
          </w:p>
        </w:tc>
      </w:tr>
      <w:tr w:rsidR="0059724F" w:rsidRPr="00EC1DA6" w:rsidTr="004D6510">
        <w:trPr>
          <w:trHeight w:val="300"/>
        </w:trPr>
        <w:tc>
          <w:tcPr>
            <w:tcW w:w="10494" w:type="dxa"/>
            <w:gridSpan w:val="10"/>
            <w:shd w:val="clear" w:color="auto" w:fill="auto"/>
            <w:noWrap/>
            <w:vAlign w:val="center"/>
          </w:tcPr>
          <w:p w:rsidR="0059724F" w:rsidRPr="00EC1DA6" w:rsidRDefault="0059724F" w:rsidP="004D6510">
            <w:pPr>
              <w:widowControl/>
              <w:jc w:val="center"/>
            </w:pPr>
            <w:r>
              <w:t>Для населения (НДС не облагается)</w:t>
            </w:r>
          </w:p>
        </w:tc>
      </w:tr>
      <w:tr w:rsidR="0059724F" w:rsidRPr="0050685B" w:rsidTr="004D6510">
        <w:trPr>
          <w:trHeight w:val="36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9724F" w:rsidRPr="00850C35" w:rsidRDefault="0059724F" w:rsidP="004D6510">
            <w:r w:rsidRPr="00850C35">
              <w:t>1.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59724F" w:rsidRPr="00A84EFB" w:rsidRDefault="0059724F" w:rsidP="004D6510">
            <w:pPr>
              <w:widowControl/>
              <w:ind w:hanging="108"/>
              <w:jc w:val="center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ООО «РТИК» </w:t>
            </w:r>
            <w:r w:rsidRPr="000B44BA">
              <w:rPr>
                <w:sz w:val="22"/>
                <w:szCs w:val="22"/>
              </w:rPr>
              <w:t xml:space="preserve">(Кинешемский район), </w:t>
            </w:r>
            <w:r>
              <w:rPr>
                <w:bCs/>
                <w:color w:val="000000"/>
                <w:sz w:val="22"/>
                <w:szCs w:val="22"/>
              </w:rPr>
              <w:t xml:space="preserve"> котельная  квартала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9724F" w:rsidRPr="00850C35" w:rsidRDefault="0059724F" w:rsidP="004D6510">
            <w:pPr>
              <w:widowControl/>
              <w:jc w:val="center"/>
            </w:pPr>
            <w:proofErr w:type="spellStart"/>
            <w:r w:rsidRPr="00850C35">
              <w:t>Односта</w:t>
            </w:r>
            <w:proofErr w:type="spellEnd"/>
          </w:p>
          <w:p w:rsidR="0059724F" w:rsidRPr="00850C35" w:rsidRDefault="0059724F" w:rsidP="004D6510">
            <w:pPr>
              <w:widowControl/>
              <w:jc w:val="center"/>
            </w:pPr>
            <w:proofErr w:type="spellStart"/>
            <w:r w:rsidRPr="00850C35">
              <w:t>вочный</w:t>
            </w:r>
            <w:proofErr w:type="spellEnd"/>
            <w:r w:rsidRPr="00850C35">
              <w:t>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9724F" w:rsidRPr="00850C35" w:rsidRDefault="0059724F" w:rsidP="004D6510">
            <w:pPr>
              <w:jc w:val="center"/>
            </w:pPr>
            <w:r w:rsidRPr="00850C35">
              <w:t>2019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59724F" w:rsidRPr="00850C35" w:rsidRDefault="0059724F" w:rsidP="004D6510">
            <w:pPr>
              <w:jc w:val="center"/>
            </w:pPr>
            <w:r>
              <w:t>1 795,21</w:t>
            </w:r>
            <w:r w:rsidRPr="00242672">
              <w:rPr>
                <w:vertAlign w:val="superscript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724F" w:rsidRPr="00850C35" w:rsidRDefault="0059724F" w:rsidP="004D6510">
            <w:pPr>
              <w:jc w:val="center"/>
            </w:pPr>
            <w:r w:rsidRPr="00850C35">
              <w:t>-</w:t>
            </w:r>
          </w:p>
        </w:tc>
        <w:tc>
          <w:tcPr>
            <w:tcW w:w="709" w:type="dxa"/>
            <w:vAlign w:val="center"/>
          </w:tcPr>
          <w:p w:rsidR="0059724F" w:rsidRPr="00850C35" w:rsidRDefault="0059724F" w:rsidP="004D6510">
            <w:pPr>
              <w:jc w:val="center"/>
            </w:pPr>
            <w:r w:rsidRPr="00850C35">
              <w:t>-</w:t>
            </w:r>
          </w:p>
        </w:tc>
        <w:tc>
          <w:tcPr>
            <w:tcW w:w="709" w:type="dxa"/>
            <w:vAlign w:val="center"/>
          </w:tcPr>
          <w:p w:rsidR="0059724F" w:rsidRPr="00850C35" w:rsidRDefault="0059724F" w:rsidP="004D6510">
            <w:pPr>
              <w:jc w:val="center"/>
            </w:pPr>
            <w:r w:rsidRPr="00850C35">
              <w:t>-</w:t>
            </w:r>
          </w:p>
        </w:tc>
        <w:tc>
          <w:tcPr>
            <w:tcW w:w="708" w:type="dxa"/>
            <w:vAlign w:val="center"/>
          </w:tcPr>
          <w:p w:rsidR="0059724F" w:rsidRPr="00850C35" w:rsidRDefault="0059724F" w:rsidP="004D6510">
            <w:pPr>
              <w:jc w:val="center"/>
            </w:pPr>
            <w:r w:rsidRPr="00850C35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59724F" w:rsidRPr="00850C35" w:rsidRDefault="0059724F" w:rsidP="004D6510">
            <w:pPr>
              <w:jc w:val="center"/>
            </w:pPr>
            <w:r w:rsidRPr="00850C35">
              <w:t>-</w:t>
            </w:r>
          </w:p>
        </w:tc>
      </w:tr>
      <w:tr w:rsidR="0059724F" w:rsidRPr="0050685B" w:rsidTr="004D6510">
        <w:trPr>
          <w:trHeight w:val="36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9724F" w:rsidRPr="00850C35" w:rsidRDefault="0059724F" w:rsidP="004D6510">
            <w:r>
              <w:t>2.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59724F" w:rsidRPr="00A84EFB" w:rsidRDefault="0059724F" w:rsidP="004D6510">
            <w:pPr>
              <w:widowControl/>
              <w:ind w:hanging="108"/>
              <w:jc w:val="center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ООО «РТИК» </w:t>
            </w:r>
            <w:r w:rsidRPr="000B44BA">
              <w:rPr>
                <w:sz w:val="22"/>
                <w:szCs w:val="22"/>
              </w:rPr>
              <w:t>(Кинешемский район), котельная в д. Новинки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9724F" w:rsidRPr="00850C35" w:rsidRDefault="0059724F" w:rsidP="004D6510">
            <w:pPr>
              <w:widowControl/>
              <w:jc w:val="center"/>
            </w:pPr>
            <w:proofErr w:type="spellStart"/>
            <w:r w:rsidRPr="00850C35">
              <w:t>Односта</w:t>
            </w:r>
            <w:proofErr w:type="spellEnd"/>
          </w:p>
          <w:p w:rsidR="0059724F" w:rsidRPr="00850C35" w:rsidRDefault="0059724F" w:rsidP="004D6510">
            <w:pPr>
              <w:widowControl/>
              <w:jc w:val="center"/>
            </w:pPr>
            <w:proofErr w:type="spellStart"/>
            <w:r w:rsidRPr="00850C35">
              <w:t>вочный</w:t>
            </w:r>
            <w:proofErr w:type="spellEnd"/>
            <w:r w:rsidRPr="00850C35">
              <w:t>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9724F" w:rsidRPr="00850C35" w:rsidRDefault="0059724F" w:rsidP="004D6510">
            <w:pPr>
              <w:jc w:val="center"/>
            </w:pPr>
            <w:r>
              <w:t>2019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59724F" w:rsidRDefault="0059724F" w:rsidP="004D6510">
            <w:pPr>
              <w:jc w:val="center"/>
            </w:pPr>
            <w:r>
              <w:t>440,13</w:t>
            </w:r>
            <w:r w:rsidRPr="00242672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724F" w:rsidRPr="00850C35" w:rsidRDefault="0059724F" w:rsidP="004D6510">
            <w:pPr>
              <w:jc w:val="center"/>
            </w:pPr>
            <w:r w:rsidRPr="00850C35">
              <w:t>-</w:t>
            </w:r>
          </w:p>
        </w:tc>
        <w:tc>
          <w:tcPr>
            <w:tcW w:w="709" w:type="dxa"/>
            <w:vAlign w:val="center"/>
          </w:tcPr>
          <w:p w:rsidR="0059724F" w:rsidRPr="00850C35" w:rsidRDefault="0059724F" w:rsidP="004D6510">
            <w:pPr>
              <w:jc w:val="center"/>
            </w:pPr>
            <w:r w:rsidRPr="00850C35">
              <w:t>-</w:t>
            </w:r>
          </w:p>
        </w:tc>
        <w:tc>
          <w:tcPr>
            <w:tcW w:w="709" w:type="dxa"/>
            <w:vAlign w:val="center"/>
          </w:tcPr>
          <w:p w:rsidR="0059724F" w:rsidRPr="00850C35" w:rsidRDefault="0059724F" w:rsidP="004D6510">
            <w:pPr>
              <w:jc w:val="center"/>
            </w:pPr>
            <w:r w:rsidRPr="00850C35">
              <w:t>-</w:t>
            </w:r>
          </w:p>
        </w:tc>
        <w:tc>
          <w:tcPr>
            <w:tcW w:w="708" w:type="dxa"/>
            <w:vAlign w:val="center"/>
          </w:tcPr>
          <w:p w:rsidR="0059724F" w:rsidRPr="00850C35" w:rsidRDefault="0059724F" w:rsidP="004D6510">
            <w:pPr>
              <w:jc w:val="center"/>
            </w:pPr>
            <w:r w:rsidRPr="00850C35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59724F" w:rsidRPr="00850C35" w:rsidRDefault="0059724F" w:rsidP="004D6510">
            <w:pPr>
              <w:jc w:val="center"/>
            </w:pPr>
            <w:r w:rsidRPr="00850C35">
              <w:t>-</w:t>
            </w:r>
          </w:p>
        </w:tc>
      </w:tr>
    </w:tbl>
    <w:p w:rsidR="0059724F" w:rsidRPr="0039411C" w:rsidRDefault="0059724F" w:rsidP="0059724F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39411C">
        <w:rPr>
          <w:sz w:val="22"/>
          <w:szCs w:val="22"/>
        </w:rPr>
        <w:t xml:space="preserve">* Выделяется в целях реализации </w:t>
      </w:r>
      <w:hyperlink r:id="rId9" w:history="1">
        <w:r w:rsidRPr="0039411C">
          <w:rPr>
            <w:sz w:val="22"/>
            <w:szCs w:val="22"/>
          </w:rPr>
          <w:t>пункта 6 статьи 168</w:t>
        </w:r>
      </w:hyperlink>
      <w:r w:rsidRPr="0039411C">
        <w:rPr>
          <w:sz w:val="22"/>
          <w:szCs w:val="22"/>
        </w:rPr>
        <w:t xml:space="preserve"> Налогового кодекса Российской Федерации (часть вторая).</w:t>
      </w:r>
    </w:p>
    <w:p w:rsidR="0059724F" w:rsidRDefault="0059724F" w:rsidP="0059724F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Тариф без учета НДС – </w:t>
      </w:r>
      <w:r w:rsidRPr="00696A00">
        <w:rPr>
          <w:sz w:val="22"/>
          <w:szCs w:val="22"/>
        </w:rPr>
        <w:t>1</w:t>
      </w:r>
      <w:r>
        <w:rPr>
          <w:sz w:val="22"/>
          <w:szCs w:val="22"/>
        </w:rPr>
        <w:t> 496,01 руб./Гкал</w:t>
      </w:r>
    </w:p>
    <w:p w:rsidR="0059724F" w:rsidRDefault="0059724F" w:rsidP="0059724F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Тариф без учета НДС – 366,77 руб./Гкал.</w:t>
      </w:r>
    </w:p>
    <w:p w:rsidR="0059724F" w:rsidRDefault="0059724F" w:rsidP="0059724F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9724F" w:rsidRDefault="0059724F" w:rsidP="0059724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F02CC">
        <w:rPr>
          <w:rFonts w:ascii="Times New Roman" w:hAnsi="Times New Roman" w:cs="Times New Roman"/>
          <w:sz w:val="24"/>
          <w:szCs w:val="24"/>
        </w:rPr>
        <w:t xml:space="preserve">Тарифы на горячую воду для потребителей </w:t>
      </w:r>
    </w:p>
    <w:p w:rsidR="0059724F" w:rsidRDefault="0059724F" w:rsidP="0059724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ООО</w:t>
      </w:r>
      <w:r w:rsidRPr="00B80389">
        <w:rPr>
          <w:rFonts w:ascii="Times New Roman" w:hAnsi="Times New Roman" w:cs="Times New Roman"/>
          <w:bCs w:val="0"/>
          <w:sz w:val="24"/>
          <w:szCs w:val="24"/>
        </w:rPr>
        <w:t xml:space="preserve"> «Р</w:t>
      </w:r>
      <w:r>
        <w:rPr>
          <w:rFonts w:ascii="Times New Roman" w:hAnsi="Times New Roman" w:cs="Times New Roman"/>
          <w:bCs w:val="0"/>
          <w:sz w:val="24"/>
          <w:szCs w:val="24"/>
        </w:rPr>
        <w:t>ТИК</w:t>
      </w:r>
      <w:r w:rsidRPr="00B80389">
        <w:rPr>
          <w:rFonts w:ascii="Times New Roman" w:hAnsi="Times New Roman" w:cs="Times New Roman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F02CC">
        <w:rPr>
          <w:rFonts w:ascii="Times New Roman" w:hAnsi="Times New Roman" w:cs="Times New Roman"/>
          <w:sz w:val="24"/>
          <w:szCs w:val="24"/>
        </w:rPr>
        <w:t>(с использованием закрытых систем горячего водоснабжения)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24F" w:rsidRPr="00CF02CC" w:rsidRDefault="0059724F" w:rsidP="0059724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0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3698"/>
        <w:gridCol w:w="2835"/>
        <w:gridCol w:w="2966"/>
      </w:tblGrid>
      <w:tr w:rsidR="0059724F" w:rsidRPr="00CF02CC" w:rsidTr="004D6510">
        <w:trPr>
          <w:trHeight w:val="340"/>
        </w:trPr>
        <w:tc>
          <w:tcPr>
            <w:tcW w:w="555" w:type="dxa"/>
            <w:vMerge w:val="restart"/>
            <w:vAlign w:val="center"/>
          </w:tcPr>
          <w:p w:rsidR="0059724F" w:rsidRPr="00CF02CC" w:rsidRDefault="0059724F" w:rsidP="004D6510">
            <w:pPr>
              <w:tabs>
                <w:tab w:val="left" w:pos="1026"/>
              </w:tabs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4"/>
                <w:szCs w:val="24"/>
              </w:rPr>
            </w:pPr>
            <w:r w:rsidRPr="00CF02CC">
              <w:rPr>
                <w:sz w:val="24"/>
                <w:szCs w:val="24"/>
              </w:rPr>
              <w:t xml:space="preserve">№ </w:t>
            </w:r>
            <w:proofErr w:type="gramStart"/>
            <w:r w:rsidRPr="00CF02CC">
              <w:rPr>
                <w:sz w:val="24"/>
                <w:szCs w:val="24"/>
              </w:rPr>
              <w:t>п</w:t>
            </w:r>
            <w:proofErr w:type="gramEnd"/>
            <w:r w:rsidRPr="00CF02CC">
              <w:rPr>
                <w:sz w:val="24"/>
                <w:szCs w:val="24"/>
              </w:rPr>
              <w:t>/п</w:t>
            </w:r>
          </w:p>
        </w:tc>
        <w:tc>
          <w:tcPr>
            <w:tcW w:w="3698" w:type="dxa"/>
            <w:vMerge w:val="restart"/>
            <w:vAlign w:val="center"/>
          </w:tcPr>
          <w:p w:rsidR="0059724F" w:rsidRPr="00CF02CC" w:rsidRDefault="0059724F" w:rsidP="004D6510">
            <w:pPr>
              <w:jc w:val="center"/>
              <w:rPr>
                <w:sz w:val="24"/>
                <w:szCs w:val="24"/>
              </w:rPr>
            </w:pPr>
            <w:r w:rsidRPr="00CF02CC">
              <w:rPr>
                <w:sz w:val="24"/>
                <w:szCs w:val="24"/>
              </w:rPr>
              <w:t>Наименование организации коммунального комплекса</w:t>
            </w:r>
          </w:p>
        </w:tc>
        <w:tc>
          <w:tcPr>
            <w:tcW w:w="5801" w:type="dxa"/>
            <w:gridSpan w:val="2"/>
          </w:tcPr>
          <w:p w:rsidR="0059724F" w:rsidRPr="00CF02CC" w:rsidRDefault="0059724F" w:rsidP="004D6510">
            <w:pPr>
              <w:jc w:val="center"/>
              <w:rPr>
                <w:sz w:val="24"/>
                <w:szCs w:val="24"/>
              </w:rPr>
            </w:pPr>
            <w:r w:rsidRPr="00CF02CC">
              <w:rPr>
                <w:sz w:val="24"/>
                <w:szCs w:val="24"/>
              </w:rPr>
              <w:t xml:space="preserve">Тарифы на горячую воду </w:t>
            </w:r>
          </w:p>
        </w:tc>
      </w:tr>
      <w:tr w:rsidR="0059724F" w:rsidRPr="00CF02CC" w:rsidTr="004D6510">
        <w:trPr>
          <w:trHeight w:val="460"/>
        </w:trPr>
        <w:tc>
          <w:tcPr>
            <w:tcW w:w="555" w:type="dxa"/>
            <w:vMerge/>
            <w:vAlign w:val="center"/>
          </w:tcPr>
          <w:p w:rsidR="0059724F" w:rsidRPr="00CF02CC" w:rsidRDefault="0059724F" w:rsidP="004D6510">
            <w:pPr>
              <w:rPr>
                <w:sz w:val="24"/>
                <w:szCs w:val="24"/>
              </w:rPr>
            </w:pPr>
          </w:p>
        </w:tc>
        <w:tc>
          <w:tcPr>
            <w:tcW w:w="3698" w:type="dxa"/>
            <w:vMerge/>
          </w:tcPr>
          <w:p w:rsidR="0059724F" w:rsidRPr="00CF02CC" w:rsidRDefault="0059724F" w:rsidP="004D65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9724F" w:rsidRPr="00CF02CC" w:rsidRDefault="0059724F" w:rsidP="004D6510">
            <w:pPr>
              <w:jc w:val="center"/>
              <w:rPr>
                <w:sz w:val="24"/>
                <w:szCs w:val="24"/>
              </w:rPr>
            </w:pPr>
            <w:r w:rsidRPr="00CF02CC">
              <w:rPr>
                <w:sz w:val="24"/>
                <w:szCs w:val="24"/>
              </w:rPr>
              <w:t>Для бюджетных и прочих потребителей (НДС</w:t>
            </w:r>
            <w:r>
              <w:rPr>
                <w:sz w:val="24"/>
                <w:szCs w:val="24"/>
              </w:rPr>
              <w:t xml:space="preserve"> не облагается</w:t>
            </w:r>
            <w:r w:rsidRPr="00CF02CC">
              <w:rPr>
                <w:sz w:val="24"/>
                <w:szCs w:val="24"/>
              </w:rPr>
              <w:t>)</w:t>
            </w:r>
          </w:p>
        </w:tc>
        <w:tc>
          <w:tcPr>
            <w:tcW w:w="2966" w:type="dxa"/>
            <w:vAlign w:val="center"/>
          </w:tcPr>
          <w:p w:rsidR="0059724F" w:rsidRPr="00CF02CC" w:rsidRDefault="0059724F" w:rsidP="004D6510">
            <w:pPr>
              <w:jc w:val="center"/>
              <w:rPr>
                <w:sz w:val="24"/>
                <w:szCs w:val="24"/>
              </w:rPr>
            </w:pPr>
            <w:r w:rsidRPr="00CF02CC">
              <w:rPr>
                <w:sz w:val="24"/>
                <w:szCs w:val="24"/>
              </w:rPr>
              <w:t xml:space="preserve">Для населения </w:t>
            </w:r>
          </w:p>
          <w:p w:rsidR="0059724F" w:rsidRPr="00CF02CC" w:rsidRDefault="0059724F" w:rsidP="004D6510">
            <w:pPr>
              <w:jc w:val="center"/>
              <w:rPr>
                <w:sz w:val="24"/>
                <w:szCs w:val="24"/>
              </w:rPr>
            </w:pPr>
            <w:r w:rsidRPr="00CF02CC">
              <w:rPr>
                <w:sz w:val="24"/>
                <w:szCs w:val="24"/>
              </w:rPr>
              <w:t>(НДС</w:t>
            </w:r>
            <w:r>
              <w:rPr>
                <w:sz w:val="24"/>
                <w:szCs w:val="24"/>
              </w:rPr>
              <w:t xml:space="preserve"> не облагается</w:t>
            </w:r>
            <w:r w:rsidRPr="00CF02CC">
              <w:rPr>
                <w:sz w:val="24"/>
                <w:szCs w:val="24"/>
              </w:rPr>
              <w:t>)</w:t>
            </w:r>
          </w:p>
        </w:tc>
      </w:tr>
      <w:tr w:rsidR="0059724F" w:rsidRPr="00CF02CC" w:rsidTr="004D6510">
        <w:trPr>
          <w:trHeight w:val="991"/>
        </w:trPr>
        <w:tc>
          <w:tcPr>
            <w:tcW w:w="555" w:type="dxa"/>
            <w:vMerge/>
            <w:vAlign w:val="center"/>
          </w:tcPr>
          <w:p w:rsidR="0059724F" w:rsidRPr="00CF02CC" w:rsidRDefault="0059724F" w:rsidP="004D6510">
            <w:pPr>
              <w:rPr>
                <w:sz w:val="24"/>
                <w:szCs w:val="24"/>
              </w:rPr>
            </w:pPr>
          </w:p>
        </w:tc>
        <w:tc>
          <w:tcPr>
            <w:tcW w:w="3698" w:type="dxa"/>
            <w:vMerge/>
          </w:tcPr>
          <w:p w:rsidR="0059724F" w:rsidRPr="00CF02CC" w:rsidRDefault="0059724F" w:rsidP="004D65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724F" w:rsidRPr="00EC1DA6" w:rsidRDefault="0059724F" w:rsidP="00F138FB">
            <w:pPr>
              <w:widowControl/>
              <w:jc w:val="center"/>
            </w:pPr>
            <w:r>
              <w:t>с 0</w:t>
            </w:r>
            <w:r w:rsidR="00F138FB">
              <w:t>8</w:t>
            </w:r>
            <w:r>
              <w:t>.11.2019 - 31.12.2019</w:t>
            </w:r>
          </w:p>
        </w:tc>
        <w:tc>
          <w:tcPr>
            <w:tcW w:w="2966" w:type="dxa"/>
            <w:vAlign w:val="center"/>
          </w:tcPr>
          <w:p w:rsidR="0059724F" w:rsidRPr="00EC1DA6" w:rsidRDefault="0059724F" w:rsidP="00F138FB">
            <w:pPr>
              <w:widowControl/>
              <w:jc w:val="center"/>
            </w:pPr>
            <w:r>
              <w:t>с 0</w:t>
            </w:r>
            <w:r w:rsidR="00F138FB">
              <w:t>8</w:t>
            </w:r>
            <w:r>
              <w:t>.11.2019 -31.12.2019</w:t>
            </w:r>
          </w:p>
        </w:tc>
      </w:tr>
      <w:tr w:rsidR="0059724F" w:rsidRPr="00CF02CC" w:rsidTr="004D6510">
        <w:trPr>
          <w:trHeight w:val="191"/>
        </w:trPr>
        <w:tc>
          <w:tcPr>
            <w:tcW w:w="555" w:type="dxa"/>
            <w:vAlign w:val="center"/>
          </w:tcPr>
          <w:p w:rsidR="0059724F" w:rsidRPr="00CF02CC" w:rsidRDefault="0059724F" w:rsidP="004D6510">
            <w:pPr>
              <w:jc w:val="center"/>
              <w:rPr>
                <w:sz w:val="24"/>
                <w:szCs w:val="24"/>
              </w:rPr>
            </w:pPr>
            <w:r w:rsidRPr="00CF02CC">
              <w:rPr>
                <w:sz w:val="24"/>
                <w:szCs w:val="24"/>
              </w:rPr>
              <w:t>1</w:t>
            </w:r>
          </w:p>
        </w:tc>
        <w:tc>
          <w:tcPr>
            <w:tcW w:w="3698" w:type="dxa"/>
            <w:vAlign w:val="center"/>
          </w:tcPr>
          <w:p w:rsidR="0059724F" w:rsidRPr="00CF02CC" w:rsidRDefault="0059724F" w:rsidP="004D6510">
            <w:pPr>
              <w:jc w:val="center"/>
              <w:rPr>
                <w:sz w:val="24"/>
                <w:szCs w:val="24"/>
              </w:rPr>
            </w:pPr>
            <w:r w:rsidRPr="00CF02CC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9724F" w:rsidRPr="00CF02CC" w:rsidRDefault="0059724F" w:rsidP="004D6510">
            <w:pPr>
              <w:jc w:val="center"/>
              <w:rPr>
                <w:sz w:val="24"/>
                <w:szCs w:val="24"/>
              </w:rPr>
            </w:pPr>
            <w:r w:rsidRPr="00CF02CC">
              <w:rPr>
                <w:sz w:val="24"/>
                <w:szCs w:val="24"/>
              </w:rPr>
              <w:t>3</w:t>
            </w:r>
          </w:p>
        </w:tc>
        <w:tc>
          <w:tcPr>
            <w:tcW w:w="2966" w:type="dxa"/>
            <w:vAlign w:val="center"/>
          </w:tcPr>
          <w:p w:rsidR="0059724F" w:rsidRPr="00CF02CC" w:rsidRDefault="0059724F" w:rsidP="004D6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9724F" w:rsidRPr="00CF02CC" w:rsidTr="004D6510">
        <w:trPr>
          <w:trHeight w:val="230"/>
        </w:trPr>
        <w:tc>
          <w:tcPr>
            <w:tcW w:w="10054" w:type="dxa"/>
            <w:gridSpan w:val="4"/>
            <w:vAlign w:val="center"/>
          </w:tcPr>
          <w:p w:rsidR="0059724F" w:rsidRPr="00CF02CC" w:rsidRDefault="0059724F" w:rsidP="004D65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Наволокское</w:t>
            </w:r>
            <w:proofErr w:type="spellEnd"/>
            <w:r>
              <w:rPr>
                <w:sz w:val="24"/>
                <w:szCs w:val="24"/>
              </w:rPr>
              <w:t xml:space="preserve"> городское</w:t>
            </w:r>
            <w:r w:rsidRPr="00CF02CC">
              <w:rPr>
                <w:sz w:val="24"/>
                <w:szCs w:val="24"/>
              </w:rPr>
              <w:t xml:space="preserve"> поселение</w:t>
            </w:r>
          </w:p>
        </w:tc>
      </w:tr>
      <w:tr w:rsidR="0059724F" w:rsidRPr="00CF02CC" w:rsidTr="004D6510">
        <w:trPr>
          <w:trHeight w:val="230"/>
        </w:trPr>
        <w:tc>
          <w:tcPr>
            <w:tcW w:w="555" w:type="dxa"/>
            <w:vAlign w:val="center"/>
          </w:tcPr>
          <w:p w:rsidR="0059724F" w:rsidRPr="00CF02CC" w:rsidRDefault="0059724F" w:rsidP="004D6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F02C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698" w:type="dxa"/>
            <w:vAlign w:val="center"/>
          </w:tcPr>
          <w:p w:rsidR="0059724F" w:rsidRPr="00650199" w:rsidRDefault="0059724F" w:rsidP="004D6510">
            <w:pPr>
              <w:widowControl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ООО «РТИК» </w:t>
            </w:r>
            <w:r w:rsidRPr="000B44BA">
              <w:rPr>
                <w:sz w:val="22"/>
                <w:szCs w:val="22"/>
              </w:rPr>
              <w:t xml:space="preserve">(Кинешемский район), </w:t>
            </w:r>
            <w:r>
              <w:rPr>
                <w:bCs/>
                <w:color w:val="000000"/>
                <w:sz w:val="22"/>
                <w:szCs w:val="22"/>
              </w:rPr>
              <w:t xml:space="preserve"> котельная  квартала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2835" w:type="dxa"/>
            <w:vAlign w:val="center"/>
          </w:tcPr>
          <w:p w:rsidR="0059724F" w:rsidRPr="004A03D4" w:rsidRDefault="0059724F" w:rsidP="004D6510">
            <w:pPr>
              <w:jc w:val="center"/>
              <w:rPr>
                <w:sz w:val="24"/>
                <w:szCs w:val="24"/>
              </w:rPr>
            </w:pPr>
            <w:r w:rsidRPr="004A03D4">
              <w:rPr>
                <w:sz w:val="24"/>
                <w:szCs w:val="24"/>
              </w:rPr>
              <w:t>-</w:t>
            </w:r>
          </w:p>
        </w:tc>
        <w:tc>
          <w:tcPr>
            <w:tcW w:w="2966" w:type="dxa"/>
            <w:vAlign w:val="center"/>
          </w:tcPr>
          <w:p w:rsidR="0059724F" w:rsidRPr="004A03D4" w:rsidRDefault="0059724F" w:rsidP="004D6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159,56</w:t>
            </w:r>
            <w:r w:rsidRPr="003C7368">
              <w:rPr>
                <w:sz w:val="24"/>
                <w:szCs w:val="24"/>
                <w:vertAlign w:val="superscript"/>
              </w:rPr>
              <w:t>*1</w:t>
            </w:r>
          </w:p>
        </w:tc>
      </w:tr>
      <w:tr w:rsidR="0059724F" w:rsidRPr="00CF02CC" w:rsidTr="004D6510">
        <w:trPr>
          <w:trHeight w:val="230"/>
        </w:trPr>
        <w:tc>
          <w:tcPr>
            <w:tcW w:w="555" w:type="dxa"/>
            <w:vAlign w:val="center"/>
          </w:tcPr>
          <w:p w:rsidR="0059724F" w:rsidRPr="00CF02CC" w:rsidRDefault="0059724F" w:rsidP="004D6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8" w:type="dxa"/>
            <w:vAlign w:val="center"/>
          </w:tcPr>
          <w:p w:rsidR="0059724F" w:rsidRPr="004A03D4" w:rsidRDefault="0059724F" w:rsidP="004D6510">
            <w:pPr>
              <w:rPr>
                <w:sz w:val="24"/>
                <w:szCs w:val="24"/>
              </w:rPr>
            </w:pPr>
            <w:r w:rsidRPr="004A03D4">
              <w:rPr>
                <w:sz w:val="24"/>
                <w:szCs w:val="24"/>
              </w:rPr>
              <w:t xml:space="preserve">компонент на холодную воду, руб./куб. метр </w:t>
            </w:r>
          </w:p>
        </w:tc>
        <w:tc>
          <w:tcPr>
            <w:tcW w:w="2835" w:type="dxa"/>
            <w:vAlign w:val="center"/>
          </w:tcPr>
          <w:p w:rsidR="0059724F" w:rsidRPr="004A03D4" w:rsidRDefault="0059724F" w:rsidP="004D6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52,44</w:t>
            </w:r>
          </w:p>
        </w:tc>
        <w:tc>
          <w:tcPr>
            <w:tcW w:w="2966" w:type="dxa"/>
            <w:vAlign w:val="center"/>
          </w:tcPr>
          <w:p w:rsidR="0059724F" w:rsidRPr="004A03D4" w:rsidRDefault="0059724F" w:rsidP="004D6510">
            <w:pPr>
              <w:jc w:val="center"/>
              <w:rPr>
                <w:sz w:val="24"/>
                <w:szCs w:val="24"/>
              </w:rPr>
            </w:pPr>
            <w:r w:rsidRPr="004A03D4">
              <w:rPr>
                <w:sz w:val="24"/>
                <w:szCs w:val="24"/>
              </w:rPr>
              <w:t>-</w:t>
            </w:r>
          </w:p>
        </w:tc>
      </w:tr>
      <w:tr w:rsidR="0059724F" w:rsidRPr="00CF02CC" w:rsidTr="004D6510">
        <w:trPr>
          <w:trHeight w:val="230"/>
        </w:trPr>
        <w:tc>
          <w:tcPr>
            <w:tcW w:w="555" w:type="dxa"/>
            <w:vAlign w:val="center"/>
          </w:tcPr>
          <w:p w:rsidR="0059724F" w:rsidRPr="00CF02CC" w:rsidRDefault="0059724F" w:rsidP="004D6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8" w:type="dxa"/>
            <w:vAlign w:val="center"/>
          </w:tcPr>
          <w:p w:rsidR="0059724F" w:rsidRPr="00CF02CC" w:rsidRDefault="0059724F" w:rsidP="004D6510">
            <w:pPr>
              <w:rPr>
                <w:sz w:val="24"/>
                <w:szCs w:val="24"/>
              </w:rPr>
            </w:pPr>
            <w:r w:rsidRPr="00CF02CC">
              <w:rPr>
                <w:sz w:val="24"/>
                <w:szCs w:val="24"/>
              </w:rPr>
              <w:t>компонент на тепловую энергию, руб./Гкал</w:t>
            </w:r>
          </w:p>
        </w:tc>
        <w:tc>
          <w:tcPr>
            <w:tcW w:w="2835" w:type="dxa"/>
            <w:vAlign w:val="center"/>
          </w:tcPr>
          <w:p w:rsidR="0059724F" w:rsidRPr="00CD736F" w:rsidRDefault="0059724F" w:rsidP="00281C82">
            <w:pPr>
              <w:jc w:val="center"/>
              <w:rPr>
                <w:sz w:val="24"/>
                <w:szCs w:val="24"/>
              </w:rPr>
            </w:pPr>
            <w:r w:rsidRPr="00CD73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848,</w:t>
            </w:r>
            <w:r w:rsidR="00281C82">
              <w:rPr>
                <w:sz w:val="24"/>
                <w:szCs w:val="24"/>
              </w:rPr>
              <w:t>21</w:t>
            </w:r>
          </w:p>
        </w:tc>
        <w:tc>
          <w:tcPr>
            <w:tcW w:w="2966" w:type="dxa"/>
            <w:vAlign w:val="center"/>
          </w:tcPr>
          <w:p w:rsidR="0059724F" w:rsidRPr="00CF02CC" w:rsidRDefault="0059724F" w:rsidP="004D6510">
            <w:pPr>
              <w:jc w:val="center"/>
              <w:rPr>
                <w:sz w:val="24"/>
                <w:szCs w:val="24"/>
              </w:rPr>
            </w:pPr>
            <w:r w:rsidRPr="00CF02CC">
              <w:rPr>
                <w:sz w:val="24"/>
                <w:szCs w:val="24"/>
              </w:rPr>
              <w:t>-</w:t>
            </w:r>
          </w:p>
        </w:tc>
      </w:tr>
      <w:tr w:rsidR="0059724F" w:rsidRPr="00CF02CC" w:rsidTr="004D6510">
        <w:trPr>
          <w:trHeight w:val="230"/>
        </w:trPr>
        <w:tc>
          <w:tcPr>
            <w:tcW w:w="555" w:type="dxa"/>
            <w:vAlign w:val="center"/>
          </w:tcPr>
          <w:p w:rsidR="0059724F" w:rsidRPr="00CF02CC" w:rsidRDefault="0059724F" w:rsidP="004D6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98" w:type="dxa"/>
            <w:vAlign w:val="center"/>
          </w:tcPr>
          <w:p w:rsidR="0059724F" w:rsidRPr="00650199" w:rsidRDefault="0059724F" w:rsidP="004D6510">
            <w:pPr>
              <w:widowControl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ООО «РТИК» </w:t>
            </w:r>
            <w:r w:rsidRPr="000B44BA">
              <w:rPr>
                <w:sz w:val="22"/>
                <w:szCs w:val="22"/>
              </w:rPr>
              <w:t>(Кинешемский район), котельная в д. Новинки</w:t>
            </w:r>
          </w:p>
        </w:tc>
        <w:tc>
          <w:tcPr>
            <w:tcW w:w="2835" w:type="dxa"/>
            <w:vAlign w:val="center"/>
          </w:tcPr>
          <w:p w:rsidR="0059724F" w:rsidRPr="004A03D4" w:rsidRDefault="0059724F" w:rsidP="004D6510">
            <w:pPr>
              <w:jc w:val="center"/>
              <w:rPr>
                <w:sz w:val="24"/>
                <w:szCs w:val="24"/>
              </w:rPr>
            </w:pPr>
            <w:r w:rsidRPr="004A03D4">
              <w:rPr>
                <w:sz w:val="24"/>
                <w:szCs w:val="24"/>
              </w:rPr>
              <w:t>-</w:t>
            </w:r>
          </w:p>
        </w:tc>
        <w:tc>
          <w:tcPr>
            <w:tcW w:w="2966" w:type="dxa"/>
            <w:vAlign w:val="center"/>
          </w:tcPr>
          <w:p w:rsidR="0059724F" w:rsidRPr="004A03D4" w:rsidRDefault="0059724F" w:rsidP="004D6510">
            <w:pPr>
              <w:jc w:val="center"/>
              <w:rPr>
                <w:sz w:val="24"/>
                <w:szCs w:val="24"/>
              </w:rPr>
            </w:pPr>
            <w:r w:rsidRPr="004A03D4">
              <w:rPr>
                <w:sz w:val="24"/>
                <w:szCs w:val="24"/>
              </w:rPr>
              <w:t>-</w:t>
            </w:r>
          </w:p>
        </w:tc>
      </w:tr>
      <w:tr w:rsidR="0059724F" w:rsidRPr="00CF02CC" w:rsidTr="004D6510">
        <w:trPr>
          <w:trHeight w:val="230"/>
        </w:trPr>
        <w:tc>
          <w:tcPr>
            <w:tcW w:w="555" w:type="dxa"/>
            <w:vAlign w:val="center"/>
          </w:tcPr>
          <w:p w:rsidR="0059724F" w:rsidRPr="00CF02CC" w:rsidRDefault="0059724F" w:rsidP="004D6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8" w:type="dxa"/>
            <w:vAlign w:val="center"/>
          </w:tcPr>
          <w:p w:rsidR="0059724F" w:rsidRPr="004A03D4" w:rsidRDefault="0059724F" w:rsidP="004D6510">
            <w:pPr>
              <w:rPr>
                <w:sz w:val="24"/>
                <w:szCs w:val="24"/>
              </w:rPr>
            </w:pPr>
            <w:r w:rsidRPr="004A03D4">
              <w:rPr>
                <w:sz w:val="24"/>
                <w:szCs w:val="24"/>
              </w:rPr>
              <w:t xml:space="preserve">компонент на холодную воду, руб./куб. метр </w:t>
            </w:r>
          </w:p>
        </w:tc>
        <w:tc>
          <w:tcPr>
            <w:tcW w:w="2835" w:type="dxa"/>
            <w:vAlign w:val="center"/>
          </w:tcPr>
          <w:p w:rsidR="0059724F" w:rsidRPr="00CF02CC" w:rsidRDefault="0059724F" w:rsidP="004D6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15,29</w:t>
            </w:r>
          </w:p>
        </w:tc>
        <w:tc>
          <w:tcPr>
            <w:tcW w:w="2966" w:type="dxa"/>
            <w:vAlign w:val="center"/>
          </w:tcPr>
          <w:p w:rsidR="0059724F" w:rsidRPr="00CF02CC" w:rsidRDefault="0059724F" w:rsidP="004D6510">
            <w:pPr>
              <w:jc w:val="center"/>
              <w:rPr>
                <w:sz w:val="24"/>
                <w:szCs w:val="24"/>
              </w:rPr>
            </w:pPr>
            <w:r w:rsidRPr="00CF02CC">
              <w:rPr>
                <w:sz w:val="24"/>
                <w:szCs w:val="24"/>
              </w:rPr>
              <w:t>-</w:t>
            </w:r>
          </w:p>
        </w:tc>
      </w:tr>
      <w:tr w:rsidR="0059724F" w:rsidRPr="00CF02CC" w:rsidTr="004D6510">
        <w:trPr>
          <w:trHeight w:val="230"/>
        </w:trPr>
        <w:tc>
          <w:tcPr>
            <w:tcW w:w="555" w:type="dxa"/>
            <w:vAlign w:val="center"/>
          </w:tcPr>
          <w:p w:rsidR="0059724F" w:rsidRPr="00CF02CC" w:rsidRDefault="0059724F" w:rsidP="004D6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8" w:type="dxa"/>
            <w:vAlign w:val="center"/>
          </w:tcPr>
          <w:p w:rsidR="0059724F" w:rsidRPr="00CF02CC" w:rsidRDefault="0059724F" w:rsidP="004D6510">
            <w:pPr>
              <w:rPr>
                <w:sz w:val="24"/>
                <w:szCs w:val="24"/>
              </w:rPr>
            </w:pPr>
            <w:r w:rsidRPr="00CF02CC">
              <w:rPr>
                <w:sz w:val="24"/>
                <w:szCs w:val="24"/>
              </w:rPr>
              <w:t>компонент на тепловую энергию, руб./Гкал</w:t>
            </w:r>
          </w:p>
        </w:tc>
        <w:tc>
          <w:tcPr>
            <w:tcW w:w="2835" w:type="dxa"/>
            <w:vAlign w:val="center"/>
          </w:tcPr>
          <w:p w:rsidR="0059724F" w:rsidRDefault="0059724F" w:rsidP="003C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</w:t>
            </w:r>
            <w:r w:rsidR="003C4AC2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,</w:t>
            </w:r>
            <w:r w:rsidR="003C4AC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966" w:type="dxa"/>
            <w:vAlign w:val="center"/>
          </w:tcPr>
          <w:p w:rsidR="0059724F" w:rsidRPr="004A03D4" w:rsidRDefault="0059724F" w:rsidP="004D6510">
            <w:pPr>
              <w:jc w:val="center"/>
              <w:rPr>
                <w:sz w:val="24"/>
                <w:szCs w:val="24"/>
              </w:rPr>
            </w:pPr>
            <w:r w:rsidRPr="004A03D4">
              <w:rPr>
                <w:sz w:val="24"/>
                <w:szCs w:val="24"/>
              </w:rPr>
              <w:t>-</w:t>
            </w:r>
          </w:p>
        </w:tc>
      </w:tr>
    </w:tbl>
    <w:p w:rsidR="0059724F" w:rsidRPr="0039411C" w:rsidRDefault="0059724F" w:rsidP="0059724F">
      <w:pPr>
        <w:widowControl/>
        <w:autoSpaceDE w:val="0"/>
        <w:autoSpaceDN w:val="0"/>
        <w:adjustRightInd w:val="0"/>
        <w:ind w:firstLine="284"/>
        <w:jc w:val="both"/>
        <w:outlineLvl w:val="3"/>
        <w:rPr>
          <w:sz w:val="22"/>
          <w:szCs w:val="22"/>
        </w:rPr>
      </w:pPr>
      <w:r w:rsidRPr="0039411C">
        <w:rPr>
          <w:sz w:val="22"/>
          <w:szCs w:val="22"/>
        </w:rPr>
        <w:t xml:space="preserve">* Выделяется в целях реализации </w:t>
      </w:r>
      <w:hyperlink r:id="rId10" w:history="1">
        <w:r w:rsidRPr="0039411C">
          <w:rPr>
            <w:sz w:val="22"/>
            <w:szCs w:val="22"/>
          </w:rPr>
          <w:t>пункта 6 статьи 168</w:t>
        </w:r>
      </w:hyperlink>
      <w:r w:rsidRPr="0039411C">
        <w:rPr>
          <w:sz w:val="22"/>
          <w:szCs w:val="22"/>
        </w:rPr>
        <w:t xml:space="preserve"> Налогового кодекса Российской Федерации (часть вторая).</w:t>
      </w:r>
    </w:p>
    <w:p w:rsidR="0059724F" w:rsidRDefault="0059724F" w:rsidP="0059724F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Тариф без учета НДС – 132,97 руб./м3</w:t>
      </w:r>
    </w:p>
    <w:p w:rsidR="0059724F" w:rsidRDefault="0059724F" w:rsidP="002071AD">
      <w:pPr>
        <w:widowControl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9724F" w:rsidRDefault="0059724F" w:rsidP="002071AD">
      <w:pPr>
        <w:widowControl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E6B16" w:rsidRPr="00173DE9" w:rsidRDefault="002071AD" w:rsidP="002071AD">
      <w:pPr>
        <w:pStyle w:val="af6"/>
        <w:numPr>
          <w:ilvl w:val="0"/>
          <w:numId w:val="2"/>
        </w:numPr>
        <w:tabs>
          <w:tab w:val="left" w:pos="993"/>
          <w:tab w:val="left" w:pos="1276"/>
        </w:tabs>
        <w:ind w:left="0" w:firstLine="851"/>
        <w:jc w:val="both"/>
        <w:rPr>
          <w:b/>
          <w:color w:val="FF0000"/>
          <w:sz w:val="24"/>
          <w:szCs w:val="24"/>
        </w:rPr>
      </w:pPr>
      <w:r w:rsidRPr="00173DE9">
        <w:rPr>
          <w:bCs/>
          <w:sz w:val="24"/>
          <w:szCs w:val="24"/>
        </w:rPr>
        <w:t>Установить производственн</w:t>
      </w:r>
      <w:r w:rsidR="0059724F">
        <w:rPr>
          <w:bCs/>
          <w:sz w:val="24"/>
          <w:szCs w:val="24"/>
        </w:rPr>
        <w:t>ые</w:t>
      </w:r>
      <w:r w:rsidRPr="00173DE9">
        <w:rPr>
          <w:bCs/>
          <w:sz w:val="24"/>
          <w:szCs w:val="24"/>
        </w:rPr>
        <w:t xml:space="preserve"> программ</w:t>
      </w:r>
      <w:r w:rsidR="0059724F">
        <w:rPr>
          <w:bCs/>
          <w:sz w:val="24"/>
          <w:szCs w:val="24"/>
        </w:rPr>
        <w:t>ы</w:t>
      </w:r>
      <w:r w:rsidRPr="00173DE9">
        <w:rPr>
          <w:bCs/>
          <w:sz w:val="24"/>
          <w:szCs w:val="24"/>
        </w:rPr>
        <w:t xml:space="preserve"> в сфере горячего водоснабжения для </w:t>
      </w:r>
      <w:r w:rsidR="0059724F">
        <w:rPr>
          <w:bCs/>
          <w:sz w:val="24"/>
          <w:szCs w:val="24"/>
        </w:rPr>
        <w:t>ООО «РТИК»</w:t>
      </w:r>
      <w:r w:rsidRPr="00173DE9">
        <w:rPr>
          <w:bCs/>
          <w:sz w:val="24"/>
          <w:szCs w:val="24"/>
        </w:rPr>
        <w:t xml:space="preserve"> на 2019 год:</w:t>
      </w:r>
    </w:p>
    <w:p w:rsidR="0059724F" w:rsidRPr="00CF02CC" w:rsidRDefault="0059724F" w:rsidP="0059724F">
      <w:pPr>
        <w:jc w:val="center"/>
        <w:rPr>
          <w:b/>
          <w:sz w:val="24"/>
          <w:szCs w:val="24"/>
        </w:rPr>
      </w:pPr>
      <w:r w:rsidRPr="00CF02CC">
        <w:rPr>
          <w:b/>
          <w:sz w:val="24"/>
          <w:szCs w:val="24"/>
        </w:rPr>
        <w:t xml:space="preserve">Производственная программа в сфере горячего водоснабжения </w:t>
      </w:r>
    </w:p>
    <w:p w:rsidR="0059724F" w:rsidRPr="00CF02CC" w:rsidRDefault="0059724F" w:rsidP="0059724F">
      <w:pPr>
        <w:jc w:val="center"/>
        <w:rPr>
          <w:b/>
          <w:sz w:val="24"/>
          <w:szCs w:val="24"/>
        </w:rPr>
      </w:pPr>
      <w:r w:rsidRPr="00CF02CC">
        <w:rPr>
          <w:b/>
          <w:sz w:val="24"/>
          <w:szCs w:val="24"/>
        </w:rPr>
        <w:t>ООО «</w:t>
      </w:r>
      <w:r>
        <w:rPr>
          <w:b/>
          <w:sz w:val="24"/>
          <w:szCs w:val="24"/>
        </w:rPr>
        <w:t>РТИК</w:t>
      </w:r>
      <w:r w:rsidRPr="00CF02CC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котельная д</w:t>
      </w:r>
      <w:proofErr w:type="gramStart"/>
      <w:r>
        <w:rPr>
          <w:b/>
          <w:sz w:val="24"/>
          <w:szCs w:val="24"/>
        </w:rPr>
        <w:t>.Н</w:t>
      </w:r>
      <w:proofErr w:type="gramEnd"/>
      <w:r>
        <w:rPr>
          <w:b/>
          <w:sz w:val="24"/>
          <w:szCs w:val="24"/>
        </w:rPr>
        <w:t xml:space="preserve">овинки </w:t>
      </w:r>
      <w:r w:rsidRPr="00CF02CC">
        <w:rPr>
          <w:b/>
          <w:sz w:val="24"/>
          <w:szCs w:val="24"/>
        </w:rPr>
        <w:t>на 201</w:t>
      </w:r>
      <w:r>
        <w:rPr>
          <w:b/>
          <w:sz w:val="24"/>
          <w:szCs w:val="24"/>
        </w:rPr>
        <w:t>9</w:t>
      </w:r>
      <w:r w:rsidRPr="00CF02CC">
        <w:rPr>
          <w:b/>
          <w:sz w:val="24"/>
          <w:szCs w:val="24"/>
        </w:rPr>
        <w:t xml:space="preserve"> год</w:t>
      </w:r>
    </w:p>
    <w:p w:rsidR="0059724F" w:rsidRDefault="0059724F" w:rsidP="0059724F">
      <w:pPr>
        <w:jc w:val="center"/>
        <w:rPr>
          <w:sz w:val="22"/>
          <w:szCs w:val="22"/>
        </w:rPr>
      </w:pPr>
      <w:r w:rsidRPr="00082DE7">
        <w:rPr>
          <w:sz w:val="22"/>
          <w:szCs w:val="22"/>
        </w:rPr>
        <w:t>(в закрыт</w:t>
      </w:r>
      <w:r>
        <w:rPr>
          <w:sz w:val="22"/>
          <w:szCs w:val="22"/>
        </w:rPr>
        <w:t>ой</w:t>
      </w:r>
      <w:r w:rsidRPr="00082DE7">
        <w:rPr>
          <w:sz w:val="22"/>
          <w:szCs w:val="22"/>
        </w:rPr>
        <w:t xml:space="preserve"> систем</w:t>
      </w:r>
      <w:r>
        <w:rPr>
          <w:sz w:val="22"/>
          <w:szCs w:val="22"/>
        </w:rPr>
        <w:t>е</w:t>
      </w:r>
      <w:r w:rsidRPr="00082DE7">
        <w:rPr>
          <w:sz w:val="22"/>
          <w:szCs w:val="22"/>
        </w:rPr>
        <w:t xml:space="preserve"> </w:t>
      </w:r>
      <w:r>
        <w:rPr>
          <w:sz w:val="22"/>
          <w:szCs w:val="22"/>
        </w:rPr>
        <w:t>горячего водоснабжения</w:t>
      </w:r>
      <w:r w:rsidRPr="00082DE7">
        <w:rPr>
          <w:sz w:val="22"/>
          <w:szCs w:val="22"/>
        </w:rPr>
        <w:t>)</w:t>
      </w:r>
    </w:p>
    <w:p w:rsidR="0059724F" w:rsidRDefault="0059724F" w:rsidP="0059724F">
      <w:pPr>
        <w:autoSpaceDE w:val="0"/>
        <w:autoSpaceDN w:val="0"/>
        <w:adjustRightInd w:val="0"/>
        <w:ind w:firstLine="540"/>
        <w:jc w:val="center"/>
      </w:pPr>
    </w:p>
    <w:p w:rsidR="0059724F" w:rsidRPr="00CF02CC" w:rsidRDefault="0059724F" w:rsidP="0059724F">
      <w:pPr>
        <w:autoSpaceDE w:val="0"/>
        <w:autoSpaceDN w:val="0"/>
        <w:adjustRightInd w:val="0"/>
        <w:ind w:firstLine="540"/>
        <w:jc w:val="center"/>
      </w:pPr>
      <w:r w:rsidRPr="00CF02CC">
        <w:t>1. Паспорт производственной программы</w:t>
      </w:r>
    </w:p>
    <w:p w:rsidR="0059724F" w:rsidRPr="00CF02CC" w:rsidRDefault="0059724F" w:rsidP="0059724F">
      <w:pPr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4056"/>
        <w:gridCol w:w="5548"/>
      </w:tblGrid>
      <w:tr w:rsidR="0059724F" w:rsidRPr="00CF02CC" w:rsidTr="004D6510">
        <w:tc>
          <w:tcPr>
            <w:tcW w:w="391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1.</w:t>
            </w:r>
          </w:p>
        </w:tc>
        <w:tc>
          <w:tcPr>
            <w:tcW w:w="4056" w:type="dxa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CF02CC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5548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</w:pPr>
            <w:r w:rsidRPr="00CF02CC">
              <w:t>ООО "</w:t>
            </w:r>
            <w:r>
              <w:t>РТИК</w:t>
            </w:r>
            <w:r w:rsidRPr="00CF02CC">
              <w:t xml:space="preserve">", </w:t>
            </w:r>
            <w:r>
              <w:t>157200</w:t>
            </w:r>
            <w:r w:rsidRPr="00CF02CC">
              <w:t xml:space="preserve">, </w:t>
            </w:r>
            <w:r>
              <w:t>Костромская</w:t>
            </w:r>
            <w:r w:rsidRPr="00CF02CC">
              <w:t xml:space="preserve"> область, </w:t>
            </w:r>
            <w:r>
              <w:t>г</w:t>
            </w:r>
            <w:r w:rsidRPr="00CF02CC">
              <w:t xml:space="preserve">. </w:t>
            </w:r>
            <w:r>
              <w:t>Галич</w:t>
            </w:r>
            <w:r w:rsidRPr="00CF02CC">
              <w:t xml:space="preserve">, ул. </w:t>
            </w:r>
            <w:r>
              <w:t>Свободы</w:t>
            </w:r>
            <w:r w:rsidRPr="00CF02CC">
              <w:t>, д.</w:t>
            </w:r>
            <w:r>
              <w:t>14, пом.7</w:t>
            </w:r>
          </w:p>
        </w:tc>
      </w:tr>
      <w:tr w:rsidR="0059724F" w:rsidRPr="00CF02CC" w:rsidTr="004D6510">
        <w:tc>
          <w:tcPr>
            <w:tcW w:w="391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2.</w:t>
            </w:r>
          </w:p>
        </w:tc>
        <w:tc>
          <w:tcPr>
            <w:tcW w:w="4056" w:type="dxa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F02CC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548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</w:pPr>
            <w:r w:rsidRPr="00CF02CC">
              <w:t xml:space="preserve">Департамент энергетики и тарифов Ивановской области </w:t>
            </w:r>
            <w:smartTag w:uri="urn:schemas-microsoft-com:office:smarttags" w:element="metricconverter">
              <w:smartTagPr>
                <w:attr w:name="ProductID" w:val="153022, г"/>
              </w:smartTagPr>
              <w:r w:rsidRPr="00CF02CC">
                <w:t>153022, г</w:t>
              </w:r>
            </w:smartTag>
            <w:r w:rsidRPr="00CF02CC">
              <w:t xml:space="preserve">. Иваново, ул. </w:t>
            </w:r>
            <w:proofErr w:type="spellStart"/>
            <w:r w:rsidRPr="00CF02CC">
              <w:t>Велижская</w:t>
            </w:r>
            <w:proofErr w:type="spellEnd"/>
            <w:r w:rsidRPr="00CF02CC">
              <w:t>, 8</w:t>
            </w:r>
          </w:p>
        </w:tc>
      </w:tr>
      <w:tr w:rsidR="0059724F" w:rsidRPr="00CF02CC" w:rsidTr="004D6510">
        <w:tc>
          <w:tcPr>
            <w:tcW w:w="391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3.</w:t>
            </w:r>
          </w:p>
        </w:tc>
        <w:tc>
          <w:tcPr>
            <w:tcW w:w="4056" w:type="dxa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F02CC">
              <w:rPr>
                <w:bCs/>
              </w:rPr>
              <w:t>Период реализации программы</w:t>
            </w:r>
          </w:p>
        </w:tc>
        <w:tc>
          <w:tcPr>
            <w:tcW w:w="5548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CF02CC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CF02CC">
              <w:rPr>
                <w:bCs/>
              </w:rPr>
              <w:t xml:space="preserve"> год</w:t>
            </w:r>
          </w:p>
        </w:tc>
      </w:tr>
    </w:tbl>
    <w:p w:rsidR="0059724F" w:rsidRPr="00CF02CC" w:rsidRDefault="0059724F" w:rsidP="0059724F">
      <w:pPr>
        <w:autoSpaceDE w:val="0"/>
        <w:autoSpaceDN w:val="0"/>
        <w:adjustRightInd w:val="0"/>
        <w:ind w:firstLine="540"/>
        <w:jc w:val="center"/>
      </w:pPr>
    </w:p>
    <w:p w:rsidR="0059724F" w:rsidRPr="00CF02CC" w:rsidRDefault="0059724F" w:rsidP="0059724F">
      <w:pPr>
        <w:autoSpaceDE w:val="0"/>
        <w:autoSpaceDN w:val="0"/>
        <w:adjustRightInd w:val="0"/>
        <w:ind w:firstLine="540"/>
        <w:jc w:val="center"/>
      </w:pPr>
      <w:r w:rsidRPr="00CF02CC">
        <w:t>2. Планируемый объем подачи (реализации потребителям) горячей воды и объем финансовых потребностей, необходимых для реализации производственной программы</w:t>
      </w:r>
    </w:p>
    <w:p w:rsidR="0059724F" w:rsidRPr="00CF02CC" w:rsidRDefault="0059724F" w:rsidP="0059724F">
      <w:pPr>
        <w:autoSpaceDE w:val="0"/>
        <w:autoSpaceDN w:val="0"/>
        <w:adjustRightInd w:val="0"/>
        <w:ind w:firstLine="540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6671"/>
        <w:gridCol w:w="1242"/>
        <w:gridCol w:w="1593"/>
      </w:tblGrid>
      <w:tr w:rsidR="0059724F" w:rsidRPr="00CF02CC" w:rsidTr="004D6510">
        <w:trPr>
          <w:trHeight w:val="506"/>
        </w:trPr>
        <w:tc>
          <w:tcPr>
            <w:tcW w:w="525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 xml:space="preserve">№ </w:t>
            </w:r>
            <w:proofErr w:type="gramStart"/>
            <w:r w:rsidRPr="00CF02CC">
              <w:rPr>
                <w:bCs/>
              </w:rPr>
              <w:t>п</w:t>
            </w:r>
            <w:proofErr w:type="gramEnd"/>
            <w:r w:rsidRPr="00CF02CC">
              <w:rPr>
                <w:bCs/>
              </w:rPr>
              <w:t>/п</w:t>
            </w:r>
          </w:p>
        </w:tc>
        <w:tc>
          <w:tcPr>
            <w:tcW w:w="6671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Показатели производственной программы</w:t>
            </w:r>
          </w:p>
        </w:tc>
        <w:tc>
          <w:tcPr>
            <w:tcW w:w="1242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Единица измерения</w:t>
            </w:r>
          </w:p>
        </w:tc>
        <w:tc>
          <w:tcPr>
            <w:tcW w:w="1593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Значение</w:t>
            </w:r>
          </w:p>
        </w:tc>
      </w:tr>
      <w:tr w:rsidR="0059724F" w:rsidRPr="00CF02CC" w:rsidTr="004D6510">
        <w:tc>
          <w:tcPr>
            <w:tcW w:w="525" w:type="dxa"/>
            <w:vMerge w:val="restart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1.</w:t>
            </w:r>
          </w:p>
        </w:tc>
        <w:tc>
          <w:tcPr>
            <w:tcW w:w="6671" w:type="dxa"/>
            <w:vMerge w:val="restart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CF02CC">
              <w:rPr>
                <w:bCs/>
              </w:rPr>
              <w:t>Подано (реализовано потребителям) горячей воды, всего, в том числе:</w:t>
            </w:r>
          </w:p>
        </w:tc>
        <w:tc>
          <w:tcPr>
            <w:tcW w:w="1242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</w:pPr>
            <w:r>
              <w:t>7 791,3</w:t>
            </w:r>
          </w:p>
        </w:tc>
      </w:tr>
      <w:tr w:rsidR="0059724F" w:rsidRPr="00CF02CC" w:rsidTr="004D6510">
        <w:tc>
          <w:tcPr>
            <w:tcW w:w="525" w:type="dxa"/>
            <w:vMerge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</w:pPr>
            <w:r>
              <w:t>510,4</w:t>
            </w:r>
          </w:p>
        </w:tc>
      </w:tr>
      <w:tr w:rsidR="0059724F" w:rsidRPr="00CF02CC" w:rsidTr="004D6510">
        <w:tc>
          <w:tcPr>
            <w:tcW w:w="525" w:type="dxa"/>
            <w:vMerge w:val="restart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1.1</w:t>
            </w:r>
          </w:p>
        </w:tc>
        <w:tc>
          <w:tcPr>
            <w:tcW w:w="6671" w:type="dxa"/>
            <w:vMerge w:val="restart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CF02CC">
              <w:rPr>
                <w:bCs/>
              </w:rPr>
              <w:t>Населению (управляющие организации, ТСЖ, ТСН, непосредственно граждане), в том числе:</w:t>
            </w:r>
          </w:p>
        </w:tc>
        <w:tc>
          <w:tcPr>
            <w:tcW w:w="1242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F02CC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0</w:t>
            </w:r>
          </w:p>
        </w:tc>
      </w:tr>
      <w:tr w:rsidR="0059724F" w:rsidRPr="00CF02CC" w:rsidTr="004D6510">
        <w:tc>
          <w:tcPr>
            <w:tcW w:w="525" w:type="dxa"/>
            <w:vMerge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0</w:t>
            </w:r>
          </w:p>
        </w:tc>
      </w:tr>
      <w:tr w:rsidR="0059724F" w:rsidRPr="00CF02CC" w:rsidTr="004D6510">
        <w:tc>
          <w:tcPr>
            <w:tcW w:w="525" w:type="dxa"/>
            <w:vMerge w:val="restart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1.2</w:t>
            </w:r>
          </w:p>
        </w:tc>
        <w:tc>
          <w:tcPr>
            <w:tcW w:w="6671" w:type="dxa"/>
            <w:vMerge w:val="restart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CF02CC">
              <w:rPr>
                <w:bCs/>
              </w:rPr>
              <w:t>Бюджетным потребителям</w:t>
            </w:r>
          </w:p>
        </w:tc>
        <w:tc>
          <w:tcPr>
            <w:tcW w:w="1242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F02CC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</w:pPr>
            <w:r>
              <w:t>7 791,3</w:t>
            </w:r>
          </w:p>
        </w:tc>
      </w:tr>
      <w:tr w:rsidR="0059724F" w:rsidRPr="00CF02CC" w:rsidTr="004D6510">
        <w:tc>
          <w:tcPr>
            <w:tcW w:w="525" w:type="dxa"/>
            <w:vMerge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</w:pPr>
            <w:r>
              <w:t>510,4</w:t>
            </w:r>
          </w:p>
        </w:tc>
      </w:tr>
      <w:tr w:rsidR="0059724F" w:rsidRPr="00CF02CC" w:rsidTr="004D6510">
        <w:tc>
          <w:tcPr>
            <w:tcW w:w="525" w:type="dxa"/>
            <w:vMerge w:val="restart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1.3</w:t>
            </w:r>
          </w:p>
        </w:tc>
        <w:tc>
          <w:tcPr>
            <w:tcW w:w="6671" w:type="dxa"/>
            <w:vMerge w:val="restart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CF02CC">
              <w:rPr>
                <w:bCs/>
              </w:rPr>
              <w:t>Прочим потребителям</w:t>
            </w:r>
          </w:p>
        </w:tc>
        <w:tc>
          <w:tcPr>
            <w:tcW w:w="1242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F02CC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0</w:t>
            </w:r>
          </w:p>
        </w:tc>
      </w:tr>
      <w:tr w:rsidR="0059724F" w:rsidRPr="00CF02CC" w:rsidTr="004D6510">
        <w:tc>
          <w:tcPr>
            <w:tcW w:w="525" w:type="dxa"/>
            <w:vMerge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0</w:t>
            </w:r>
          </w:p>
        </w:tc>
      </w:tr>
      <w:tr w:rsidR="0059724F" w:rsidRPr="00CF02CC" w:rsidTr="004D6510">
        <w:tc>
          <w:tcPr>
            <w:tcW w:w="525" w:type="dxa"/>
            <w:vMerge w:val="restart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1.4</w:t>
            </w:r>
          </w:p>
        </w:tc>
        <w:tc>
          <w:tcPr>
            <w:tcW w:w="6671" w:type="dxa"/>
            <w:vMerge w:val="restart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CF02CC">
              <w:rPr>
                <w:bCs/>
              </w:rPr>
              <w:t>Другим организациям, осуществляющим горячее водоснабжение</w:t>
            </w:r>
          </w:p>
        </w:tc>
        <w:tc>
          <w:tcPr>
            <w:tcW w:w="1242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F02CC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0</w:t>
            </w:r>
          </w:p>
        </w:tc>
      </w:tr>
      <w:tr w:rsidR="0059724F" w:rsidRPr="00CF02CC" w:rsidTr="004D6510">
        <w:tc>
          <w:tcPr>
            <w:tcW w:w="525" w:type="dxa"/>
            <w:vMerge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0</w:t>
            </w:r>
          </w:p>
        </w:tc>
      </w:tr>
      <w:tr w:rsidR="0059724F" w:rsidRPr="00CF02CC" w:rsidTr="004D6510">
        <w:tc>
          <w:tcPr>
            <w:tcW w:w="525" w:type="dxa"/>
            <w:vMerge w:val="restart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1.5</w:t>
            </w:r>
          </w:p>
        </w:tc>
        <w:tc>
          <w:tcPr>
            <w:tcW w:w="6671" w:type="dxa"/>
            <w:vMerge w:val="restart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CF02CC">
              <w:rPr>
                <w:bCs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242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F02CC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0</w:t>
            </w:r>
          </w:p>
        </w:tc>
      </w:tr>
      <w:tr w:rsidR="0059724F" w:rsidRPr="00CF02CC" w:rsidTr="004D6510">
        <w:tc>
          <w:tcPr>
            <w:tcW w:w="525" w:type="dxa"/>
            <w:vMerge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0</w:t>
            </w:r>
          </w:p>
        </w:tc>
      </w:tr>
      <w:tr w:rsidR="0059724F" w:rsidRPr="00CF02CC" w:rsidTr="004D6510">
        <w:tc>
          <w:tcPr>
            <w:tcW w:w="525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2.</w:t>
            </w:r>
          </w:p>
        </w:tc>
        <w:tc>
          <w:tcPr>
            <w:tcW w:w="6671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CF02CC">
              <w:rPr>
                <w:bCs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242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Тыс</w:t>
            </w:r>
            <w:proofErr w:type="gramStart"/>
            <w:r>
              <w:rPr>
                <w:bCs/>
              </w:rPr>
              <w:t>.</w:t>
            </w:r>
            <w:r w:rsidRPr="00CF02CC">
              <w:rPr>
                <w:bCs/>
              </w:rPr>
              <w:t>р</w:t>
            </w:r>
            <w:proofErr w:type="gramEnd"/>
            <w:r w:rsidRPr="00CF02CC">
              <w:rPr>
                <w:bCs/>
              </w:rPr>
              <w:t>уб.</w:t>
            </w:r>
          </w:p>
        </w:tc>
        <w:tc>
          <w:tcPr>
            <w:tcW w:w="1593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2 104,2</w:t>
            </w:r>
          </w:p>
        </w:tc>
      </w:tr>
    </w:tbl>
    <w:p w:rsidR="0059724F" w:rsidRPr="00CF02CC" w:rsidRDefault="0059724F" w:rsidP="0059724F">
      <w:pPr>
        <w:autoSpaceDE w:val="0"/>
        <w:autoSpaceDN w:val="0"/>
        <w:adjustRightInd w:val="0"/>
        <w:ind w:firstLine="540"/>
        <w:jc w:val="both"/>
      </w:pPr>
    </w:p>
    <w:p w:rsidR="0059724F" w:rsidRPr="00CF02CC" w:rsidRDefault="0059724F" w:rsidP="0059724F">
      <w:pPr>
        <w:jc w:val="center"/>
      </w:pPr>
      <w:r w:rsidRPr="00CF02CC">
        <w:t>3. Перечень плановых мероприятий по ремонту объектов централизованных систем горячего водоснабжения</w:t>
      </w:r>
    </w:p>
    <w:p w:rsidR="0059724F" w:rsidRPr="00CF02CC" w:rsidRDefault="0059724F" w:rsidP="0059724F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997"/>
        <w:gridCol w:w="2977"/>
        <w:gridCol w:w="3544"/>
      </w:tblGrid>
      <w:tr w:rsidR="0059724F" w:rsidRPr="00CF02CC" w:rsidTr="004D6510">
        <w:tc>
          <w:tcPr>
            <w:tcW w:w="513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lastRenderedPageBreak/>
              <w:t xml:space="preserve">№ </w:t>
            </w:r>
            <w:proofErr w:type="gramStart"/>
            <w:r w:rsidRPr="00CF02CC">
              <w:rPr>
                <w:bCs/>
              </w:rPr>
              <w:t>п</w:t>
            </w:r>
            <w:proofErr w:type="gramEnd"/>
            <w:r w:rsidRPr="00CF02CC">
              <w:rPr>
                <w:bCs/>
              </w:rPr>
              <w:t>/п</w:t>
            </w:r>
          </w:p>
        </w:tc>
        <w:tc>
          <w:tcPr>
            <w:tcW w:w="2997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Дата реализации мероприятия</w:t>
            </w:r>
          </w:p>
        </w:tc>
        <w:tc>
          <w:tcPr>
            <w:tcW w:w="3544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Финансовые потребности на реализацию мероприятия, тыс</w:t>
            </w:r>
            <w:proofErr w:type="gramStart"/>
            <w:r w:rsidRPr="00CF02CC">
              <w:rPr>
                <w:bCs/>
              </w:rPr>
              <w:t>.р</w:t>
            </w:r>
            <w:proofErr w:type="gramEnd"/>
            <w:r w:rsidRPr="00CF02CC">
              <w:rPr>
                <w:bCs/>
              </w:rPr>
              <w:t>уб.</w:t>
            </w:r>
          </w:p>
        </w:tc>
      </w:tr>
      <w:tr w:rsidR="0059724F" w:rsidRPr="00CF02CC" w:rsidTr="004D6510">
        <w:tc>
          <w:tcPr>
            <w:tcW w:w="513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1.</w:t>
            </w:r>
          </w:p>
        </w:tc>
        <w:tc>
          <w:tcPr>
            <w:tcW w:w="2997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-</w:t>
            </w:r>
          </w:p>
        </w:tc>
        <w:tc>
          <w:tcPr>
            <w:tcW w:w="2977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-</w:t>
            </w:r>
          </w:p>
        </w:tc>
        <w:tc>
          <w:tcPr>
            <w:tcW w:w="3544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-</w:t>
            </w:r>
          </w:p>
        </w:tc>
      </w:tr>
      <w:tr w:rsidR="0059724F" w:rsidRPr="00CF02CC" w:rsidTr="004D6510">
        <w:tc>
          <w:tcPr>
            <w:tcW w:w="513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97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CF02CC">
              <w:rPr>
                <w:bCs/>
              </w:rPr>
              <w:t xml:space="preserve">Всего </w:t>
            </w:r>
          </w:p>
        </w:tc>
        <w:tc>
          <w:tcPr>
            <w:tcW w:w="2977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-</w:t>
            </w:r>
          </w:p>
        </w:tc>
        <w:tc>
          <w:tcPr>
            <w:tcW w:w="3544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-</w:t>
            </w:r>
          </w:p>
        </w:tc>
      </w:tr>
    </w:tbl>
    <w:p w:rsidR="0059724F" w:rsidRPr="00CF02CC" w:rsidRDefault="0059724F" w:rsidP="0059724F">
      <w:pPr>
        <w:jc w:val="center"/>
      </w:pPr>
    </w:p>
    <w:p w:rsidR="0059724F" w:rsidRPr="00CF02CC" w:rsidRDefault="0059724F" w:rsidP="0059724F">
      <w:pPr>
        <w:jc w:val="center"/>
      </w:pPr>
      <w:r w:rsidRPr="00CF02CC">
        <w:t>4. Перечень мероприятий, направленных на улучшение качества горячей воды</w:t>
      </w:r>
    </w:p>
    <w:p w:rsidR="0059724F" w:rsidRPr="00CF02CC" w:rsidRDefault="0059724F" w:rsidP="0059724F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997"/>
        <w:gridCol w:w="2977"/>
        <w:gridCol w:w="3544"/>
      </w:tblGrid>
      <w:tr w:rsidR="0059724F" w:rsidRPr="00CF02CC" w:rsidTr="004D6510">
        <w:tc>
          <w:tcPr>
            <w:tcW w:w="513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 xml:space="preserve">№ </w:t>
            </w:r>
            <w:proofErr w:type="gramStart"/>
            <w:r w:rsidRPr="00CF02CC">
              <w:rPr>
                <w:bCs/>
              </w:rPr>
              <w:t>п</w:t>
            </w:r>
            <w:proofErr w:type="gramEnd"/>
            <w:r w:rsidRPr="00CF02CC">
              <w:rPr>
                <w:bCs/>
              </w:rPr>
              <w:t>/п</w:t>
            </w:r>
          </w:p>
        </w:tc>
        <w:tc>
          <w:tcPr>
            <w:tcW w:w="2997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Дата реализации мероприятия</w:t>
            </w:r>
          </w:p>
        </w:tc>
        <w:tc>
          <w:tcPr>
            <w:tcW w:w="3544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Финансовые потребности на реализацию мероприятия, тыс</w:t>
            </w:r>
            <w:proofErr w:type="gramStart"/>
            <w:r w:rsidRPr="00CF02CC">
              <w:rPr>
                <w:bCs/>
              </w:rPr>
              <w:t>.р</w:t>
            </w:r>
            <w:proofErr w:type="gramEnd"/>
            <w:r w:rsidRPr="00CF02CC">
              <w:rPr>
                <w:bCs/>
              </w:rPr>
              <w:t>уб.</w:t>
            </w:r>
          </w:p>
        </w:tc>
      </w:tr>
      <w:tr w:rsidR="0059724F" w:rsidRPr="00CF02CC" w:rsidTr="004D6510">
        <w:tc>
          <w:tcPr>
            <w:tcW w:w="513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1.</w:t>
            </w:r>
          </w:p>
        </w:tc>
        <w:tc>
          <w:tcPr>
            <w:tcW w:w="2997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-</w:t>
            </w:r>
          </w:p>
        </w:tc>
        <w:tc>
          <w:tcPr>
            <w:tcW w:w="2977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-</w:t>
            </w:r>
          </w:p>
        </w:tc>
        <w:tc>
          <w:tcPr>
            <w:tcW w:w="3544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-</w:t>
            </w:r>
          </w:p>
        </w:tc>
      </w:tr>
      <w:tr w:rsidR="0059724F" w:rsidRPr="00CF02CC" w:rsidTr="004D6510">
        <w:tc>
          <w:tcPr>
            <w:tcW w:w="513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97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CF02CC">
              <w:rPr>
                <w:bCs/>
              </w:rPr>
              <w:t xml:space="preserve">Всего </w:t>
            </w:r>
          </w:p>
        </w:tc>
        <w:tc>
          <w:tcPr>
            <w:tcW w:w="2977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-</w:t>
            </w:r>
          </w:p>
        </w:tc>
        <w:tc>
          <w:tcPr>
            <w:tcW w:w="3544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-</w:t>
            </w:r>
          </w:p>
        </w:tc>
      </w:tr>
    </w:tbl>
    <w:p w:rsidR="0059724F" w:rsidRPr="00CF02CC" w:rsidRDefault="0059724F" w:rsidP="0059724F">
      <w:pPr>
        <w:jc w:val="center"/>
      </w:pPr>
    </w:p>
    <w:p w:rsidR="0059724F" w:rsidRPr="00CF02CC" w:rsidRDefault="0059724F" w:rsidP="0059724F">
      <w:pPr>
        <w:jc w:val="center"/>
      </w:pPr>
      <w:r w:rsidRPr="00CF02CC">
        <w:t>5. Перечень мероприятий по энергосбережению и повышению энергетической эффективности, в том числе по снижению потерь воды при транспортировке</w:t>
      </w:r>
    </w:p>
    <w:p w:rsidR="0059724F" w:rsidRPr="00CF02CC" w:rsidRDefault="0059724F" w:rsidP="0059724F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997"/>
        <w:gridCol w:w="2977"/>
        <w:gridCol w:w="3544"/>
      </w:tblGrid>
      <w:tr w:rsidR="0059724F" w:rsidRPr="00CF02CC" w:rsidTr="004D6510">
        <w:tc>
          <w:tcPr>
            <w:tcW w:w="513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 xml:space="preserve">№ </w:t>
            </w:r>
            <w:proofErr w:type="gramStart"/>
            <w:r w:rsidRPr="00CF02CC">
              <w:rPr>
                <w:bCs/>
              </w:rPr>
              <w:t>п</w:t>
            </w:r>
            <w:proofErr w:type="gramEnd"/>
            <w:r w:rsidRPr="00CF02CC">
              <w:rPr>
                <w:bCs/>
              </w:rPr>
              <w:t>/п</w:t>
            </w:r>
          </w:p>
        </w:tc>
        <w:tc>
          <w:tcPr>
            <w:tcW w:w="2997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Дата реализации мероприятия</w:t>
            </w:r>
          </w:p>
        </w:tc>
        <w:tc>
          <w:tcPr>
            <w:tcW w:w="3544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Финансовые потребности на реализацию мероприятия, тыс</w:t>
            </w:r>
            <w:proofErr w:type="gramStart"/>
            <w:r w:rsidRPr="00CF02CC">
              <w:rPr>
                <w:bCs/>
              </w:rPr>
              <w:t>.р</w:t>
            </w:r>
            <w:proofErr w:type="gramEnd"/>
            <w:r w:rsidRPr="00CF02CC">
              <w:rPr>
                <w:bCs/>
              </w:rPr>
              <w:t>уб.</w:t>
            </w:r>
          </w:p>
        </w:tc>
      </w:tr>
      <w:tr w:rsidR="0059724F" w:rsidRPr="00CF02CC" w:rsidTr="004D6510">
        <w:tc>
          <w:tcPr>
            <w:tcW w:w="513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1.</w:t>
            </w:r>
          </w:p>
        </w:tc>
        <w:tc>
          <w:tcPr>
            <w:tcW w:w="2997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-</w:t>
            </w:r>
          </w:p>
        </w:tc>
        <w:tc>
          <w:tcPr>
            <w:tcW w:w="2977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-</w:t>
            </w:r>
          </w:p>
        </w:tc>
        <w:tc>
          <w:tcPr>
            <w:tcW w:w="3544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-</w:t>
            </w:r>
          </w:p>
        </w:tc>
      </w:tr>
      <w:tr w:rsidR="0059724F" w:rsidRPr="00CF02CC" w:rsidTr="004D6510">
        <w:tc>
          <w:tcPr>
            <w:tcW w:w="513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97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CF02CC">
              <w:rPr>
                <w:bCs/>
              </w:rPr>
              <w:t xml:space="preserve">Всего </w:t>
            </w:r>
          </w:p>
        </w:tc>
        <w:tc>
          <w:tcPr>
            <w:tcW w:w="2977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-</w:t>
            </w:r>
          </w:p>
        </w:tc>
        <w:tc>
          <w:tcPr>
            <w:tcW w:w="3544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-</w:t>
            </w:r>
          </w:p>
        </w:tc>
      </w:tr>
    </w:tbl>
    <w:p w:rsidR="0059724F" w:rsidRPr="00CF02CC" w:rsidRDefault="0059724F" w:rsidP="0059724F"/>
    <w:p w:rsidR="0059724F" w:rsidRPr="00CF02CC" w:rsidRDefault="0059724F" w:rsidP="0059724F">
      <w:pPr>
        <w:autoSpaceDE w:val="0"/>
        <w:autoSpaceDN w:val="0"/>
        <w:adjustRightInd w:val="0"/>
        <w:ind w:firstLine="540"/>
        <w:jc w:val="both"/>
      </w:pPr>
      <w:r w:rsidRPr="00CF02CC">
        <w:t>6. Перечень мероприятий, направленных на повышение качества обслуживания абонентов</w:t>
      </w:r>
    </w:p>
    <w:p w:rsidR="0059724F" w:rsidRPr="00CF02CC" w:rsidRDefault="0059724F" w:rsidP="0059724F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997"/>
        <w:gridCol w:w="2977"/>
        <w:gridCol w:w="3544"/>
      </w:tblGrid>
      <w:tr w:rsidR="0059724F" w:rsidRPr="00CF02CC" w:rsidTr="004D6510">
        <w:tc>
          <w:tcPr>
            <w:tcW w:w="513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 xml:space="preserve">№ </w:t>
            </w:r>
            <w:proofErr w:type="gramStart"/>
            <w:r w:rsidRPr="00CF02CC">
              <w:rPr>
                <w:bCs/>
              </w:rPr>
              <w:t>п</w:t>
            </w:r>
            <w:proofErr w:type="gramEnd"/>
            <w:r w:rsidRPr="00CF02CC">
              <w:rPr>
                <w:bCs/>
              </w:rPr>
              <w:t>/п</w:t>
            </w:r>
          </w:p>
        </w:tc>
        <w:tc>
          <w:tcPr>
            <w:tcW w:w="2997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Дата реализации мероприятия</w:t>
            </w:r>
          </w:p>
        </w:tc>
        <w:tc>
          <w:tcPr>
            <w:tcW w:w="3544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Финансовые потребности на реализацию мероприятия, тыс</w:t>
            </w:r>
            <w:proofErr w:type="gramStart"/>
            <w:r w:rsidRPr="00CF02CC">
              <w:rPr>
                <w:bCs/>
              </w:rPr>
              <w:t>.р</w:t>
            </w:r>
            <w:proofErr w:type="gramEnd"/>
            <w:r w:rsidRPr="00CF02CC">
              <w:rPr>
                <w:bCs/>
              </w:rPr>
              <w:t>уб.</w:t>
            </w:r>
          </w:p>
        </w:tc>
      </w:tr>
      <w:tr w:rsidR="0059724F" w:rsidRPr="00CF02CC" w:rsidTr="004D6510">
        <w:tc>
          <w:tcPr>
            <w:tcW w:w="513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1.</w:t>
            </w:r>
          </w:p>
        </w:tc>
        <w:tc>
          <w:tcPr>
            <w:tcW w:w="2997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-</w:t>
            </w:r>
          </w:p>
        </w:tc>
        <w:tc>
          <w:tcPr>
            <w:tcW w:w="2977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-</w:t>
            </w:r>
          </w:p>
        </w:tc>
        <w:tc>
          <w:tcPr>
            <w:tcW w:w="3544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-</w:t>
            </w:r>
          </w:p>
        </w:tc>
      </w:tr>
      <w:tr w:rsidR="0059724F" w:rsidRPr="00CF02CC" w:rsidTr="004D6510">
        <w:tc>
          <w:tcPr>
            <w:tcW w:w="513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97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CF02CC">
              <w:rPr>
                <w:bCs/>
              </w:rPr>
              <w:t xml:space="preserve">Всего </w:t>
            </w:r>
          </w:p>
        </w:tc>
        <w:tc>
          <w:tcPr>
            <w:tcW w:w="2977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-</w:t>
            </w:r>
          </w:p>
        </w:tc>
        <w:tc>
          <w:tcPr>
            <w:tcW w:w="3544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-</w:t>
            </w:r>
          </w:p>
        </w:tc>
      </w:tr>
    </w:tbl>
    <w:p w:rsidR="0059724F" w:rsidRPr="00CF02CC" w:rsidRDefault="0059724F" w:rsidP="0059724F">
      <w:pPr>
        <w:jc w:val="center"/>
      </w:pPr>
    </w:p>
    <w:p w:rsidR="0059724F" w:rsidRPr="00CF02CC" w:rsidRDefault="0059724F" w:rsidP="0059724F">
      <w:pPr>
        <w:jc w:val="center"/>
      </w:pPr>
      <w:r w:rsidRPr="00CF02CC">
        <w:t xml:space="preserve">7. Плановые значения показателей надежности, качества и энергетической эффективности объектов централизованных систем горячего водоснабжения </w:t>
      </w:r>
    </w:p>
    <w:p w:rsidR="0059724F" w:rsidRPr="00CF02CC" w:rsidRDefault="0059724F" w:rsidP="0059724F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8067"/>
        <w:gridCol w:w="1418"/>
      </w:tblGrid>
      <w:tr w:rsidR="0059724F" w:rsidRPr="00CF02CC" w:rsidTr="004D6510">
        <w:trPr>
          <w:trHeight w:val="506"/>
        </w:trPr>
        <w:tc>
          <w:tcPr>
            <w:tcW w:w="546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 xml:space="preserve">№ </w:t>
            </w:r>
            <w:proofErr w:type="gramStart"/>
            <w:r w:rsidRPr="00CF02CC">
              <w:rPr>
                <w:bCs/>
              </w:rPr>
              <w:t>п</w:t>
            </w:r>
            <w:proofErr w:type="gramEnd"/>
            <w:r w:rsidRPr="00CF02CC">
              <w:rPr>
                <w:bCs/>
              </w:rPr>
              <w:t>/п</w:t>
            </w:r>
          </w:p>
        </w:tc>
        <w:tc>
          <w:tcPr>
            <w:tcW w:w="8067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 xml:space="preserve">Значение </w:t>
            </w:r>
          </w:p>
        </w:tc>
      </w:tr>
      <w:tr w:rsidR="0059724F" w:rsidRPr="00CF02CC" w:rsidTr="004D6510">
        <w:tc>
          <w:tcPr>
            <w:tcW w:w="10031" w:type="dxa"/>
            <w:gridSpan w:val="3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1. Показатели качества воды (в отношении горячей воды)</w:t>
            </w:r>
          </w:p>
        </w:tc>
      </w:tr>
      <w:tr w:rsidR="0059724F" w:rsidRPr="00CF02CC" w:rsidTr="004D6510">
        <w:tc>
          <w:tcPr>
            <w:tcW w:w="546" w:type="dxa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CF02CC">
              <w:rPr>
                <w:bCs/>
              </w:rPr>
              <w:t>1.1.</w:t>
            </w:r>
          </w:p>
        </w:tc>
        <w:tc>
          <w:tcPr>
            <w:tcW w:w="8067" w:type="dxa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F02CC">
              <w:rPr>
                <w:bCs/>
              </w:rPr>
              <w:t>Доля проб горячей воды в тепловой сети (при открытой системе теплоснабжения)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418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0</w:t>
            </w:r>
          </w:p>
        </w:tc>
      </w:tr>
      <w:tr w:rsidR="0059724F" w:rsidRPr="00CF02CC" w:rsidTr="004D6510">
        <w:tc>
          <w:tcPr>
            <w:tcW w:w="546" w:type="dxa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CF02CC">
              <w:rPr>
                <w:bCs/>
              </w:rPr>
              <w:t>1.2.</w:t>
            </w:r>
          </w:p>
        </w:tc>
        <w:tc>
          <w:tcPr>
            <w:tcW w:w="8067" w:type="dxa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F02CC">
              <w:rPr>
                <w:bCs/>
              </w:rPr>
              <w:t>Доля проб горячей воды в тепловой сети (при открытой системе теплоснабжения) или в сети горячего водоснабжения,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418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0</w:t>
            </w:r>
          </w:p>
        </w:tc>
      </w:tr>
      <w:tr w:rsidR="0059724F" w:rsidRPr="00CF02CC" w:rsidTr="004D6510">
        <w:tc>
          <w:tcPr>
            <w:tcW w:w="10031" w:type="dxa"/>
            <w:gridSpan w:val="3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 xml:space="preserve">2. Показатель надежности и бесперебойности </w:t>
            </w:r>
          </w:p>
        </w:tc>
      </w:tr>
      <w:tr w:rsidR="0059724F" w:rsidRPr="00CF02CC" w:rsidTr="004D6510">
        <w:tc>
          <w:tcPr>
            <w:tcW w:w="546" w:type="dxa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CF02CC">
              <w:rPr>
                <w:bCs/>
              </w:rPr>
              <w:t>2.1.</w:t>
            </w:r>
          </w:p>
        </w:tc>
        <w:tc>
          <w:tcPr>
            <w:tcW w:w="8067" w:type="dxa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F02CC">
              <w:rPr>
                <w:bCs/>
              </w:rPr>
              <w:t>Количество зафиксированных перерывов в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сети горячего водоснабжения в год, ед. /</w:t>
            </w:r>
            <w:proofErr w:type="gramStart"/>
            <w:r w:rsidRPr="00CF02CC">
              <w:rPr>
                <w:bCs/>
              </w:rPr>
              <w:t>км</w:t>
            </w:r>
            <w:proofErr w:type="gramEnd"/>
          </w:p>
        </w:tc>
        <w:tc>
          <w:tcPr>
            <w:tcW w:w="1418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0</w:t>
            </w:r>
          </w:p>
        </w:tc>
      </w:tr>
      <w:tr w:rsidR="0059724F" w:rsidRPr="00CF02CC" w:rsidTr="004D6510">
        <w:tc>
          <w:tcPr>
            <w:tcW w:w="10031" w:type="dxa"/>
            <w:gridSpan w:val="3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</w:rPr>
            </w:pPr>
            <w:r w:rsidRPr="00CF02CC">
              <w:rPr>
                <w:bCs/>
              </w:rPr>
              <w:t>3. Показатели энергетической эффективности</w:t>
            </w:r>
          </w:p>
        </w:tc>
      </w:tr>
      <w:tr w:rsidR="0059724F" w:rsidRPr="00CF02CC" w:rsidTr="004D6510">
        <w:tc>
          <w:tcPr>
            <w:tcW w:w="546" w:type="dxa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CF02CC">
              <w:rPr>
                <w:bCs/>
              </w:rPr>
              <w:t>3.1.</w:t>
            </w:r>
          </w:p>
        </w:tc>
        <w:tc>
          <w:tcPr>
            <w:tcW w:w="8067" w:type="dxa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F02CC">
              <w:rPr>
                <w:bCs/>
              </w:rPr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водоснабжения, %</w:t>
            </w:r>
          </w:p>
        </w:tc>
        <w:tc>
          <w:tcPr>
            <w:tcW w:w="1418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0,14</w:t>
            </w:r>
          </w:p>
        </w:tc>
      </w:tr>
      <w:tr w:rsidR="0059724F" w:rsidRPr="00CF02CC" w:rsidTr="004D6510">
        <w:tc>
          <w:tcPr>
            <w:tcW w:w="546" w:type="dxa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CF02CC">
              <w:rPr>
                <w:bCs/>
              </w:rPr>
              <w:t>3.2.</w:t>
            </w:r>
          </w:p>
        </w:tc>
        <w:tc>
          <w:tcPr>
            <w:tcW w:w="8067" w:type="dxa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F02CC">
              <w:rPr>
                <w:bCs/>
              </w:rPr>
              <w:t>Удельное количество тепловой энергии, расходуемое на подогрев горячей воды, Гкал/куб</w:t>
            </w:r>
            <w:proofErr w:type="gramStart"/>
            <w:r w:rsidRPr="00CF02CC">
              <w:rPr>
                <w:bCs/>
              </w:rPr>
              <w:t>.м</w:t>
            </w:r>
            <w:proofErr w:type="gramEnd"/>
          </w:p>
        </w:tc>
        <w:tc>
          <w:tcPr>
            <w:tcW w:w="1418" w:type="dxa"/>
            <w:vAlign w:val="center"/>
          </w:tcPr>
          <w:p w:rsidR="0059724F" w:rsidRPr="00CF02CC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02CC">
              <w:rPr>
                <w:bCs/>
              </w:rPr>
              <w:t>0,06</w:t>
            </w:r>
            <w:r>
              <w:rPr>
                <w:bCs/>
              </w:rPr>
              <w:t>5515</w:t>
            </w:r>
          </w:p>
        </w:tc>
      </w:tr>
    </w:tbl>
    <w:p w:rsidR="0059724F" w:rsidRDefault="0059724F" w:rsidP="0059724F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:rsidR="0059724F" w:rsidRPr="00401145" w:rsidRDefault="0059724F" w:rsidP="0059724F">
      <w:pPr>
        <w:jc w:val="center"/>
        <w:rPr>
          <w:b/>
          <w:sz w:val="24"/>
          <w:szCs w:val="24"/>
        </w:rPr>
      </w:pPr>
      <w:r w:rsidRPr="00401145">
        <w:rPr>
          <w:b/>
          <w:sz w:val="24"/>
          <w:szCs w:val="24"/>
        </w:rPr>
        <w:t xml:space="preserve">Производственная программа в сфере горячего водоснабжения </w:t>
      </w:r>
    </w:p>
    <w:p w:rsidR="0059724F" w:rsidRPr="00401145" w:rsidRDefault="0059724F" w:rsidP="005972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ОО</w:t>
      </w:r>
      <w:r w:rsidRPr="00401145">
        <w:rPr>
          <w:b/>
          <w:sz w:val="24"/>
          <w:szCs w:val="24"/>
        </w:rPr>
        <w:t>О «</w:t>
      </w:r>
      <w:r>
        <w:rPr>
          <w:b/>
          <w:sz w:val="24"/>
          <w:szCs w:val="24"/>
        </w:rPr>
        <w:t>РТИК</w:t>
      </w:r>
      <w:r w:rsidRPr="00401145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котельная квартала</w:t>
      </w:r>
      <w:proofErr w:type="gramStart"/>
      <w:r>
        <w:rPr>
          <w:b/>
          <w:sz w:val="24"/>
          <w:szCs w:val="24"/>
        </w:rPr>
        <w:t xml:space="preserve"> Б</w:t>
      </w:r>
      <w:proofErr w:type="gramEnd"/>
      <w:r>
        <w:rPr>
          <w:b/>
          <w:sz w:val="24"/>
          <w:szCs w:val="24"/>
        </w:rPr>
        <w:t xml:space="preserve"> </w:t>
      </w:r>
      <w:r w:rsidRPr="00401145">
        <w:rPr>
          <w:b/>
          <w:sz w:val="24"/>
          <w:szCs w:val="24"/>
        </w:rPr>
        <w:t>на 2019 год</w:t>
      </w:r>
    </w:p>
    <w:p w:rsidR="0059724F" w:rsidRDefault="0059724F" w:rsidP="0059724F">
      <w:pPr>
        <w:jc w:val="center"/>
        <w:rPr>
          <w:sz w:val="22"/>
          <w:szCs w:val="22"/>
        </w:rPr>
      </w:pPr>
      <w:r w:rsidRPr="00082DE7">
        <w:rPr>
          <w:sz w:val="22"/>
          <w:szCs w:val="22"/>
        </w:rPr>
        <w:t>(в закрыт</w:t>
      </w:r>
      <w:r>
        <w:rPr>
          <w:sz w:val="22"/>
          <w:szCs w:val="22"/>
        </w:rPr>
        <w:t>ой</w:t>
      </w:r>
      <w:r w:rsidRPr="00082DE7">
        <w:rPr>
          <w:sz w:val="22"/>
          <w:szCs w:val="22"/>
        </w:rPr>
        <w:t xml:space="preserve"> систем</w:t>
      </w:r>
      <w:r>
        <w:rPr>
          <w:sz w:val="22"/>
          <w:szCs w:val="22"/>
        </w:rPr>
        <w:t>е</w:t>
      </w:r>
      <w:r w:rsidRPr="00082DE7">
        <w:rPr>
          <w:sz w:val="22"/>
          <w:szCs w:val="22"/>
        </w:rPr>
        <w:t xml:space="preserve"> </w:t>
      </w:r>
      <w:r>
        <w:rPr>
          <w:sz w:val="22"/>
          <w:szCs w:val="22"/>
        </w:rPr>
        <w:t>горячего водоснабжения</w:t>
      </w:r>
      <w:r w:rsidRPr="00082DE7">
        <w:rPr>
          <w:sz w:val="22"/>
          <w:szCs w:val="22"/>
        </w:rPr>
        <w:t>)</w:t>
      </w:r>
    </w:p>
    <w:p w:rsidR="0059724F" w:rsidRPr="00401145" w:rsidRDefault="0059724F" w:rsidP="0059724F">
      <w:pPr>
        <w:jc w:val="center"/>
      </w:pPr>
    </w:p>
    <w:p w:rsidR="0059724F" w:rsidRPr="00401145" w:rsidRDefault="0059724F" w:rsidP="0059724F">
      <w:pPr>
        <w:autoSpaceDE w:val="0"/>
        <w:autoSpaceDN w:val="0"/>
        <w:adjustRightInd w:val="0"/>
        <w:ind w:firstLine="540"/>
        <w:jc w:val="center"/>
      </w:pPr>
      <w:r w:rsidRPr="00401145">
        <w:t>1. Паспорт производственной программы</w:t>
      </w:r>
    </w:p>
    <w:p w:rsidR="0059724F" w:rsidRPr="00401145" w:rsidRDefault="0059724F" w:rsidP="0059724F">
      <w:pPr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4056"/>
        <w:gridCol w:w="5548"/>
      </w:tblGrid>
      <w:tr w:rsidR="0059724F" w:rsidRPr="00401145" w:rsidTr="004D6510">
        <w:tc>
          <w:tcPr>
            <w:tcW w:w="391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1.</w:t>
            </w:r>
          </w:p>
        </w:tc>
        <w:tc>
          <w:tcPr>
            <w:tcW w:w="4056" w:type="dxa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401145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5548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</w:pPr>
            <w:r w:rsidRPr="00CF02CC">
              <w:t>ООО "</w:t>
            </w:r>
            <w:r>
              <w:t>РТИК</w:t>
            </w:r>
            <w:r w:rsidRPr="00CF02CC">
              <w:t xml:space="preserve">", </w:t>
            </w:r>
            <w:r>
              <w:t>157200</w:t>
            </w:r>
            <w:r w:rsidRPr="00CF02CC">
              <w:t xml:space="preserve">, </w:t>
            </w:r>
            <w:r>
              <w:t>Костромская</w:t>
            </w:r>
            <w:r w:rsidRPr="00CF02CC">
              <w:t xml:space="preserve"> область, </w:t>
            </w:r>
            <w:r>
              <w:t>г</w:t>
            </w:r>
            <w:r w:rsidRPr="00CF02CC">
              <w:t xml:space="preserve">. </w:t>
            </w:r>
            <w:r>
              <w:t>Галич</w:t>
            </w:r>
            <w:r w:rsidRPr="00CF02CC">
              <w:t xml:space="preserve">, ул. </w:t>
            </w:r>
            <w:r>
              <w:t>Свободы</w:t>
            </w:r>
            <w:r w:rsidRPr="00CF02CC">
              <w:t>, д.</w:t>
            </w:r>
            <w:r>
              <w:t>14, пом.7</w:t>
            </w:r>
          </w:p>
        </w:tc>
      </w:tr>
      <w:tr w:rsidR="0059724F" w:rsidRPr="00401145" w:rsidTr="004D6510">
        <w:tc>
          <w:tcPr>
            <w:tcW w:w="391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2.</w:t>
            </w:r>
          </w:p>
        </w:tc>
        <w:tc>
          <w:tcPr>
            <w:tcW w:w="4056" w:type="dxa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1145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548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</w:pPr>
            <w:r w:rsidRPr="00401145">
              <w:t>Департамент энергетики и тарифов Ивановской области</w:t>
            </w:r>
          </w:p>
          <w:p w:rsidR="0059724F" w:rsidRPr="00401145" w:rsidRDefault="0059724F" w:rsidP="004D6510">
            <w:pPr>
              <w:autoSpaceDE w:val="0"/>
              <w:autoSpaceDN w:val="0"/>
              <w:adjustRightInd w:val="0"/>
            </w:pPr>
            <w:r w:rsidRPr="00401145">
              <w:t xml:space="preserve">153000, г. Иваново, ул. </w:t>
            </w:r>
            <w:proofErr w:type="spellStart"/>
            <w:r w:rsidRPr="00401145">
              <w:t>Велижская</w:t>
            </w:r>
            <w:proofErr w:type="spellEnd"/>
            <w:r w:rsidRPr="00401145">
              <w:t>, д.8</w:t>
            </w:r>
          </w:p>
        </w:tc>
      </w:tr>
      <w:tr w:rsidR="0059724F" w:rsidRPr="00401145" w:rsidTr="004D6510">
        <w:tc>
          <w:tcPr>
            <w:tcW w:w="391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lastRenderedPageBreak/>
              <w:t>3.</w:t>
            </w:r>
          </w:p>
        </w:tc>
        <w:tc>
          <w:tcPr>
            <w:tcW w:w="4056" w:type="dxa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1145">
              <w:rPr>
                <w:bCs/>
              </w:rPr>
              <w:t>Период реализации программы</w:t>
            </w:r>
          </w:p>
        </w:tc>
        <w:tc>
          <w:tcPr>
            <w:tcW w:w="5548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401145">
              <w:rPr>
                <w:bCs/>
              </w:rPr>
              <w:t>2019 год</w:t>
            </w:r>
          </w:p>
        </w:tc>
      </w:tr>
    </w:tbl>
    <w:p w:rsidR="0059724F" w:rsidRPr="00401145" w:rsidRDefault="0059724F" w:rsidP="0059724F">
      <w:pPr>
        <w:autoSpaceDE w:val="0"/>
        <w:autoSpaceDN w:val="0"/>
        <w:adjustRightInd w:val="0"/>
        <w:ind w:firstLine="540"/>
        <w:jc w:val="center"/>
      </w:pPr>
    </w:p>
    <w:p w:rsidR="0059724F" w:rsidRPr="00401145" w:rsidRDefault="0059724F" w:rsidP="0059724F">
      <w:pPr>
        <w:autoSpaceDE w:val="0"/>
        <w:autoSpaceDN w:val="0"/>
        <w:adjustRightInd w:val="0"/>
        <w:ind w:firstLine="284"/>
        <w:jc w:val="center"/>
      </w:pPr>
      <w:r w:rsidRPr="00401145">
        <w:t>2. Планируемый объем подачи (реализации потребителям) горячей воды и объем финансовых потребностей, необходимых для реализации производственной программы</w:t>
      </w:r>
    </w:p>
    <w:p w:rsidR="0059724F" w:rsidRPr="00401145" w:rsidRDefault="0059724F" w:rsidP="0059724F">
      <w:pPr>
        <w:autoSpaceDE w:val="0"/>
        <w:autoSpaceDN w:val="0"/>
        <w:adjustRightInd w:val="0"/>
        <w:ind w:firstLine="540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6671"/>
        <w:gridCol w:w="1242"/>
        <w:gridCol w:w="1593"/>
      </w:tblGrid>
      <w:tr w:rsidR="0059724F" w:rsidRPr="00401145" w:rsidTr="004D6510">
        <w:trPr>
          <w:trHeight w:val="506"/>
        </w:trPr>
        <w:tc>
          <w:tcPr>
            <w:tcW w:w="525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 xml:space="preserve">№ </w:t>
            </w:r>
            <w:proofErr w:type="gramStart"/>
            <w:r w:rsidRPr="00401145">
              <w:rPr>
                <w:bCs/>
              </w:rPr>
              <w:t>п</w:t>
            </w:r>
            <w:proofErr w:type="gramEnd"/>
            <w:r w:rsidRPr="00401145">
              <w:rPr>
                <w:bCs/>
              </w:rPr>
              <w:t>/п</w:t>
            </w:r>
          </w:p>
        </w:tc>
        <w:tc>
          <w:tcPr>
            <w:tcW w:w="6671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Показатели производственной программы</w:t>
            </w:r>
          </w:p>
        </w:tc>
        <w:tc>
          <w:tcPr>
            <w:tcW w:w="1242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Единица измерения</w:t>
            </w:r>
          </w:p>
        </w:tc>
        <w:tc>
          <w:tcPr>
            <w:tcW w:w="1593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Значение</w:t>
            </w:r>
          </w:p>
        </w:tc>
      </w:tr>
      <w:tr w:rsidR="0059724F" w:rsidRPr="00401145" w:rsidTr="004D6510">
        <w:tc>
          <w:tcPr>
            <w:tcW w:w="525" w:type="dxa"/>
            <w:vMerge w:val="restart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1.</w:t>
            </w:r>
          </w:p>
        </w:tc>
        <w:tc>
          <w:tcPr>
            <w:tcW w:w="6671" w:type="dxa"/>
            <w:vMerge w:val="restart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401145">
              <w:rPr>
                <w:bCs/>
              </w:rPr>
              <w:t>Подано (реализовано потребителям) горячей воды, всего, в том числе:</w:t>
            </w:r>
          </w:p>
        </w:tc>
        <w:tc>
          <w:tcPr>
            <w:tcW w:w="1242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t>54 298</w:t>
            </w:r>
          </w:p>
        </w:tc>
      </w:tr>
      <w:tr w:rsidR="0059724F" w:rsidRPr="00401145" w:rsidTr="004D6510">
        <w:tc>
          <w:tcPr>
            <w:tcW w:w="525" w:type="dxa"/>
            <w:vMerge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t>3 561</w:t>
            </w:r>
          </w:p>
        </w:tc>
      </w:tr>
      <w:tr w:rsidR="0059724F" w:rsidRPr="00401145" w:rsidTr="004D6510">
        <w:tc>
          <w:tcPr>
            <w:tcW w:w="525" w:type="dxa"/>
            <w:vMerge w:val="restart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1.1</w:t>
            </w:r>
          </w:p>
        </w:tc>
        <w:tc>
          <w:tcPr>
            <w:tcW w:w="6671" w:type="dxa"/>
            <w:vMerge w:val="restart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401145">
              <w:rPr>
                <w:bCs/>
              </w:rPr>
              <w:t>Населению (управляющие организации, ТСЖ, ТСН, непосредственно граждане), в том числе:</w:t>
            </w:r>
          </w:p>
        </w:tc>
        <w:tc>
          <w:tcPr>
            <w:tcW w:w="1242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01145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t>48 000</w:t>
            </w:r>
          </w:p>
        </w:tc>
      </w:tr>
      <w:tr w:rsidR="0059724F" w:rsidRPr="00401145" w:rsidTr="004D6510">
        <w:tc>
          <w:tcPr>
            <w:tcW w:w="525" w:type="dxa"/>
            <w:vMerge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t>3 148</w:t>
            </w:r>
          </w:p>
        </w:tc>
      </w:tr>
      <w:tr w:rsidR="0059724F" w:rsidRPr="00401145" w:rsidTr="004D6510">
        <w:tc>
          <w:tcPr>
            <w:tcW w:w="525" w:type="dxa"/>
            <w:vMerge w:val="restart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1.2</w:t>
            </w:r>
          </w:p>
        </w:tc>
        <w:tc>
          <w:tcPr>
            <w:tcW w:w="6671" w:type="dxa"/>
            <w:vMerge w:val="restart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401145">
              <w:rPr>
                <w:bCs/>
              </w:rPr>
              <w:t>Бюджетным потребителям</w:t>
            </w:r>
          </w:p>
        </w:tc>
        <w:tc>
          <w:tcPr>
            <w:tcW w:w="1242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01145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t>6 069</w:t>
            </w:r>
          </w:p>
        </w:tc>
      </w:tr>
      <w:tr w:rsidR="0059724F" w:rsidRPr="00401145" w:rsidTr="004D6510">
        <w:tc>
          <w:tcPr>
            <w:tcW w:w="525" w:type="dxa"/>
            <w:vMerge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t>398</w:t>
            </w:r>
          </w:p>
        </w:tc>
      </w:tr>
      <w:tr w:rsidR="0059724F" w:rsidRPr="00401145" w:rsidTr="004D6510">
        <w:tc>
          <w:tcPr>
            <w:tcW w:w="525" w:type="dxa"/>
            <w:vMerge w:val="restart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1.3</w:t>
            </w:r>
          </w:p>
        </w:tc>
        <w:tc>
          <w:tcPr>
            <w:tcW w:w="6671" w:type="dxa"/>
            <w:vMerge w:val="restart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401145">
              <w:rPr>
                <w:bCs/>
              </w:rPr>
              <w:t>Прочим потребителям</w:t>
            </w:r>
          </w:p>
        </w:tc>
        <w:tc>
          <w:tcPr>
            <w:tcW w:w="1242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01145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t>229</w:t>
            </w:r>
          </w:p>
        </w:tc>
      </w:tr>
      <w:tr w:rsidR="0059724F" w:rsidRPr="00401145" w:rsidTr="004D6510">
        <w:tc>
          <w:tcPr>
            <w:tcW w:w="525" w:type="dxa"/>
            <w:vMerge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t>15</w:t>
            </w:r>
          </w:p>
        </w:tc>
      </w:tr>
      <w:tr w:rsidR="0059724F" w:rsidRPr="00401145" w:rsidTr="004D6510">
        <w:tc>
          <w:tcPr>
            <w:tcW w:w="525" w:type="dxa"/>
            <w:vMerge w:val="restart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1.4</w:t>
            </w:r>
          </w:p>
        </w:tc>
        <w:tc>
          <w:tcPr>
            <w:tcW w:w="6671" w:type="dxa"/>
            <w:vMerge w:val="restart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401145">
              <w:rPr>
                <w:bCs/>
              </w:rPr>
              <w:t>Другим организациям, осуществляющим горячее водоснабжение</w:t>
            </w:r>
          </w:p>
        </w:tc>
        <w:tc>
          <w:tcPr>
            <w:tcW w:w="1242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01145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t>0</w:t>
            </w:r>
          </w:p>
        </w:tc>
      </w:tr>
      <w:tr w:rsidR="0059724F" w:rsidRPr="00401145" w:rsidTr="004D6510">
        <w:tc>
          <w:tcPr>
            <w:tcW w:w="525" w:type="dxa"/>
            <w:vMerge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t>0</w:t>
            </w:r>
          </w:p>
        </w:tc>
      </w:tr>
      <w:tr w:rsidR="0059724F" w:rsidRPr="00401145" w:rsidTr="004D6510">
        <w:tc>
          <w:tcPr>
            <w:tcW w:w="525" w:type="dxa"/>
            <w:vMerge w:val="restart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1.5</w:t>
            </w:r>
          </w:p>
        </w:tc>
        <w:tc>
          <w:tcPr>
            <w:tcW w:w="6671" w:type="dxa"/>
            <w:vMerge w:val="restart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401145">
              <w:rPr>
                <w:bCs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242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01145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t>0</w:t>
            </w:r>
          </w:p>
        </w:tc>
      </w:tr>
      <w:tr w:rsidR="0059724F" w:rsidRPr="00401145" w:rsidTr="004D6510">
        <w:tc>
          <w:tcPr>
            <w:tcW w:w="525" w:type="dxa"/>
            <w:vMerge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t>0</w:t>
            </w:r>
          </w:p>
        </w:tc>
      </w:tr>
      <w:tr w:rsidR="0059724F" w:rsidRPr="00401145" w:rsidTr="004D6510">
        <w:tc>
          <w:tcPr>
            <w:tcW w:w="525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2.</w:t>
            </w:r>
          </w:p>
        </w:tc>
        <w:tc>
          <w:tcPr>
            <w:tcW w:w="6671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401145">
              <w:rPr>
                <w:bCs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242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руб.</w:t>
            </w:r>
          </w:p>
        </w:tc>
        <w:tc>
          <w:tcPr>
            <w:tcW w:w="1593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t>7 775,955</w:t>
            </w:r>
          </w:p>
        </w:tc>
      </w:tr>
    </w:tbl>
    <w:p w:rsidR="0059724F" w:rsidRPr="00401145" w:rsidRDefault="0059724F" w:rsidP="0059724F">
      <w:pPr>
        <w:jc w:val="center"/>
      </w:pPr>
    </w:p>
    <w:p w:rsidR="0059724F" w:rsidRPr="00401145" w:rsidRDefault="0059724F" w:rsidP="0059724F">
      <w:pPr>
        <w:jc w:val="center"/>
      </w:pPr>
      <w:r w:rsidRPr="00401145">
        <w:t>3. Перечень плановых мероприятий по ремонту объектов централизованных систем горячего водоснабжения</w:t>
      </w:r>
    </w:p>
    <w:p w:rsidR="0059724F" w:rsidRPr="00401145" w:rsidRDefault="0059724F" w:rsidP="0059724F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997"/>
        <w:gridCol w:w="2977"/>
        <w:gridCol w:w="3544"/>
      </w:tblGrid>
      <w:tr w:rsidR="0059724F" w:rsidRPr="00401145" w:rsidTr="004D6510">
        <w:tc>
          <w:tcPr>
            <w:tcW w:w="513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 xml:space="preserve">№ </w:t>
            </w:r>
            <w:proofErr w:type="gramStart"/>
            <w:r w:rsidRPr="00401145">
              <w:rPr>
                <w:bCs/>
              </w:rPr>
              <w:t>п</w:t>
            </w:r>
            <w:proofErr w:type="gramEnd"/>
            <w:r w:rsidRPr="00401145">
              <w:rPr>
                <w:bCs/>
              </w:rPr>
              <w:t>/п</w:t>
            </w:r>
          </w:p>
        </w:tc>
        <w:tc>
          <w:tcPr>
            <w:tcW w:w="2997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Дата реализации мероприятия</w:t>
            </w:r>
          </w:p>
        </w:tc>
        <w:tc>
          <w:tcPr>
            <w:tcW w:w="3544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Финансовые потребности на реализацию мероприятия, тыс</w:t>
            </w:r>
            <w:proofErr w:type="gramStart"/>
            <w:r w:rsidRPr="00401145">
              <w:rPr>
                <w:bCs/>
              </w:rPr>
              <w:t>.р</w:t>
            </w:r>
            <w:proofErr w:type="gramEnd"/>
            <w:r w:rsidRPr="00401145">
              <w:rPr>
                <w:bCs/>
              </w:rPr>
              <w:t>уб.</w:t>
            </w:r>
          </w:p>
        </w:tc>
      </w:tr>
      <w:tr w:rsidR="0059724F" w:rsidRPr="00401145" w:rsidTr="004D6510">
        <w:tc>
          <w:tcPr>
            <w:tcW w:w="513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1.</w:t>
            </w:r>
          </w:p>
        </w:tc>
        <w:tc>
          <w:tcPr>
            <w:tcW w:w="2997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-</w:t>
            </w:r>
          </w:p>
        </w:tc>
        <w:tc>
          <w:tcPr>
            <w:tcW w:w="2977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-</w:t>
            </w:r>
          </w:p>
        </w:tc>
        <w:tc>
          <w:tcPr>
            <w:tcW w:w="3544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-</w:t>
            </w:r>
          </w:p>
        </w:tc>
      </w:tr>
      <w:tr w:rsidR="0059724F" w:rsidRPr="00401145" w:rsidTr="004D6510">
        <w:tc>
          <w:tcPr>
            <w:tcW w:w="513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97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401145">
              <w:rPr>
                <w:bCs/>
              </w:rPr>
              <w:t xml:space="preserve">Всего </w:t>
            </w:r>
          </w:p>
        </w:tc>
        <w:tc>
          <w:tcPr>
            <w:tcW w:w="2977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-</w:t>
            </w:r>
          </w:p>
        </w:tc>
        <w:tc>
          <w:tcPr>
            <w:tcW w:w="3544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-</w:t>
            </w:r>
          </w:p>
        </w:tc>
      </w:tr>
    </w:tbl>
    <w:p w:rsidR="0059724F" w:rsidRPr="00401145" w:rsidRDefault="0059724F" w:rsidP="0059724F"/>
    <w:p w:rsidR="0059724F" w:rsidRPr="00401145" w:rsidRDefault="0059724F" w:rsidP="0059724F">
      <w:pPr>
        <w:jc w:val="center"/>
      </w:pPr>
      <w:r w:rsidRPr="00401145">
        <w:t>4. Перечень мероприятий, направленных на улучшение качества горячей воды</w:t>
      </w:r>
    </w:p>
    <w:p w:rsidR="0059724F" w:rsidRPr="00401145" w:rsidRDefault="0059724F" w:rsidP="0059724F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997"/>
        <w:gridCol w:w="2977"/>
        <w:gridCol w:w="3544"/>
      </w:tblGrid>
      <w:tr w:rsidR="0059724F" w:rsidRPr="00401145" w:rsidTr="004D6510">
        <w:tc>
          <w:tcPr>
            <w:tcW w:w="513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 xml:space="preserve">№ </w:t>
            </w:r>
            <w:proofErr w:type="gramStart"/>
            <w:r w:rsidRPr="00401145">
              <w:rPr>
                <w:bCs/>
              </w:rPr>
              <w:t>п</w:t>
            </w:r>
            <w:proofErr w:type="gramEnd"/>
            <w:r w:rsidRPr="00401145">
              <w:rPr>
                <w:bCs/>
              </w:rPr>
              <w:t>/п</w:t>
            </w:r>
          </w:p>
        </w:tc>
        <w:tc>
          <w:tcPr>
            <w:tcW w:w="2997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Дата реализации мероприятия</w:t>
            </w:r>
          </w:p>
        </w:tc>
        <w:tc>
          <w:tcPr>
            <w:tcW w:w="3544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Финансовые потребности на реализацию мероприятия, тыс</w:t>
            </w:r>
            <w:proofErr w:type="gramStart"/>
            <w:r w:rsidRPr="00401145">
              <w:rPr>
                <w:bCs/>
              </w:rPr>
              <w:t>.р</w:t>
            </w:r>
            <w:proofErr w:type="gramEnd"/>
            <w:r w:rsidRPr="00401145">
              <w:rPr>
                <w:bCs/>
              </w:rPr>
              <w:t>уб.</w:t>
            </w:r>
          </w:p>
        </w:tc>
      </w:tr>
      <w:tr w:rsidR="0059724F" w:rsidRPr="00401145" w:rsidTr="004D6510">
        <w:tc>
          <w:tcPr>
            <w:tcW w:w="513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1.</w:t>
            </w:r>
          </w:p>
        </w:tc>
        <w:tc>
          <w:tcPr>
            <w:tcW w:w="2997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t>-</w:t>
            </w:r>
          </w:p>
        </w:tc>
        <w:tc>
          <w:tcPr>
            <w:tcW w:w="2977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t>-</w:t>
            </w:r>
          </w:p>
        </w:tc>
        <w:tc>
          <w:tcPr>
            <w:tcW w:w="3544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t>-</w:t>
            </w:r>
          </w:p>
        </w:tc>
      </w:tr>
      <w:tr w:rsidR="0059724F" w:rsidRPr="00401145" w:rsidTr="004D6510">
        <w:tc>
          <w:tcPr>
            <w:tcW w:w="513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97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</w:pPr>
            <w:r w:rsidRPr="00401145">
              <w:t xml:space="preserve">Всего </w:t>
            </w:r>
          </w:p>
        </w:tc>
        <w:tc>
          <w:tcPr>
            <w:tcW w:w="2977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t>-</w:t>
            </w:r>
          </w:p>
        </w:tc>
        <w:tc>
          <w:tcPr>
            <w:tcW w:w="3544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t>-</w:t>
            </w:r>
          </w:p>
        </w:tc>
      </w:tr>
    </w:tbl>
    <w:p w:rsidR="0059724F" w:rsidRPr="00401145" w:rsidRDefault="0059724F" w:rsidP="0059724F">
      <w:pPr>
        <w:jc w:val="center"/>
      </w:pPr>
    </w:p>
    <w:p w:rsidR="0059724F" w:rsidRPr="00401145" w:rsidRDefault="0059724F" w:rsidP="0059724F">
      <w:pPr>
        <w:jc w:val="center"/>
      </w:pPr>
      <w:r w:rsidRPr="00401145">
        <w:t>5. Перечень мероприятий по энергосбережению и повышению энергетической эффективности, в том числе по снижению потерь воды при транспортировке</w:t>
      </w:r>
    </w:p>
    <w:p w:rsidR="0059724F" w:rsidRPr="00401145" w:rsidRDefault="0059724F" w:rsidP="0059724F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997"/>
        <w:gridCol w:w="2977"/>
        <w:gridCol w:w="3544"/>
      </w:tblGrid>
      <w:tr w:rsidR="0059724F" w:rsidRPr="00401145" w:rsidTr="004D6510">
        <w:tc>
          <w:tcPr>
            <w:tcW w:w="513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 xml:space="preserve">№ </w:t>
            </w:r>
            <w:proofErr w:type="gramStart"/>
            <w:r w:rsidRPr="00401145">
              <w:rPr>
                <w:bCs/>
              </w:rPr>
              <w:t>п</w:t>
            </w:r>
            <w:proofErr w:type="gramEnd"/>
            <w:r w:rsidRPr="00401145">
              <w:rPr>
                <w:bCs/>
              </w:rPr>
              <w:t>/п</w:t>
            </w:r>
          </w:p>
        </w:tc>
        <w:tc>
          <w:tcPr>
            <w:tcW w:w="2997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Дата реализации мероприятия</w:t>
            </w:r>
          </w:p>
        </w:tc>
        <w:tc>
          <w:tcPr>
            <w:tcW w:w="3544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Финансовые потребности на реализацию мероприятия, тыс</w:t>
            </w:r>
            <w:proofErr w:type="gramStart"/>
            <w:r w:rsidRPr="00401145">
              <w:rPr>
                <w:bCs/>
              </w:rPr>
              <w:t>.р</w:t>
            </w:r>
            <w:proofErr w:type="gramEnd"/>
            <w:r w:rsidRPr="00401145">
              <w:rPr>
                <w:bCs/>
              </w:rPr>
              <w:t>уб.</w:t>
            </w:r>
          </w:p>
        </w:tc>
      </w:tr>
      <w:tr w:rsidR="0059724F" w:rsidRPr="00401145" w:rsidTr="004D6510">
        <w:tc>
          <w:tcPr>
            <w:tcW w:w="513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t>1.</w:t>
            </w:r>
          </w:p>
        </w:tc>
        <w:tc>
          <w:tcPr>
            <w:tcW w:w="2997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t>-</w:t>
            </w:r>
          </w:p>
        </w:tc>
        <w:tc>
          <w:tcPr>
            <w:tcW w:w="2977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t>-</w:t>
            </w:r>
          </w:p>
        </w:tc>
        <w:tc>
          <w:tcPr>
            <w:tcW w:w="3544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t>-</w:t>
            </w:r>
          </w:p>
        </w:tc>
      </w:tr>
      <w:tr w:rsidR="0059724F" w:rsidRPr="00401145" w:rsidTr="004D6510">
        <w:tc>
          <w:tcPr>
            <w:tcW w:w="513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7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</w:pPr>
            <w:r w:rsidRPr="00401145">
              <w:t xml:space="preserve">Всего </w:t>
            </w:r>
          </w:p>
        </w:tc>
        <w:tc>
          <w:tcPr>
            <w:tcW w:w="2977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t>-</w:t>
            </w:r>
          </w:p>
        </w:tc>
        <w:tc>
          <w:tcPr>
            <w:tcW w:w="3544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t>-</w:t>
            </w:r>
          </w:p>
        </w:tc>
      </w:tr>
    </w:tbl>
    <w:p w:rsidR="0059724F" w:rsidRPr="00401145" w:rsidRDefault="0059724F" w:rsidP="0059724F"/>
    <w:p w:rsidR="0059724F" w:rsidRPr="00401145" w:rsidRDefault="0059724F" w:rsidP="0059724F">
      <w:pPr>
        <w:autoSpaceDE w:val="0"/>
        <w:autoSpaceDN w:val="0"/>
        <w:adjustRightInd w:val="0"/>
        <w:ind w:firstLine="540"/>
        <w:jc w:val="both"/>
      </w:pPr>
      <w:r w:rsidRPr="00401145">
        <w:t>6. Перечень мероприятий, направленных на повышение качества обслуживания абонентов</w:t>
      </w:r>
    </w:p>
    <w:p w:rsidR="0059724F" w:rsidRPr="00401145" w:rsidRDefault="0059724F" w:rsidP="0059724F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997"/>
        <w:gridCol w:w="2977"/>
        <w:gridCol w:w="3544"/>
      </w:tblGrid>
      <w:tr w:rsidR="0059724F" w:rsidRPr="00401145" w:rsidTr="004D6510">
        <w:tc>
          <w:tcPr>
            <w:tcW w:w="513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 xml:space="preserve">№ </w:t>
            </w:r>
            <w:proofErr w:type="gramStart"/>
            <w:r w:rsidRPr="00401145">
              <w:rPr>
                <w:bCs/>
              </w:rPr>
              <w:t>п</w:t>
            </w:r>
            <w:proofErr w:type="gramEnd"/>
            <w:r w:rsidRPr="00401145">
              <w:rPr>
                <w:bCs/>
              </w:rPr>
              <w:t>/п</w:t>
            </w:r>
          </w:p>
        </w:tc>
        <w:tc>
          <w:tcPr>
            <w:tcW w:w="2997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Дата реализации мероприятия</w:t>
            </w:r>
          </w:p>
        </w:tc>
        <w:tc>
          <w:tcPr>
            <w:tcW w:w="3544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Финансовые потребности на реализацию мероприятия, тыс</w:t>
            </w:r>
            <w:proofErr w:type="gramStart"/>
            <w:r w:rsidRPr="00401145">
              <w:rPr>
                <w:bCs/>
              </w:rPr>
              <w:t>.р</w:t>
            </w:r>
            <w:proofErr w:type="gramEnd"/>
            <w:r w:rsidRPr="00401145">
              <w:rPr>
                <w:bCs/>
              </w:rPr>
              <w:t>уб.</w:t>
            </w:r>
          </w:p>
        </w:tc>
      </w:tr>
      <w:tr w:rsidR="0059724F" w:rsidRPr="00401145" w:rsidTr="004D6510">
        <w:tc>
          <w:tcPr>
            <w:tcW w:w="513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t>1.</w:t>
            </w:r>
          </w:p>
        </w:tc>
        <w:tc>
          <w:tcPr>
            <w:tcW w:w="2997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</w:pPr>
            <w:r w:rsidRPr="00401145">
              <w:t>Прием заявок по телефону и определение времени посещения заявителя специалистами организации.</w:t>
            </w:r>
          </w:p>
        </w:tc>
        <w:tc>
          <w:tcPr>
            <w:tcW w:w="2977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t>Постоянно.</w:t>
            </w:r>
          </w:p>
        </w:tc>
        <w:tc>
          <w:tcPr>
            <w:tcW w:w="3544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rPr>
                <w:bCs/>
              </w:rPr>
              <w:t>-</w:t>
            </w:r>
          </w:p>
        </w:tc>
      </w:tr>
      <w:tr w:rsidR="0059724F" w:rsidRPr="00401145" w:rsidTr="004D6510">
        <w:tc>
          <w:tcPr>
            <w:tcW w:w="513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t>2.</w:t>
            </w:r>
          </w:p>
        </w:tc>
        <w:tc>
          <w:tcPr>
            <w:tcW w:w="2997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</w:pPr>
            <w:r w:rsidRPr="00401145">
              <w:t>После производства ремонтных работ полная уборка за собой строительного мусора.</w:t>
            </w:r>
          </w:p>
        </w:tc>
        <w:tc>
          <w:tcPr>
            <w:tcW w:w="2977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t>Постоянно.</w:t>
            </w:r>
          </w:p>
        </w:tc>
        <w:tc>
          <w:tcPr>
            <w:tcW w:w="3544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rPr>
                <w:bCs/>
              </w:rPr>
              <w:t>-</w:t>
            </w:r>
          </w:p>
        </w:tc>
      </w:tr>
      <w:tr w:rsidR="0059724F" w:rsidRPr="00401145" w:rsidTr="004D6510">
        <w:tc>
          <w:tcPr>
            <w:tcW w:w="513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</w:pPr>
            <w:r w:rsidRPr="00401145">
              <w:t>3.</w:t>
            </w:r>
          </w:p>
        </w:tc>
        <w:tc>
          <w:tcPr>
            <w:tcW w:w="2997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</w:pPr>
            <w:r w:rsidRPr="00401145">
              <w:t>Выдача квалифицированных рекомендаций при обращении за советом потребителей.</w:t>
            </w:r>
          </w:p>
        </w:tc>
        <w:tc>
          <w:tcPr>
            <w:tcW w:w="2977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t>Постоянно</w:t>
            </w:r>
          </w:p>
        </w:tc>
        <w:tc>
          <w:tcPr>
            <w:tcW w:w="3544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rPr>
                <w:bCs/>
              </w:rPr>
              <w:t>-</w:t>
            </w:r>
          </w:p>
        </w:tc>
      </w:tr>
      <w:tr w:rsidR="0059724F" w:rsidRPr="00401145" w:rsidTr="004D6510">
        <w:tc>
          <w:tcPr>
            <w:tcW w:w="513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</w:pPr>
            <w:r w:rsidRPr="00401145">
              <w:t>4</w:t>
            </w:r>
          </w:p>
        </w:tc>
        <w:tc>
          <w:tcPr>
            <w:tcW w:w="2997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</w:pPr>
            <w:r w:rsidRPr="00401145">
              <w:t>Проведение разъяснительной работы, бесед и собраний с целью разъяснения интересующих абонентов вопросов.</w:t>
            </w:r>
          </w:p>
        </w:tc>
        <w:tc>
          <w:tcPr>
            <w:tcW w:w="2977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t>Постоянно</w:t>
            </w:r>
          </w:p>
        </w:tc>
        <w:tc>
          <w:tcPr>
            <w:tcW w:w="3544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</w:pPr>
            <w:r w:rsidRPr="00401145">
              <w:rPr>
                <w:bCs/>
              </w:rPr>
              <w:t>-</w:t>
            </w:r>
          </w:p>
        </w:tc>
      </w:tr>
      <w:tr w:rsidR="0059724F" w:rsidRPr="00401145" w:rsidTr="004D6510">
        <w:tc>
          <w:tcPr>
            <w:tcW w:w="513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97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401145">
              <w:rPr>
                <w:bCs/>
              </w:rPr>
              <w:t xml:space="preserve">Всего </w:t>
            </w:r>
          </w:p>
        </w:tc>
        <w:tc>
          <w:tcPr>
            <w:tcW w:w="2977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-</w:t>
            </w:r>
          </w:p>
        </w:tc>
        <w:tc>
          <w:tcPr>
            <w:tcW w:w="3544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-</w:t>
            </w:r>
          </w:p>
        </w:tc>
      </w:tr>
    </w:tbl>
    <w:p w:rsidR="0059724F" w:rsidRPr="00401145" w:rsidRDefault="0059724F" w:rsidP="0059724F">
      <w:pPr>
        <w:jc w:val="center"/>
      </w:pPr>
    </w:p>
    <w:p w:rsidR="0059724F" w:rsidRPr="00401145" w:rsidRDefault="0059724F" w:rsidP="0059724F">
      <w:pPr>
        <w:jc w:val="center"/>
      </w:pPr>
      <w:r w:rsidRPr="00401145">
        <w:t xml:space="preserve">7. Плановые значения показателей надежности, качества и энергетической эффективности объектов централизованных систем горячего водоснабжения </w:t>
      </w:r>
    </w:p>
    <w:p w:rsidR="0059724F" w:rsidRPr="00401145" w:rsidRDefault="0059724F" w:rsidP="0059724F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8067"/>
        <w:gridCol w:w="1418"/>
      </w:tblGrid>
      <w:tr w:rsidR="0059724F" w:rsidRPr="00401145" w:rsidTr="004D6510">
        <w:trPr>
          <w:trHeight w:val="506"/>
        </w:trPr>
        <w:tc>
          <w:tcPr>
            <w:tcW w:w="546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 xml:space="preserve">№ </w:t>
            </w:r>
            <w:proofErr w:type="gramStart"/>
            <w:r w:rsidRPr="00401145">
              <w:rPr>
                <w:bCs/>
              </w:rPr>
              <w:t>п</w:t>
            </w:r>
            <w:proofErr w:type="gramEnd"/>
            <w:r w:rsidRPr="00401145">
              <w:rPr>
                <w:bCs/>
              </w:rPr>
              <w:t>/п</w:t>
            </w:r>
          </w:p>
        </w:tc>
        <w:tc>
          <w:tcPr>
            <w:tcW w:w="8067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 xml:space="preserve">Значение </w:t>
            </w:r>
          </w:p>
        </w:tc>
      </w:tr>
      <w:tr w:rsidR="0059724F" w:rsidRPr="00401145" w:rsidTr="004D6510">
        <w:tc>
          <w:tcPr>
            <w:tcW w:w="10031" w:type="dxa"/>
            <w:gridSpan w:val="3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1. Показатели качества воды (в отношении горячей воды)</w:t>
            </w:r>
          </w:p>
        </w:tc>
      </w:tr>
      <w:tr w:rsidR="0059724F" w:rsidRPr="00401145" w:rsidTr="004D6510">
        <w:tc>
          <w:tcPr>
            <w:tcW w:w="546" w:type="dxa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401145">
              <w:rPr>
                <w:bCs/>
              </w:rPr>
              <w:t>1.1.</w:t>
            </w:r>
          </w:p>
        </w:tc>
        <w:tc>
          <w:tcPr>
            <w:tcW w:w="8067" w:type="dxa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1145">
              <w:rPr>
                <w:bCs/>
              </w:rPr>
              <w:t>Доля проб горячей воды в тепловой сети (при открытой системе теплоснабжения)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418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0</w:t>
            </w:r>
          </w:p>
        </w:tc>
      </w:tr>
      <w:tr w:rsidR="0059724F" w:rsidRPr="00401145" w:rsidTr="004D6510">
        <w:tc>
          <w:tcPr>
            <w:tcW w:w="546" w:type="dxa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401145">
              <w:rPr>
                <w:bCs/>
              </w:rPr>
              <w:t>1.2.</w:t>
            </w:r>
          </w:p>
        </w:tc>
        <w:tc>
          <w:tcPr>
            <w:tcW w:w="8067" w:type="dxa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1145">
              <w:rPr>
                <w:bCs/>
              </w:rPr>
              <w:t>Доля проб горячей воды в тепловой сети (при открытой системе теплоснабжения) или в сети горячего водоснабжения,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418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0</w:t>
            </w:r>
          </w:p>
        </w:tc>
      </w:tr>
      <w:tr w:rsidR="0059724F" w:rsidRPr="00401145" w:rsidTr="004D6510">
        <w:tc>
          <w:tcPr>
            <w:tcW w:w="10031" w:type="dxa"/>
            <w:gridSpan w:val="3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 xml:space="preserve">2. Показатель надежности и бесперебойности </w:t>
            </w:r>
          </w:p>
        </w:tc>
      </w:tr>
      <w:tr w:rsidR="0059724F" w:rsidRPr="00401145" w:rsidTr="004D6510">
        <w:tc>
          <w:tcPr>
            <w:tcW w:w="546" w:type="dxa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401145">
              <w:rPr>
                <w:bCs/>
              </w:rPr>
              <w:t>2.1.</w:t>
            </w:r>
          </w:p>
        </w:tc>
        <w:tc>
          <w:tcPr>
            <w:tcW w:w="8067" w:type="dxa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1145">
              <w:rPr>
                <w:bCs/>
              </w:rPr>
              <w:t>Количество зафиксированных перерывов в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сети горячего водоснабжения в год, ед. /</w:t>
            </w:r>
            <w:proofErr w:type="gramStart"/>
            <w:r w:rsidRPr="00401145">
              <w:rPr>
                <w:bCs/>
              </w:rPr>
              <w:t>км</w:t>
            </w:r>
            <w:proofErr w:type="gramEnd"/>
          </w:p>
        </w:tc>
        <w:tc>
          <w:tcPr>
            <w:tcW w:w="1418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0</w:t>
            </w:r>
          </w:p>
        </w:tc>
      </w:tr>
      <w:tr w:rsidR="0059724F" w:rsidRPr="00401145" w:rsidTr="004D6510">
        <w:tc>
          <w:tcPr>
            <w:tcW w:w="10031" w:type="dxa"/>
            <w:gridSpan w:val="3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</w:rPr>
            </w:pPr>
            <w:r w:rsidRPr="00401145">
              <w:rPr>
                <w:bCs/>
              </w:rPr>
              <w:t>3. Показатели энергетической эффективности</w:t>
            </w:r>
          </w:p>
        </w:tc>
      </w:tr>
      <w:tr w:rsidR="0059724F" w:rsidRPr="00401145" w:rsidTr="004D6510">
        <w:tc>
          <w:tcPr>
            <w:tcW w:w="546" w:type="dxa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401145">
              <w:rPr>
                <w:bCs/>
              </w:rPr>
              <w:t>3.1.</w:t>
            </w:r>
          </w:p>
        </w:tc>
        <w:tc>
          <w:tcPr>
            <w:tcW w:w="8067" w:type="dxa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1145">
              <w:rPr>
                <w:bCs/>
              </w:rPr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водоснабжения, %</w:t>
            </w:r>
          </w:p>
        </w:tc>
        <w:tc>
          <w:tcPr>
            <w:tcW w:w="1418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2,53</w:t>
            </w:r>
          </w:p>
        </w:tc>
      </w:tr>
      <w:tr w:rsidR="0059724F" w:rsidRPr="00401145" w:rsidTr="004D6510">
        <w:tc>
          <w:tcPr>
            <w:tcW w:w="546" w:type="dxa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rPr>
                <w:bCs/>
              </w:rPr>
            </w:pPr>
            <w:r w:rsidRPr="00401145">
              <w:rPr>
                <w:bCs/>
              </w:rPr>
              <w:t>3.2.</w:t>
            </w:r>
          </w:p>
        </w:tc>
        <w:tc>
          <w:tcPr>
            <w:tcW w:w="8067" w:type="dxa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1145">
              <w:rPr>
                <w:bCs/>
              </w:rPr>
              <w:t>Удельное количество тепловой энергии, расходуемое на подогрев горячей воды, Гкал/куб</w:t>
            </w:r>
            <w:proofErr w:type="gramStart"/>
            <w:r w:rsidRPr="00401145">
              <w:rPr>
                <w:bCs/>
              </w:rPr>
              <w:t>.м</w:t>
            </w:r>
            <w:proofErr w:type="gramEnd"/>
          </w:p>
        </w:tc>
        <w:tc>
          <w:tcPr>
            <w:tcW w:w="1418" w:type="dxa"/>
            <w:vAlign w:val="center"/>
          </w:tcPr>
          <w:p w:rsidR="0059724F" w:rsidRPr="00401145" w:rsidRDefault="0059724F" w:rsidP="004D65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45">
              <w:rPr>
                <w:bCs/>
              </w:rPr>
              <w:t>0,065582</w:t>
            </w:r>
          </w:p>
        </w:tc>
      </w:tr>
    </w:tbl>
    <w:p w:rsidR="007E6B16" w:rsidRPr="00FC5A6A" w:rsidRDefault="007E6B16" w:rsidP="002400C4">
      <w:pPr>
        <w:tabs>
          <w:tab w:val="left" w:pos="1134"/>
          <w:tab w:val="left" w:pos="1701"/>
        </w:tabs>
        <w:ind w:left="709"/>
        <w:jc w:val="both"/>
        <w:rPr>
          <w:b/>
          <w:color w:val="FF0000"/>
          <w:sz w:val="24"/>
          <w:szCs w:val="24"/>
        </w:rPr>
      </w:pPr>
    </w:p>
    <w:p w:rsidR="003C4AC2" w:rsidRPr="003C4AC2" w:rsidRDefault="002071AD" w:rsidP="003C4AC2">
      <w:pPr>
        <w:pStyle w:val="2"/>
        <w:tabs>
          <w:tab w:val="left" w:pos="1276"/>
        </w:tabs>
        <w:ind w:firstLine="567"/>
        <w:rPr>
          <w:b w:val="0"/>
          <w:sz w:val="24"/>
          <w:szCs w:val="24"/>
        </w:rPr>
      </w:pPr>
      <w:r w:rsidRPr="003C4AC2">
        <w:rPr>
          <w:b w:val="0"/>
          <w:bCs/>
          <w:sz w:val="24"/>
          <w:szCs w:val="24"/>
        </w:rPr>
        <w:t>3.</w:t>
      </w:r>
      <w:r w:rsidRPr="00173DE9">
        <w:rPr>
          <w:bCs/>
          <w:sz w:val="24"/>
          <w:szCs w:val="24"/>
        </w:rPr>
        <w:t xml:space="preserve"> </w:t>
      </w:r>
      <w:r w:rsidR="003C4AC2" w:rsidRPr="003C4AC2">
        <w:rPr>
          <w:b w:val="0"/>
          <w:sz w:val="24"/>
          <w:szCs w:val="24"/>
        </w:rPr>
        <w:t>Возмещение недополученных доходов от разницы между утвержденными тарифами на горячую воду, поставляемую потребителям, и утвержденными льготными тарифами на горячую воду, поставляемую населению, осуществляется за счет средств областного бюджета в соответствии с Законом Ивановской области от 05.06.2015 № 52-ОЗ «О льготных тарифах на водоснабжение и водоотведение на территории Ивановской области</w:t>
      </w:r>
      <w:r w:rsidR="003C4AC2" w:rsidRPr="003C4AC2">
        <w:rPr>
          <w:sz w:val="24"/>
          <w:szCs w:val="24"/>
        </w:rPr>
        <w:t>»</w:t>
      </w:r>
      <w:r w:rsidR="003C4AC2" w:rsidRPr="003C4AC2">
        <w:rPr>
          <w:b w:val="0"/>
          <w:sz w:val="24"/>
          <w:szCs w:val="24"/>
        </w:rPr>
        <w:t>.</w:t>
      </w:r>
    </w:p>
    <w:p w:rsidR="002071AD" w:rsidRPr="00173DE9" w:rsidRDefault="002071AD" w:rsidP="003C4AC2">
      <w:pPr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bCs/>
          <w:sz w:val="24"/>
          <w:szCs w:val="24"/>
        </w:rPr>
      </w:pPr>
      <w:r w:rsidRPr="00173DE9">
        <w:rPr>
          <w:sz w:val="24"/>
          <w:szCs w:val="24"/>
        </w:rPr>
        <w:t>Тарифы, установленные  в  п. 1,</w:t>
      </w:r>
      <w:r w:rsidRPr="00173DE9">
        <w:rPr>
          <w:bCs/>
          <w:sz w:val="24"/>
          <w:szCs w:val="24"/>
        </w:rPr>
        <w:t xml:space="preserve"> 2, 3  </w:t>
      </w:r>
      <w:r w:rsidRPr="00173DE9">
        <w:rPr>
          <w:sz w:val="24"/>
          <w:szCs w:val="24"/>
        </w:rPr>
        <w:t>постановления, производственн</w:t>
      </w:r>
      <w:r w:rsidR="003C4AC2">
        <w:rPr>
          <w:sz w:val="24"/>
          <w:szCs w:val="24"/>
        </w:rPr>
        <w:t>ые</w:t>
      </w:r>
      <w:r w:rsidRPr="00173DE9">
        <w:rPr>
          <w:sz w:val="24"/>
          <w:szCs w:val="24"/>
        </w:rPr>
        <w:t xml:space="preserve"> программ</w:t>
      </w:r>
      <w:r w:rsidR="003C4AC2">
        <w:rPr>
          <w:sz w:val="24"/>
          <w:szCs w:val="24"/>
        </w:rPr>
        <w:t>ы</w:t>
      </w:r>
      <w:r w:rsidRPr="00173DE9">
        <w:rPr>
          <w:sz w:val="24"/>
          <w:szCs w:val="24"/>
        </w:rPr>
        <w:t>, установленн</w:t>
      </w:r>
      <w:r w:rsidR="003C4AC2">
        <w:rPr>
          <w:sz w:val="24"/>
          <w:szCs w:val="24"/>
        </w:rPr>
        <w:t>ые</w:t>
      </w:r>
      <w:r w:rsidRPr="00173DE9">
        <w:rPr>
          <w:sz w:val="24"/>
          <w:szCs w:val="24"/>
        </w:rPr>
        <w:t xml:space="preserve"> в п. 4 постановления, действуют с </w:t>
      </w:r>
      <w:r w:rsidR="0059724F">
        <w:rPr>
          <w:sz w:val="24"/>
          <w:szCs w:val="24"/>
        </w:rPr>
        <w:t>0</w:t>
      </w:r>
      <w:r w:rsidR="003C4AC2">
        <w:rPr>
          <w:sz w:val="24"/>
          <w:szCs w:val="24"/>
        </w:rPr>
        <w:t>8</w:t>
      </w:r>
      <w:r w:rsidRPr="00173DE9">
        <w:rPr>
          <w:sz w:val="24"/>
          <w:szCs w:val="24"/>
        </w:rPr>
        <w:t>.1</w:t>
      </w:r>
      <w:r w:rsidR="0059724F">
        <w:rPr>
          <w:sz w:val="24"/>
          <w:szCs w:val="24"/>
        </w:rPr>
        <w:t>1</w:t>
      </w:r>
      <w:r w:rsidRPr="00173DE9">
        <w:rPr>
          <w:sz w:val="24"/>
          <w:szCs w:val="24"/>
        </w:rPr>
        <w:t>.2019 по 31.12.2019.</w:t>
      </w:r>
    </w:p>
    <w:p w:rsidR="002071AD" w:rsidRPr="0059724F" w:rsidRDefault="0059724F" w:rsidP="003C4AC2">
      <w:pPr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bCs/>
          <w:sz w:val="24"/>
          <w:szCs w:val="24"/>
        </w:rPr>
      </w:pPr>
      <w:r w:rsidRPr="0059724F">
        <w:rPr>
          <w:sz w:val="24"/>
          <w:szCs w:val="24"/>
        </w:rPr>
        <w:t>С 0</w:t>
      </w:r>
      <w:r w:rsidR="003C4AC2">
        <w:rPr>
          <w:sz w:val="24"/>
          <w:szCs w:val="24"/>
        </w:rPr>
        <w:t>8</w:t>
      </w:r>
      <w:r w:rsidRPr="0059724F">
        <w:rPr>
          <w:sz w:val="24"/>
          <w:szCs w:val="24"/>
        </w:rPr>
        <w:t>.11.2019  признать утратившими силу постановление Департамента энергетики и тарифов Ивановской области от 18.12.2018 № 237-т/3, постановление Департамента энергетики и тарифов Ивановской области от 30.10.2018 № 228-и</w:t>
      </w:r>
      <w:proofErr w:type="gramStart"/>
      <w:r w:rsidRPr="0059724F">
        <w:rPr>
          <w:sz w:val="24"/>
          <w:szCs w:val="24"/>
        </w:rPr>
        <w:t>п(</w:t>
      </w:r>
      <w:proofErr w:type="gramEnd"/>
      <w:r w:rsidRPr="0059724F">
        <w:rPr>
          <w:sz w:val="24"/>
          <w:szCs w:val="24"/>
        </w:rPr>
        <w:t>тс)/1, п. 2 приложения 1, п. 2 приложения 2 к постановлению Департамента энергетики и тарифов Ивановской области от 14.12.2018 № 236-т/4, п. 1, 3 приложения 1, приложение 2, 9  к постановлению Департамента энергетики и тарифов Ивановской области от 20.12.2018 № 239-гв/10</w:t>
      </w:r>
      <w:r w:rsidR="002071AD" w:rsidRPr="0059724F">
        <w:rPr>
          <w:sz w:val="24"/>
          <w:szCs w:val="24"/>
        </w:rPr>
        <w:t>.</w:t>
      </w:r>
    </w:p>
    <w:p w:rsidR="002071AD" w:rsidRPr="00173DE9" w:rsidRDefault="00173DE9" w:rsidP="003C4AC2">
      <w:pPr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bCs/>
          <w:sz w:val="24"/>
          <w:szCs w:val="24"/>
        </w:rPr>
      </w:pPr>
      <w:r w:rsidRPr="00173DE9">
        <w:rPr>
          <w:sz w:val="24"/>
          <w:szCs w:val="24"/>
        </w:rPr>
        <w:t>П</w:t>
      </w:r>
      <w:r w:rsidR="002071AD" w:rsidRPr="00173DE9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7E6B16" w:rsidRPr="00173DE9" w:rsidRDefault="007E6B16" w:rsidP="002400C4">
      <w:pPr>
        <w:tabs>
          <w:tab w:val="left" w:pos="1134"/>
          <w:tab w:val="left" w:pos="1701"/>
        </w:tabs>
        <w:ind w:left="709"/>
        <w:jc w:val="both"/>
        <w:rPr>
          <w:b/>
          <w:color w:val="FF0000"/>
          <w:sz w:val="24"/>
          <w:szCs w:val="24"/>
        </w:rPr>
      </w:pPr>
    </w:p>
    <w:p w:rsidR="00173DE9" w:rsidRPr="009E034C" w:rsidRDefault="00173DE9" w:rsidP="00173DE9">
      <w:pPr>
        <w:widowControl/>
        <w:ind w:left="567"/>
        <w:jc w:val="both"/>
        <w:rPr>
          <w:sz w:val="22"/>
        </w:rPr>
      </w:pPr>
      <w:r w:rsidRPr="009E034C">
        <w:rPr>
          <w:sz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391"/>
        <w:gridCol w:w="3493"/>
      </w:tblGrid>
      <w:tr w:rsidR="00173DE9" w:rsidRPr="009E034C" w:rsidTr="00B16F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9" w:rsidRPr="009E034C" w:rsidRDefault="00173DE9" w:rsidP="00B16F7C">
            <w:pPr>
              <w:tabs>
                <w:tab w:val="left" w:pos="4020"/>
              </w:tabs>
              <w:jc w:val="center"/>
              <w:rPr>
                <w:sz w:val="22"/>
              </w:rPr>
            </w:pPr>
            <w:r w:rsidRPr="009E034C">
              <w:rPr>
                <w:sz w:val="22"/>
              </w:rPr>
              <w:t>№ п/п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9" w:rsidRPr="009E034C" w:rsidRDefault="00173DE9" w:rsidP="00B16F7C">
            <w:pPr>
              <w:tabs>
                <w:tab w:val="left" w:pos="4020"/>
              </w:tabs>
              <w:rPr>
                <w:sz w:val="22"/>
              </w:rPr>
            </w:pPr>
            <w:r w:rsidRPr="009E034C">
              <w:rPr>
                <w:sz w:val="22"/>
              </w:rPr>
              <w:t>Члены правления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9" w:rsidRPr="009E034C" w:rsidRDefault="00173DE9" w:rsidP="00B16F7C">
            <w:pPr>
              <w:tabs>
                <w:tab w:val="left" w:pos="4020"/>
              </w:tabs>
              <w:jc w:val="center"/>
              <w:rPr>
                <w:sz w:val="22"/>
              </w:rPr>
            </w:pPr>
            <w:r w:rsidRPr="009E034C">
              <w:rPr>
                <w:sz w:val="22"/>
              </w:rPr>
              <w:t>Результаты голосования</w:t>
            </w:r>
          </w:p>
        </w:tc>
      </w:tr>
      <w:tr w:rsidR="00173DE9" w:rsidRPr="009E034C" w:rsidTr="00B16F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9" w:rsidRPr="009E034C" w:rsidRDefault="00173DE9" w:rsidP="00B16F7C">
            <w:pPr>
              <w:tabs>
                <w:tab w:val="left" w:pos="4020"/>
              </w:tabs>
              <w:jc w:val="center"/>
              <w:rPr>
                <w:sz w:val="22"/>
              </w:rPr>
            </w:pPr>
            <w:r w:rsidRPr="009E034C">
              <w:rPr>
                <w:sz w:val="22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9" w:rsidRPr="009E034C" w:rsidRDefault="00173DE9" w:rsidP="00B16F7C">
            <w:pPr>
              <w:tabs>
                <w:tab w:val="left" w:pos="4020"/>
              </w:tabs>
              <w:rPr>
                <w:sz w:val="22"/>
              </w:rPr>
            </w:pPr>
            <w:r w:rsidRPr="009E034C">
              <w:rPr>
                <w:sz w:val="22"/>
              </w:rPr>
              <w:t>Морева Е.Н.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9" w:rsidRPr="009E034C" w:rsidRDefault="00173DE9" w:rsidP="00B16F7C">
            <w:pPr>
              <w:jc w:val="center"/>
              <w:rPr>
                <w:sz w:val="22"/>
              </w:rPr>
            </w:pPr>
            <w:r w:rsidRPr="009E034C">
              <w:rPr>
                <w:sz w:val="22"/>
              </w:rPr>
              <w:t>за</w:t>
            </w:r>
          </w:p>
        </w:tc>
      </w:tr>
      <w:tr w:rsidR="00173DE9" w:rsidRPr="009E034C" w:rsidTr="00B16F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9" w:rsidRPr="009E034C" w:rsidRDefault="00173DE9" w:rsidP="00B16F7C">
            <w:pPr>
              <w:tabs>
                <w:tab w:val="left" w:pos="4020"/>
              </w:tabs>
              <w:jc w:val="center"/>
              <w:rPr>
                <w:sz w:val="22"/>
              </w:rPr>
            </w:pPr>
            <w:r w:rsidRPr="009E034C">
              <w:rPr>
                <w:sz w:val="22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9" w:rsidRPr="009E034C" w:rsidRDefault="00173DE9" w:rsidP="00B16F7C">
            <w:pPr>
              <w:tabs>
                <w:tab w:val="left" w:pos="4020"/>
              </w:tabs>
              <w:rPr>
                <w:sz w:val="22"/>
              </w:rPr>
            </w:pPr>
            <w:r w:rsidRPr="009E034C">
              <w:rPr>
                <w:sz w:val="22"/>
              </w:rPr>
              <w:t>Бугаева С.Е.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9" w:rsidRPr="009E034C" w:rsidRDefault="00173DE9" w:rsidP="00B16F7C">
            <w:pPr>
              <w:jc w:val="center"/>
              <w:rPr>
                <w:sz w:val="22"/>
              </w:rPr>
            </w:pPr>
            <w:r w:rsidRPr="009E034C">
              <w:rPr>
                <w:sz w:val="22"/>
              </w:rPr>
              <w:t>за</w:t>
            </w:r>
          </w:p>
        </w:tc>
      </w:tr>
      <w:tr w:rsidR="00173DE9" w:rsidRPr="009E034C" w:rsidTr="00B16F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9" w:rsidRPr="009E034C" w:rsidRDefault="00173DE9" w:rsidP="00B16F7C">
            <w:pPr>
              <w:tabs>
                <w:tab w:val="left" w:pos="4020"/>
              </w:tabs>
              <w:jc w:val="center"/>
              <w:rPr>
                <w:sz w:val="22"/>
              </w:rPr>
            </w:pPr>
            <w:r w:rsidRPr="009E034C">
              <w:rPr>
                <w:sz w:val="22"/>
              </w:rPr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9" w:rsidRPr="009E034C" w:rsidRDefault="00173DE9" w:rsidP="00B16F7C">
            <w:pPr>
              <w:tabs>
                <w:tab w:val="left" w:pos="4020"/>
              </w:tabs>
              <w:rPr>
                <w:sz w:val="22"/>
              </w:rPr>
            </w:pPr>
            <w:r w:rsidRPr="009E034C">
              <w:rPr>
                <w:sz w:val="22"/>
              </w:rPr>
              <w:t>Гущина Н.Б.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9" w:rsidRPr="009E034C" w:rsidRDefault="00173DE9" w:rsidP="00B16F7C">
            <w:pPr>
              <w:jc w:val="center"/>
              <w:rPr>
                <w:sz w:val="22"/>
              </w:rPr>
            </w:pPr>
            <w:r w:rsidRPr="009E034C">
              <w:rPr>
                <w:sz w:val="22"/>
              </w:rPr>
              <w:t>за</w:t>
            </w:r>
          </w:p>
        </w:tc>
      </w:tr>
      <w:tr w:rsidR="00173DE9" w:rsidRPr="009E034C" w:rsidTr="00B16F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9" w:rsidRPr="009E034C" w:rsidRDefault="00173DE9" w:rsidP="00B16F7C">
            <w:pPr>
              <w:tabs>
                <w:tab w:val="left" w:pos="4020"/>
              </w:tabs>
              <w:jc w:val="center"/>
              <w:rPr>
                <w:sz w:val="22"/>
              </w:rPr>
            </w:pPr>
            <w:r w:rsidRPr="009E034C">
              <w:rPr>
                <w:sz w:val="22"/>
              </w:rPr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9" w:rsidRPr="009E034C" w:rsidRDefault="00173DE9" w:rsidP="00B16F7C">
            <w:pPr>
              <w:tabs>
                <w:tab w:val="left" w:pos="4020"/>
              </w:tabs>
              <w:rPr>
                <w:sz w:val="22"/>
              </w:rPr>
            </w:pPr>
            <w:r w:rsidRPr="009E034C">
              <w:rPr>
                <w:sz w:val="22"/>
              </w:rPr>
              <w:t>Соловьева Т.В.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9" w:rsidRPr="009E034C" w:rsidRDefault="004D6510" w:rsidP="00B16F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3DE9" w:rsidRPr="009E034C" w:rsidTr="00B16F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9" w:rsidRPr="009E034C" w:rsidRDefault="00173DE9" w:rsidP="00B16F7C">
            <w:pPr>
              <w:tabs>
                <w:tab w:val="left" w:pos="4020"/>
              </w:tabs>
              <w:jc w:val="center"/>
              <w:rPr>
                <w:sz w:val="22"/>
              </w:rPr>
            </w:pPr>
            <w:r w:rsidRPr="009E034C">
              <w:rPr>
                <w:sz w:val="22"/>
              </w:rPr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9" w:rsidRPr="009E034C" w:rsidRDefault="00173DE9" w:rsidP="00B16F7C">
            <w:pPr>
              <w:tabs>
                <w:tab w:val="left" w:pos="4020"/>
              </w:tabs>
              <w:rPr>
                <w:sz w:val="22"/>
              </w:rPr>
            </w:pPr>
            <w:r w:rsidRPr="009E034C">
              <w:rPr>
                <w:sz w:val="22"/>
              </w:rPr>
              <w:t>Коннова Е.А.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9" w:rsidRPr="009E034C" w:rsidRDefault="00173DE9" w:rsidP="00B16F7C">
            <w:pPr>
              <w:jc w:val="center"/>
              <w:rPr>
                <w:sz w:val="22"/>
              </w:rPr>
            </w:pPr>
            <w:r w:rsidRPr="009E034C">
              <w:rPr>
                <w:sz w:val="22"/>
              </w:rPr>
              <w:t>за</w:t>
            </w:r>
          </w:p>
        </w:tc>
      </w:tr>
      <w:tr w:rsidR="00173DE9" w:rsidRPr="009E034C" w:rsidTr="00B16F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9" w:rsidRPr="009E034C" w:rsidRDefault="00173DE9" w:rsidP="00B16F7C">
            <w:pPr>
              <w:tabs>
                <w:tab w:val="left" w:pos="4020"/>
              </w:tabs>
              <w:jc w:val="center"/>
              <w:rPr>
                <w:sz w:val="22"/>
              </w:rPr>
            </w:pPr>
            <w:r w:rsidRPr="009E034C">
              <w:rPr>
                <w:sz w:val="22"/>
              </w:rPr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9" w:rsidRPr="009E034C" w:rsidRDefault="00173DE9" w:rsidP="00B16F7C">
            <w:pPr>
              <w:tabs>
                <w:tab w:val="left" w:pos="4020"/>
              </w:tabs>
              <w:rPr>
                <w:sz w:val="22"/>
              </w:rPr>
            </w:pPr>
            <w:r w:rsidRPr="009E034C">
              <w:rPr>
                <w:sz w:val="22"/>
              </w:rPr>
              <w:t>Курчанинова О.А.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9" w:rsidRPr="009E034C" w:rsidRDefault="00173DE9" w:rsidP="00B16F7C">
            <w:pPr>
              <w:tabs>
                <w:tab w:val="left" w:pos="4020"/>
              </w:tabs>
              <w:jc w:val="center"/>
              <w:rPr>
                <w:sz w:val="22"/>
              </w:rPr>
            </w:pPr>
            <w:r w:rsidRPr="009E034C">
              <w:rPr>
                <w:sz w:val="22"/>
              </w:rPr>
              <w:t>за</w:t>
            </w:r>
          </w:p>
        </w:tc>
      </w:tr>
      <w:tr w:rsidR="00173DE9" w:rsidRPr="009E034C" w:rsidTr="00B16F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9" w:rsidRPr="009E034C" w:rsidRDefault="00173DE9" w:rsidP="00B16F7C">
            <w:pPr>
              <w:tabs>
                <w:tab w:val="left" w:pos="4020"/>
              </w:tabs>
              <w:jc w:val="center"/>
              <w:rPr>
                <w:sz w:val="22"/>
              </w:rPr>
            </w:pPr>
            <w:r w:rsidRPr="009E034C">
              <w:rPr>
                <w:sz w:val="22"/>
              </w:rPr>
              <w:t>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9" w:rsidRPr="009E034C" w:rsidRDefault="00173DE9" w:rsidP="00B16F7C">
            <w:pPr>
              <w:tabs>
                <w:tab w:val="left" w:pos="4020"/>
              </w:tabs>
              <w:rPr>
                <w:sz w:val="22"/>
              </w:rPr>
            </w:pPr>
            <w:r w:rsidRPr="009E034C">
              <w:rPr>
                <w:sz w:val="22"/>
              </w:rPr>
              <w:t>Васильева О.А.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9" w:rsidRPr="009E034C" w:rsidRDefault="00173DE9" w:rsidP="00B16F7C">
            <w:pPr>
              <w:tabs>
                <w:tab w:val="left" w:pos="4020"/>
              </w:tabs>
              <w:jc w:val="center"/>
              <w:rPr>
                <w:sz w:val="22"/>
              </w:rPr>
            </w:pPr>
            <w:r w:rsidRPr="009E034C">
              <w:rPr>
                <w:sz w:val="22"/>
              </w:rPr>
              <w:t>за</w:t>
            </w:r>
          </w:p>
        </w:tc>
      </w:tr>
    </w:tbl>
    <w:p w:rsidR="00173DE9" w:rsidRPr="009E034C" w:rsidRDefault="00173DE9" w:rsidP="00173DE9">
      <w:pPr>
        <w:tabs>
          <w:tab w:val="left" w:pos="4020"/>
        </w:tabs>
        <w:ind w:firstLine="709"/>
        <w:rPr>
          <w:sz w:val="22"/>
        </w:rPr>
      </w:pPr>
      <w:r w:rsidRPr="009E034C">
        <w:rPr>
          <w:sz w:val="22"/>
        </w:rPr>
        <w:t xml:space="preserve">Итого: за – </w:t>
      </w:r>
      <w:r w:rsidR="0064758B">
        <w:rPr>
          <w:sz w:val="22"/>
        </w:rPr>
        <w:t>6</w:t>
      </w:r>
      <w:r w:rsidRPr="009E034C">
        <w:rPr>
          <w:sz w:val="22"/>
        </w:rPr>
        <w:t>, против – 0, воздержался – 0</w:t>
      </w:r>
    </w:p>
    <w:p w:rsidR="00811ADC" w:rsidRDefault="00811ADC" w:rsidP="00811ADC">
      <w:pPr>
        <w:ind w:firstLine="567"/>
        <w:jc w:val="both"/>
        <w:rPr>
          <w:b/>
          <w:sz w:val="22"/>
          <w:szCs w:val="22"/>
        </w:rPr>
      </w:pPr>
    </w:p>
    <w:p w:rsidR="00811ADC" w:rsidRDefault="00811ADC" w:rsidP="00811ADC">
      <w:pPr>
        <w:ind w:firstLine="567"/>
        <w:jc w:val="both"/>
        <w:rPr>
          <w:b/>
          <w:sz w:val="22"/>
          <w:szCs w:val="22"/>
        </w:rPr>
      </w:pPr>
      <w:r w:rsidRPr="00811ADC">
        <w:rPr>
          <w:b/>
          <w:sz w:val="22"/>
          <w:szCs w:val="22"/>
          <w:lang w:val="en-US"/>
        </w:rPr>
        <w:t>II</w:t>
      </w:r>
      <w:r w:rsidRPr="00811ADC">
        <w:rPr>
          <w:b/>
          <w:sz w:val="22"/>
          <w:szCs w:val="22"/>
        </w:rPr>
        <w:t>. СЛУШАЛИ: О внесении изменений в постановлени</w:t>
      </w:r>
      <w:r>
        <w:rPr>
          <w:b/>
          <w:sz w:val="22"/>
          <w:szCs w:val="22"/>
        </w:rPr>
        <w:t xml:space="preserve">я </w:t>
      </w:r>
      <w:r w:rsidRPr="00811ADC">
        <w:rPr>
          <w:b/>
          <w:sz w:val="22"/>
          <w:szCs w:val="22"/>
        </w:rPr>
        <w:t>Департамента энергетики и тарифов Ивановской области</w:t>
      </w:r>
      <w:r>
        <w:rPr>
          <w:b/>
          <w:sz w:val="22"/>
          <w:szCs w:val="22"/>
        </w:rPr>
        <w:t>.</w:t>
      </w:r>
      <w:r w:rsidRPr="00811ADC">
        <w:t xml:space="preserve"> </w:t>
      </w:r>
      <w:r>
        <w:t>(</w:t>
      </w:r>
      <w:r w:rsidRPr="00811AD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Копышева М.С., Фаттахова Е.В.)</w:t>
      </w:r>
    </w:p>
    <w:p w:rsidR="00811ADC" w:rsidRDefault="00811ADC" w:rsidP="00811ADC">
      <w:pPr>
        <w:ind w:firstLine="567"/>
        <w:jc w:val="both"/>
        <w:rPr>
          <w:sz w:val="22"/>
          <w:szCs w:val="22"/>
        </w:rPr>
      </w:pPr>
    </w:p>
    <w:p w:rsidR="00811ADC" w:rsidRDefault="00811ADC" w:rsidP="00811AD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связи с технической ошибкой в п</w:t>
      </w:r>
      <w:r w:rsidRPr="00811ADC">
        <w:rPr>
          <w:sz w:val="22"/>
          <w:szCs w:val="22"/>
        </w:rPr>
        <w:t>риложени</w:t>
      </w:r>
      <w:r>
        <w:rPr>
          <w:sz w:val="22"/>
          <w:szCs w:val="22"/>
        </w:rPr>
        <w:t>и</w:t>
      </w:r>
      <w:r w:rsidRPr="00811ADC">
        <w:rPr>
          <w:sz w:val="22"/>
          <w:szCs w:val="22"/>
        </w:rPr>
        <w:t xml:space="preserve"> 3 к постановлению Департамента энергетики и тарифов Ивановской области от 30.10.2019 № 42-т/1 изложить</w:t>
      </w:r>
      <w:r>
        <w:rPr>
          <w:sz w:val="22"/>
          <w:szCs w:val="22"/>
        </w:rPr>
        <w:t xml:space="preserve"> приложение</w:t>
      </w:r>
      <w:r w:rsidRPr="00811ADC">
        <w:rPr>
          <w:sz w:val="22"/>
          <w:szCs w:val="22"/>
        </w:rPr>
        <w:t xml:space="preserve"> в новой редакции</w:t>
      </w:r>
      <w:r>
        <w:rPr>
          <w:sz w:val="22"/>
          <w:szCs w:val="22"/>
        </w:rPr>
        <w:t>:</w:t>
      </w:r>
    </w:p>
    <w:p w:rsidR="00811ADC" w:rsidRDefault="00811ADC" w:rsidP="00811ADC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11ADC" w:rsidRPr="00811ADC" w:rsidRDefault="00811ADC" w:rsidP="00811ADC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11ADC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:rsidR="00811ADC" w:rsidRPr="00811ADC" w:rsidRDefault="00811ADC" w:rsidP="00811ADC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5"/>
        <w:gridCol w:w="1417"/>
        <w:gridCol w:w="709"/>
        <w:gridCol w:w="1418"/>
        <w:gridCol w:w="850"/>
        <w:gridCol w:w="709"/>
        <w:gridCol w:w="850"/>
        <w:gridCol w:w="993"/>
        <w:gridCol w:w="1275"/>
      </w:tblGrid>
      <w:tr w:rsidR="00811ADC" w:rsidRPr="00811ADC" w:rsidTr="004D6510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811ADC" w:rsidRPr="00811ADC" w:rsidRDefault="00811ADC" w:rsidP="00811ADC">
            <w:pPr>
              <w:widowControl/>
              <w:jc w:val="center"/>
            </w:pPr>
            <w:r w:rsidRPr="00811ADC">
              <w:t xml:space="preserve">№ </w:t>
            </w:r>
            <w:proofErr w:type="gramStart"/>
            <w:r w:rsidRPr="00811ADC">
              <w:t>п</w:t>
            </w:r>
            <w:proofErr w:type="gramEnd"/>
            <w:r w:rsidRPr="00811ADC"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811ADC" w:rsidRPr="00811ADC" w:rsidRDefault="00811ADC" w:rsidP="00811ADC">
            <w:pPr>
              <w:widowControl/>
              <w:jc w:val="center"/>
            </w:pPr>
            <w:r w:rsidRPr="00811ADC">
              <w:t>Наименование регулируемой организации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811ADC" w:rsidRPr="00811ADC" w:rsidRDefault="00811ADC" w:rsidP="00811ADC">
            <w:pPr>
              <w:widowControl/>
              <w:jc w:val="center"/>
            </w:pPr>
            <w:r w:rsidRPr="00811ADC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11ADC" w:rsidRPr="00811ADC" w:rsidRDefault="00811ADC" w:rsidP="00811ADC">
            <w:pPr>
              <w:widowControl/>
              <w:jc w:val="center"/>
            </w:pPr>
            <w:r w:rsidRPr="00811ADC">
              <w:t>Год</w:t>
            </w:r>
          </w:p>
        </w:tc>
        <w:tc>
          <w:tcPr>
            <w:tcW w:w="1418" w:type="dxa"/>
          </w:tcPr>
          <w:p w:rsidR="00811ADC" w:rsidRPr="00811ADC" w:rsidRDefault="00811ADC" w:rsidP="00811ADC">
            <w:pPr>
              <w:jc w:val="center"/>
            </w:pPr>
            <w:r w:rsidRPr="00811ADC">
              <w:t>Вода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:rsidR="00811ADC" w:rsidRPr="00811ADC" w:rsidRDefault="00811ADC" w:rsidP="00811ADC">
            <w:pPr>
              <w:widowControl/>
              <w:jc w:val="center"/>
            </w:pPr>
            <w:r w:rsidRPr="00811ADC">
              <w:t>Отборный пар давлением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811ADC" w:rsidRPr="00811ADC" w:rsidRDefault="00811ADC" w:rsidP="00811ADC">
            <w:pPr>
              <w:widowControl/>
              <w:jc w:val="center"/>
            </w:pPr>
            <w:r w:rsidRPr="00811ADC">
              <w:t>Острый и редуцированный пар</w:t>
            </w:r>
          </w:p>
        </w:tc>
      </w:tr>
      <w:tr w:rsidR="00811ADC" w:rsidRPr="00811ADC" w:rsidTr="004D6510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811ADC" w:rsidRPr="00811ADC" w:rsidRDefault="00811ADC" w:rsidP="00811ADC">
            <w:pPr>
              <w:widowControl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11ADC" w:rsidRPr="00811ADC" w:rsidRDefault="00811ADC" w:rsidP="00811ADC">
            <w:pPr>
              <w:widowControl/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811ADC" w:rsidRPr="00811ADC" w:rsidRDefault="00811ADC" w:rsidP="00811ADC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811ADC" w:rsidRPr="00811ADC" w:rsidRDefault="00811ADC" w:rsidP="00811ADC">
            <w:pPr>
              <w:widowControl/>
              <w:jc w:val="center"/>
            </w:pPr>
          </w:p>
        </w:tc>
        <w:tc>
          <w:tcPr>
            <w:tcW w:w="1418" w:type="dxa"/>
            <w:vAlign w:val="center"/>
          </w:tcPr>
          <w:p w:rsidR="00811ADC" w:rsidRPr="00811ADC" w:rsidRDefault="00811ADC" w:rsidP="00811ADC">
            <w:pPr>
              <w:jc w:val="center"/>
            </w:pPr>
            <w:r w:rsidRPr="00811ADC">
              <w:t>С 30.10.2019 по 31.12.2019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11ADC" w:rsidRPr="00811ADC" w:rsidRDefault="00811ADC" w:rsidP="00811ADC">
            <w:pPr>
              <w:widowControl/>
              <w:jc w:val="center"/>
            </w:pPr>
            <w:r w:rsidRPr="00811ADC">
              <w:t>от 1,2 до 2,5 кг/</w:t>
            </w:r>
          </w:p>
          <w:p w:rsidR="00811ADC" w:rsidRPr="00811ADC" w:rsidRDefault="00811ADC" w:rsidP="00811ADC">
            <w:pPr>
              <w:widowControl/>
              <w:jc w:val="center"/>
            </w:pPr>
            <w:r w:rsidRPr="00811ADC">
              <w:t>см</w:t>
            </w:r>
            <w:proofErr w:type="gramStart"/>
            <w:r w:rsidRPr="00811AD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811ADC" w:rsidRPr="00811ADC" w:rsidRDefault="00811ADC" w:rsidP="00811ADC">
            <w:pPr>
              <w:widowControl/>
              <w:jc w:val="center"/>
            </w:pPr>
            <w:r w:rsidRPr="00811ADC">
              <w:t>от 2,5 до 7,0 кг/см</w:t>
            </w:r>
            <w:proofErr w:type="gramStart"/>
            <w:r w:rsidRPr="00811AD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:rsidR="00811ADC" w:rsidRPr="00811ADC" w:rsidRDefault="00811ADC" w:rsidP="00811ADC">
            <w:pPr>
              <w:widowControl/>
              <w:jc w:val="center"/>
            </w:pPr>
            <w:r w:rsidRPr="00811ADC">
              <w:t>от 7,0 до 13,0 кг/</w:t>
            </w:r>
          </w:p>
          <w:p w:rsidR="00811ADC" w:rsidRPr="00811ADC" w:rsidRDefault="00811ADC" w:rsidP="00811ADC">
            <w:pPr>
              <w:widowControl/>
              <w:jc w:val="center"/>
            </w:pPr>
            <w:r w:rsidRPr="00811ADC">
              <w:t>см</w:t>
            </w:r>
            <w:proofErr w:type="gramStart"/>
            <w:r w:rsidRPr="00811AD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vAlign w:val="center"/>
          </w:tcPr>
          <w:p w:rsidR="00811ADC" w:rsidRPr="00811ADC" w:rsidRDefault="00811ADC" w:rsidP="00811ADC">
            <w:pPr>
              <w:widowControl/>
              <w:ind w:right="-108" w:hanging="109"/>
              <w:jc w:val="center"/>
            </w:pPr>
            <w:r w:rsidRPr="00811ADC">
              <w:t>Свыше 13,0 кг/</w:t>
            </w:r>
          </w:p>
          <w:p w:rsidR="00811ADC" w:rsidRPr="00811ADC" w:rsidRDefault="00811ADC" w:rsidP="00811ADC">
            <w:pPr>
              <w:widowControl/>
              <w:jc w:val="center"/>
            </w:pPr>
            <w:r w:rsidRPr="00811ADC">
              <w:t>см</w:t>
            </w:r>
            <w:proofErr w:type="gramStart"/>
            <w:r w:rsidRPr="00811AD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811ADC" w:rsidRPr="00811ADC" w:rsidRDefault="00811ADC" w:rsidP="00811ADC">
            <w:pPr>
              <w:widowControl/>
              <w:jc w:val="center"/>
            </w:pPr>
          </w:p>
        </w:tc>
      </w:tr>
      <w:tr w:rsidR="00811ADC" w:rsidRPr="00811ADC" w:rsidTr="004D6510">
        <w:trPr>
          <w:trHeight w:val="284"/>
        </w:trPr>
        <w:tc>
          <w:tcPr>
            <w:tcW w:w="10632" w:type="dxa"/>
            <w:gridSpan w:val="10"/>
            <w:vAlign w:val="center"/>
          </w:tcPr>
          <w:p w:rsidR="00811ADC" w:rsidRPr="00811ADC" w:rsidRDefault="00811ADC" w:rsidP="00811ADC">
            <w:pPr>
              <w:widowControl/>
              <w:jc w:val="center"/>
              <w:rPr>
                <w:sz w:val="22"/>
                <w:szCs w:val="22"/>
              </w:rPr>
            </w:pPr>
            <w:r w:rsidRPr="00811ADC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11ADC" w:rsidRPr="00811ADC" w:rsidTr="004D6510">
        <w:trPr>
          <w:trHeight w:val="284"/>
        </w:trPr>
        <w:tc>
          <w:tcPr>
            <w:tcW w:w="10632" w:type="dxa"/>
            <w:gridSpan w:val="10"/>
            <w:vAlign w:val="center"/>
          </w:tcPr>
          <w:p w:rsidR="00811ADC" w:rsidRPr="00811ADC" w:rsidRDefault="00811ADC" w:rsidP="00811ADC">
            <w:pPr>
              <w:widowControl/>
              <w:jc w:val="center"/>
              <w:rPr>
                <w:sz w:val="22"/>
                <w:szCs w:val="22"/>
              </w:rPr>
            </w:pPr>
            <w:r w:rsidRPr="00811ADC">
              <w:rPr>
                <w:sz w:val="22"/>
                <w:szCs w:val="22"/>
              </w:rPr>
              <w:t>Население (тарифы указываются с учетом НДС)*</w:t>
            </w:r>
          </w:p>
        </w:tc>
      </w:tr>
      <w:tr w:rsidR="00811ADC" w:rsidRPr="00811ADC" w:rsidTr="004D6510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11ADC" w:rsidRPr="00811ADC" w:rsidRDefault="00811ADC" w:rsidP="00811ADC">
            <w:pPr>
              <w:jc w:val="center"/>
            </w:pPr>
            <w:r w:rsidRPr="00811ADC">
              <w:t>1.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11ADC" w:rsidRPr="00811ADC" w:rsidRDefault="00811ADC" w:rsidP="00811ADC">
            <w:r w:rsidRPr="00811ADC">
              <w:t>ФГБУ «ЦЖКУ» Минобороны РФ (котельная  в г. Наволоки, п</w:t>
            </w:r>
            <w:proofErr w:type="gramStart"/>
            <w:r w:rsidRPr="00811ADC">
              <w:t>.Л</w:t>
            </w:r>
            <w:proofErr w:type="gramEnd"/>
            <w:r w:rsidRPr="00811ADC">
              <w:t>есное) за исключением потребителей, расположенных по адресам, указанным в приложении 4 к настоящему постановлению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1ADC" w:rsidRPr="00811ADC" w:rsidRDefault="00811ADC" w:rsidP="00811ADC">
            <w:pPr>
              <w:jc w:val="center"/>
              <w:rPr>
                <w:sz w:val="22"/>
                <w:szCs w:val="22"/>
              </w:rPr>
            </w:pPr>
            <w:proofErr w:type="spellStart"/>
            <w:r w:rsidRPr="00811ADC">
              <w:rPr>
                <w:sz w:val="22"/>
                <w:szCs w:val="22"/>
              </w:rPr>
              <w:t>Одноставочный</w:t>
            </w:r>
            <w:proofErr w:type="spellEnd"/>
            <w:r w:rsidRPr="00811ADC">
              <w:rPr>
                <w:sz w:val="22"/>
                <w:szCs w:val="22"/>
              </w:rPr>
              <w:t>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1ADC" w:rsidRPr="00811ADC" w:rsidRDefault="00811ADC" w:rsidP="00811ADC">
            <w:pPr>
              <w:jc w:val="center"/>
              <w:rPr>
                <w:sz w:val="22"/>
                <w:szCs w:val="22"/>
              </w:rPr>
            </w:pPr>
            <w:r w:rsidRPr="00811ADC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vAlign w:val="center"/>
          </w:tcPr>
          <w:p w:rsidR="00811ADC" w:rsidRPr="00811ADC" w:rsidRDefault="00811ADC" w:rsidP="00811ADC">
            <w:pPr>
              <w:widowControl/>
              <w:jc w:val="center"/>
              <w:rPr>
                <w:sz w:val="22"/>
                <w:szCs w:val="22"/>
              </w:rPr>
            </w:pPr>
            <w:r w:rsidRPr="00811ADC">
              <w:rPr>
                <w:sz w:val="22"/>
                <w:szCs w:val="22"/>
              </w:rPr>
              <w:t>2 169,99&lt;1&gt;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1ADC" w:rsidRPr="00811ADC" w:rsidRDefault="00811ADC" w:rsidP="00811ADC">
            <w:pPr>
              <w:widowControl/>
              <w:jc w:val="center"/>
            </w:pPr>
            <w:r w:rsidRPr="00811ADC">
              <w:t>-</w:t>
            </w:r>
          </w:p>
        </w:tc>
        <w:tc>
          <w:tcPr>
            <w:tcW w:w="709" w:type="dxa"/>
            <w:vAlign w:val="center"/>
          </w:tcPr>
          <w:p w:rsidR="00811ADC" w:rsidRPr="00811ADC" w:rsidRDefault="00811ADC" w:rsidP="00811ADC">
            <w:pPr>
              <w:widowControl/>
              <w:jc w:val="center"/>
            </w:pPr>
            <w:r w:rsidRPr="00811ADC">
              <w:t>-</w:t>
            </w:r>
          </w:p>
        </w:tc>
        <w:tc>
          <w:tcPr>
            <w:tcW w:w="850" w:type="dxa"/>
            <w:vAlign w:val="center"/>
          </w:tcPr>
          <w:p w:rsidR="00811ADC" w:rsidRPr="00811ADC" w:rsidRDefault="00811ADC" w:rsidP="00811ADC">
            <w:pPr>
              <w:widowControl/>
              <w:jc w:val="center"/>
            </w:pPr>
            <w:r w:rsidRPr="00811ADC">
              <w:t>-</w:t>
            </w:r>
          </w:p>
        </w:tc>
        <w:tc>
          <w:tcPr>
            <w:tcW w:w="993" w:type="dxa"/>
            <w:vAlign w:val="center"/>
          </w:tcPr>
          <w:p w:rsidR="00811ADC" w:rsidRPr="00811ADC" w:rsidRDefault="00811ADC" w:rsidP="00811ADC">
            <w:pPr>
              <w:widowControl/>
              <w:jc w:val="center"/>
            </w:pPr>
            <w:r w:rsidRPr="00811ADC"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1ADC" w:rsidRPr="00811ADC" w:rsidRDefault="00811ADC" w:rsidP="00811ADC">
            <w:pPr>
              <w:widowControl/>
              <w:jc w:val="center"/>
            </w:pPr>
            <w:r w:rsidRPr="00811ADC">
              <w:t>-</w:t>
            </w:r>
          </w:p>
        </w:tc>
      </w:tr>
      <w:tr w:rsidR="00811ADC" w:rsidRPr="00811ADC" w:rsidTr="004D6510">
        <w:trPr>
          <w:trHeight w:val="2487"/>
        </w:trPr>
        <w:tc>
          <w:tcPr>
            <w:tcW w:w="426" w:type="dxa"/>
            <w:shd w:val="clear" w:color="auto" w:fill="auto"/>
            <w:noWrap/>
            <w:vAlign w:val="center"/>
          </w:tcPr>
          <w:p w:rsidR="00811ADC" w:rsidRPr="00811ADC" w:rsidRDefault="00811ADC" w:rsidP="00811ADC">
            <w:pPr>
              <w:jc w:val="center"/>
            </w:pPr>
            <w:r w:rsidRPr="00811ADC">
              <w:t>2.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1ADC" w:rsidRPr="00811ADC" w:rsidRDefault="00811ADC" w:rsidP="00811ADC">
            <w:r w:rsidRPr="00811ADC">
              <w:t>ФГБУ «ЦЖКУ» Минобороны РФ (котельная  в г. Наволоки, п</w:t>
            </w:r>
            <w:proofErr w:type="gramStart"/>
            <w:r w:rsidRPr="00811ADC">
              <w:t>.Л</w:t>
            </w:r>
            <w:proofErr w:type="gramEnd"/>
            <w:r w:rsidRPr="00811ADC">
              <w:t>есное) для потребителей, расположенных по адресам, указанным в приложении 4 к настоящему постановлению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ADC" w:rsidRPr="00811ADC" w:rsidRDefault="00811ADC" w:rsidP="00811ADC">
            <w:pPr>
              <w:jc w:val="center"/>
              <w:rPr>
                <w:sz w:val="22"/>
                <w:szCs w:val="22"/>
              </w:rPr>
            </w:pPr>
            <w:proofErr w:type="spellStart"/>
            <w:r w:rsidRPr="00811ADC">
              <w:rPr>
                <w:sz w:val="22"/>
                <w:szCs w:val="22"/>
              </w:rPr>
              <w:t>Одноставочный</w:t>
            </w:r>
            <w:proofErr w:type="spellEnd"/>
            <w:r w:rsidRPr="00811ADC">
              <w:rPr>
                <w:sz w:val="22"/>
                <w:szCs w:val="22"/>
              </w:rPr>
              <w:t>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1ADC" w:rsidRPr="00811ADC" w:rsidRDefault="00811ADC" w:rsidP="00811ADC">
            <w:pPr>
              <w:jc w:val="center"/>
              <w:rPr>
                <w:sz w:val="22"/>
                <w:szCs w:val="22"/>
              </w:rPr>
            </w:pPr>
            <w:r w:rsidRPr="00811ADC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vAlign w:val="center"/>
          </w:tcPr>
          <w:p w:rsidR="00811ADC" w:rsidRPr="00811ADC" w:rsidRDefault="00811ADC" w:rsidP="00811ADC">
            <w:pPr>
              <w:widowControl/>
              <w:jc w:val="center"/>
              <w:rPr>
                <w:sz w:val="22"/>
                <w:szCs w:val="22"/>
              </w:rPr>
            </w:pPr>
            <w:r w:rsidRPr="00811ADC">
              <w:rPr>
                <w:sz w:val="22"/>
                <w:szCs w:val="22"/>
              </w:rPr>
              <w:t>2 206,78&lt;2&gt;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1ADC" w:rsidRPr="00811ADC" w:rsidRDefault="00811ADC" w:rsidP="00811ADC">
            <w:pPr>
              <w:widowControl/>
              <w:jc w:val="center"/>
            </w:pPr>
            <w:r w:rsidRPr="00811ADC">
              <w:t>-</w:t>
            </w:r>
          </w:p>
        </w:tc>
        <w:tc>
          <w:tcPr>
            <w:tcW w:w="709" w:type="dxa"/>
            <w:vAlign w:val="center"/>
          </w:tcPr>
          <w:p w:rsidR="00811ADC" w:rsidRPr="00811ADC" w:rsidRDefault="00811ADC" w:rsidP="00811ADC">
            <w:pPr>
              <w:widowControl/>
              <w:jc w:val="center"/>
            </w:pPr>
            <w:r w:rsidRPr="00811ADC">
              <w:t>-</w:t>
            </w:r>
          </w:p>
        </w:tc>
        <w:tc>
          <w:tcPr>
            <w:tcW w:w="850" w:type="dxa"/>
            <w:vAlign w:val="center"/>
          </w:tcPr>
          <w:p w:rsidR="00811ADC" w:rsidRPr="00811ADC" w:rsidRDefault="00811ADC" w:rsidP="00811ADC">
            <w:pPr>
              <w:widowControl/>
              <w:jc w:val="center"/>
            </w:pPr>
            <w:r w:rsidRPr="00811ADC">
              <w:t>-</w:t>
            </w:r>
          </w:p>
        </w:tc>
        <w:tc>
          <w:tcPr>
            <w:tcW w:w="993" w:type="dxa"/>
            <w:vAlign w:val="center"/>
          </w:tcPr>
          <w:p w:rsidR="00811ADC" w:rsidRPr="00811ADC" w:rsidRDefault="00811ADC" w:rsidP="00811ADC">
            <w:pPr>
              <w:widowControl/>
              <w:jc w:val="center"/>
            </w:pPr>
            <w:r w:rsidRPr="00811ADC"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11ADC" w:rsidRPr="00811ADC" w:rsidRDefault="00811ADC" w:rsidP="00811ADC">
            <w:pPr>
              <w:widowControl/>
              <w:jc w:val="center"/>
            </w:pPr>
            <w:r w:rsidRPr="00811ADC">
              <w:t>-</w:t>
            </w:r>
          </w:p>
        </w:tc>
      </w:tr>
    </w:tbl>
    <w:p w:rsidR="00811ADC" w:rsidRPr="00811ADC" w:rsidRDefault="00811ADC" w:rsidP="00811ADC">
      <w:pPr>
        <w:widowControl/>
        <w:autoSpaceDE w:val="0"/>
        <w:autoSpaceDN w:val="0"/>
        <w:adjustRightInd w:val="0"/>
        <w:jc w:val="right"/>
        <w:rPr>
          <w:color w:val="FF0000"/>
          <w:sz w:val="22"/>
          <w:szCs w:val="22"/>
        </w:rPr>
      </w:pPr>
    </w:p>
    <w:p w:rsidR="00811ADC" w:rsidRPr="00811ADC" w:rsidRDefault="00811ADC" w:rsidP="00811ADC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811ADC">
        <w:rPr>
          <w:sz w:val="22"/>
          <w:szCs w:val="22"/>
        </w:rPr>
        <w:t>&lt;*&gt; Выделяется в целях реализации пункта 6 статьи 168 Налогового кодекса Российской Федерации (часть вторая).</w:t>
      </w:r>
    </w:p>
    <w:p w:rsidR="00811ADC" w:rsidRPr="00811ADC" w:rsidRDefault="00811ADC" w:rsidP="00811ADC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811ADC">
        <w:rPr>
          <w:sz w:val="22"/>
          <w:szCs w:val="22"/>
        </w:rPr>
        <w:t>&lt;1&gt; Тариф без учета НДС – 1 808,33 руб./Гкал</w:t>
      </w:r>
    </w:p>
    <w:p w:rsidR="00811ADC" w:rsidRPr="00811ADC" w:rsidRDefault="00811ADC" w:rsidP="00811ADC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811ADC">
        <w:rPr>
          <w:sz w:val="22"/>
          <w:szCs w:val="22"/>
        </w:rPr>
        <w:t>&lt;2&gt; Тариф без учета НДС – 1 838,98 руб./Гкал</w:t>
      </w:r>
    </w:p>
    <w:p w:rsidR="00811ADC" w:rsidRDefault="00811ADC" w:rsidP="00811ADC">
      <w:pPr>
        <w:ind w:firstLine="567"/>
        <w:jc w:val="both"/>
        <w:rPr>
          <w:sz w:val="22"/>
          <w:szCs w:val="22"/>
        </w:rPr>
      </w:pPr>
    </w:p>
    <w:p w:rsidR="00161F3C" w:rsidRPr="00161F3C" w:rsidRDefault="00161F3C" w:rsidP="00811AD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связи с технической ошибкой в п</w:t>
      </w:r>
      <w:r w:rsidRPr="00811ADC">
        <w:rPr>
          <w:sz w:val="22"/>
          <w:szCs w:val="22"/>
        </w:rPr>
        <w:t>риложени</w:t>
      </w:r>
      <w:r>
        <w:rPr>
          <w:sz w:val="22"/>
          <w:szCs w:val="22"/>
        </w:rPr>
        <w:t xml:space="preserve">и </w:t>
      </w:r>
      <w:r w:rsidRPr="00161F3C">
        <w:rPr>
          <w:sz w:val="22"/>
          <w:szCs w:val="22"/>
        </w:rPr>
        <w:t>4 к постановлению Департамента энергетики и тарифов Ивановской области от 20.12.2018 № 239-т/97 в п. 2, столбце «Базовый уровень операционных расходов» «3407,876» заменить на «0»</w:t>
      </w:r>
      <w:r w:rsidRPr="00161F3C">
        <w:rPr>
          <w:bCs/>
          <w:sz w:val="22"/>
          <w:szCs w:val="22"/>
        </w:rPr>
        <w:t>.</w:t>
      </w:r>
    </w:p>
    <w:p w:rsidR="007E6B16" w:rsidRDefault="007E6B16" w:rsidP="002400C4">
      <w:pPr>
        <w:tabs>
          <w:tab w:val="left" w:pos="1134"/>
          <w:tab w:val="left" w:pos="1701"/>
        </w:tabs>
        <w:ind w:left="709"/>
        <w:jc w:val="both"/>
        <w:rPr>
          <w:b/>
          <w:color w:val="FF0000"/>
          <w:sz w:val="24"/>
          <w:szCs w:val="24"/>
        </w:rPr>
      </w:pPr>
    </w:p>
    <w:p w:rsidR="00811ADC" w:rsidRDefault="00811ADC" w:rsidP="002400C4">
      <w:pPr>
        <w:tabs>
          <w:tab w:val="left" w:pos="1134"/>
          <w:tab w:val="left" w:pos="1701"/>
        </w:tabs>
        <w:ind w:left="709"/>
        <w:jc w:val="both"/>
        <w:rPr>
          <w:b/>
          <w:color w:val="FF0000"/>
          <w:sz w:val="24"/>
          <w:szCs w:val="24"/>
        </w:rPr>
      </w:pPr>
      <w:bookmarkStart w:id="0" w:name="_GoBack"/>
      <w:bookmarkEnd w:id="0"/>
    </w:p>
    <w:p w:rsidR="00140ADE" w:rsidRPr="00FC5A6A" w:rsidRDefault="00140ADE" w:rsidP="002400C4">
      <w:pPr>
        <w:tabs>
          <w:tab w:val="left" w:pos="1134"/>
          <w:tab w:val="left" w:pos="1701"/>
        </w:tabs>
        <w:ind w:left="709"/>
        <w:jc w:val="both"/>
        <w:rPr>
          <w:b/>
          <w:color w:val="FF0000"/>
          <w:sz w:val="24"/>
          <w:szCs w:val="24"/>
        </w:rPr>
      </w:pPr>
    </w:p>
    <w:tbl>
      <w:tblPr>
        <w:tblW w:w="10575" w:type="dxa"/>
        <w:jc w:val="center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960"/>
        <w:gridCol w:w="1560"/>
        <w:gridCol w:w="2055"/>
      </w:tblGrid>
      <w:tr w:rsidR="002F5BAE" w:rsidRPr="009E034C" w:rsidTr="002F5BAE">
        <w:trPr>
          <w:trHeight w:val="371"/>
          <w:jc w:val="center"/>
        </w:trPr>
        <w:tc>
          <w:tcPr>
            <w:tcW w:w="6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2F5BAE" w:rsidRPr="009E034C" w:rsidRDefault="002F5BAE" w:rsidP="00E52B29">
            <w:pPr>
              <w:rPr>
                <w:sz w:val="22"/>
              </w:rPr>
            </w:pPr>
            <w:r w:rsidRPr="009E034C">
              <w:rPr>
                <w:sz w:val="22"/>
              </w:rPr>
              <w:t xml:space="preserve">Ответственный секретарь Правления, </w:t>
            </w:r>
            <w:r w:rsidR="00E52B29">
              <w:rPr>
                <w:sz w:val="22"/>
              </w:rPr>
              <w:t>юрисконсульт</w:t>
            </w:r>
            <w:r w:rsidRPr="009E034C">
              <w:rPr>
                <w:sz w:val="22"/>
              </w:rPr>
              <w:t xml:space="preserve"> административно-экономического отдела Департамента энергетики и тарифов Ивановской области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5BAE" w:rsidRPr="009E034C" w:rsidRDefault="002F5BAE" w:rsidP="002F5BAE">
            <w:pPr>
              <w:tabs>
                <w:tab w:val="left" w:pos="4020"/>
              </w:tabs>
              <w:jc w:val="center"/>
              <w:rPr>
                <w:sz w:val="22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2F5BAE" w:rsidRPr="009E034C" w:rsidRDefault="00257000" w:rsidP="002F5BAE">
            <w:pPr>
              <w:tabs>
                <w:tab w:val="left" w:pos="4020"/>
              </w:tabs>
              <w:jc w:val="right"/>
              <w:rPr>
                <w:sz w:val="22"/>
              </w:rPr>
            </w:pPr>
            <w:r w:rsidRPr="009E034C">
              <w:rPr>
                <w:sz w:val="22"/>
              </w:rPr>
              <w:t>С.К. Сябетова</w:t>
            </w:r>
          </w:p>
        </w:tc>
      </w:tr>
      <w:tr w:rsidR="002F5BAE" w:rsidRPr="009E034C" w:rsidTr="002F5BAE">
        <w:trPr>
          <w:trHeight w:val="372"/>
          <w:jc w:val="center"/>
        </w:trPr>
        <w:tc>
          <w:tcPr>
            <w:tcW w:w="6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2F5BAE" w:rsidRPr="009E034C" w:rsidRDefault="002F5BAE" w:rsidP="002F5BAE">
            <w:pPr>
              <w:rPr>
                <w:b/>
                <w:sz w:val="22"/>
              </w:rPr>
            </w:pPr>
            <w:r w:rsidRPr="009E034C">
              <w:rPr>
                <w:b/>
                <w:sz w:val="22"/>
              </w:rPr>
              <w:t>Члены Правления: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5BAE" w:rsidRPr="009E034C" w:rsidRDefault="002F5BAE" w:rsidP="002F5BAE">
            <w:pPr>
              <w:tabs>
                <w:tab w:val="left" w:pos="4020"/>
              </w:tabs>
              <w:jc w:val="center"/>
              <w:rPr>
                <w:sz w:val="22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F5BAE" w:rsidRPr="009E034C" w:rsidRDefault="002F5BAE" w:rsidP="002F5BAE">
            <w:pPr>
              <w:tabs>
                <w:tab w:val="left" w:pos="4020"/>
              </w:tabs>
              <w:jc w:val="right"/>
              <w:rPr>
                <w:sz w:val="22"/>
              </w:rPr>
            </w:pPr>
          </w:p>
        </w:tc>
      </w:tr>
      <w:tr w:rsidR="002F5BAE" w:rsidRPr="009E034C" w:rsidTr="002F5BAE">
        <w:trPr>
          <w:trHeight w:val="547"/>
          <w:jc w:val="center"/>
        </w:trPr>
        <w:tc>
          <w:tcPr>
            <w:tcW w:w="6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2F5BAE" w:rsidRPr="009E034C" w:rsidRDefault="002F5BAE" w:rsidP="002F5BAE">
            <w:pPr>
              <w:rPr>
                <w:sz w:val="22"/>
              </w:rPr>
            </w:pPr>
            <w:r w:rsidRPr="009E034C">
              <w:rPr>
                <w:sz w:val="22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5BAE" w:rsidRPr="009E034C" w:rsidRDefault="002F5BAE" w:rsidP="002F5BAE">
            <w:pPr>
              <w:tabs>
                <w:tab w:val="left" w:pos="4020"/>
              </w:tabs>
              <w:jc w:val="center"/>
              <w:rPr>
                <w:sz w:val="22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2F5BAE" w:rsidRPr="009E034C" w:rsidRDefault="002F5BAE" w:rsidP="002F5BAE">
            <w:pPr>
              <w:tabs>
                <w:tab w:val="left" w:pos="4020"/>
              </w:tabs>
              <w:jc w:val="right"/>
              <w:rPr>
                <w:sz w:val="22"/>
              </w:rPr>
            </w:pPr>
            <w:r w:rsidRPr="009E034C">
              <w:rPr>
                <w:sz w:val="22"/>
              </w:rPr>
              <w:t xml:space="preserve">С.Е. Бугаева </w:t>
            </w:r>
          </w:p>
        </w:tc>
      </w:tr>
      <w:tr w:rsidR="00140ADE" w:rsidRPr="009E034C" w:rsidTr="002F5BAE">
        <w:trPr>
          <w:trHeight w:val="487"/>
          <w:jc w:val="center"/>
        </w:trPr>
        <w:tc>
          <w:tcPr>
            <w:tcW w:w="6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40ADE" w:rsidRPr="009E034C" w:rsidRDefault="00140ADE" w:rsidP="00B16F7C">
            <w:pPr>
              <w:rPr>
                <w:sz w:val="22"/>
              </w:rPr>
            </w:pPr>
            <w:r w:rsidRPr="009E034C">
              <w:rPr>
                <w:sz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ADE" w:rsidRPr="009E034C" w:rsidRDefault="00140ADE" w:rsidP="00B16F7C">
            <w:pPr>
              <w:tabs>
                <w:tab w:val="left" w:pos="4020"/>
              </w:tabs>
              <w:jc w:val="center"/>
              <w:rPr>
                <w:sz w:val="22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40ADE" w:rsidRPr="009E034C" w:rsidRDefault="00140ADE" w:rsidP="00B16F7C">
            <w:pPr>
              <w:tabs>
                <w:tab w:val="left" w:pos="4020"/>
              </w:tabs>
              <w:jc w:val="right"/>
              <w:rPr>
                <w:sz w:val="22"/>
              </w:rPr>
            </w:pPr>
            <w:r w:rsidRPr="009E034C">
              <w:rPr>
                <w:sz w:val="22"/>
              </w:rPr>
              <w:t>Т.В. Соловьева</w:t>
            </w:r>
          </w:p>
        </w:tc>
      </w:tr>
      <w:tr w:rsidR="00140ADE" w:rsidRPr="009E034C" w:rsidTr="002F5BAE">
        <w:trPr>
          <w:trHeight w:val="551"/>
          <w:jc w:val="center"/>
        </w:trPr>
        <w:tc>
          <w:tcPr>
            <w:tcW w:w="6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40ADE" w:rsidRPr="009E034C" w:rsidRDefault="00140ADE" w:rsidP="00B16F7C">
            <w:pPr>
              <w:rPr>
                <w:sz w:val="22"/>
              </w:rPr>
            </w:pPr>
            <w:r w:rsidRPr="009E034C">
              <w:rPr>
                <w:sz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ADE" w:rsidRPr="009E034C" w:rsidRDefault="00140ADE" w:rsidP="00B16F7C">
            <w:pPr>
              <w:tabs>
                <w:tab w:val="left" w:pos="4020"/>
              </w:tabs>
              <w:jc w:val="center"/>
              <w:rPr>
                <w:sz w:val="22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40ADE" w:rsidRPr="009E034C" w:rsidRDefault="00140ADE" w:rsidP="00B16F7C">
            <w:pPr>
              <w:tabs>
                <w:tab w:val="left" w:pos="4020"/>
              </w:tabs>
              <w:jc w:val="right"/>
              <w:rPr>
                <w:sz w:val="22"/>
              </w:rPr>
            </w:pPr>
            <w:r w:rsidRPr="009E034C">
              <w:rPr>
                <w:sz w:val="22"/>
              </w:rPr>
              <w:t>Е.А. Коннова</w:t>
            </w:r>
          </w:p>
        </w:tc>
      </w:tr>
      <w:tr w:rsidR="00140ADE" w:rsidRPr="009E034C" w:rsidTr="002F5BAE">
        <w:trPr>
          <w:trHeight w:val="559"/>
          <w:jc w:val="center"/>
        </w:trPr>
        <w:tc>
          <w:tcPr>
            <w:tcW w:w="6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40ADE" w:rsidRPr="009E034C" w:rsidRDefault="00140ADE" w:rsidP="00B16F7C">
            <w:pPr>
              <w:rPr>
                <w:sz w:val="22"/>
              </w:rPr>
            </w:pPr>
            <w:r w:rsidRPr="009E034C">
              <w:rPr>
                <w:sz w:val="22"/>
              </w:rPr>
              <w:t>Начальник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ADE" w:rsidRPr="009E034C" w:rsidRDefault="00140ADE" w:rsidP="00B16F7C">
            <w:pPr>
              <w:tabs>
                <w:tab w:val="left" w:pos="402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40ADE" w:rsidRPr="009E034C" w:rsidRDefault="00140ADE" w:rsidP="00B16F7C">
            <w:pPr>
              <w:tabs>
                <w:tab w:val="left" w:pos="4020"/>
              </w:tabs>
              <w:jc w:val="right"/>
              <w:rPr>
                <w:sz w:val="22"/>
              </w:rPr>
            </w:pPr>
            <w:r w:rsidRPr="009E034C">
              <w:rPr>
                <w:sz w:val="22"/>
              </w:rPr>
              <w:t>О.А. Курчанинова</w:t>
            </w:r>
          </w:p>
        </w:tc>
      </w:tr>
      <w:tr w:rsidR="00140ADE" w:rsidRPr="009E034C" w:rsidTr="002F5BAE">
        <w:trPr>
          <w:trHeight w:val="553"/>
          <w:jc w:val="center"/>
        </w:trPr>
        <w:tc>
          <w:tcPr>
            <w:tcW w:w="6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40ADE" w:rsidRPr="009E034C" w:rsidRDefault="00140ADE" w:rsidP="00B16F7C">
            <w:pPr>
              <w:rPr>
                <w:sz w:val="22"/>
              </w:rPr>
            </w:pPr>
            <w:r w:rsidRPr="009E034C">
              <w:rPr>
                <w:sz w:val="22"/>
              </w:rPr>
              <w:t>Начальник отдела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ADE" w:rsidRPr="009E034C" w:rsidRDefault="00140ADE" w:rsidP="00B16F7C">
            <w:pPr>
              <w:tabs>
                <w:tab w:val="left" w:pos="4020"/>
              </w:tabs>
              <w:jc w:val="center"/>
              <w:rPr>
                <w:sz w:val="22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40ADE" w:rsidRPr="009E034C" w:rsidRDefault="00140ADE" w:rsidP="00B16F7C">
            <w:pPr>
              <w:tabs>
                <w:tab w:val="left" w:pos="4020"/>
              </w:tabs>
              <w:jc w:val="right"/>
              <w:rPr>
                <w:sz w:val="22"/>
              </w:rPr>
            </w:pPr>
            <w:r w:rsidRPr="009E034C">
              <w:rPr>
                <w:sz w:val="22"/>
              </w:rPr>
              <w:t xml:space="preserve">О.А. Васильева </w:t>
            </w:r>
          </w:p>
        </w:tc>
      </w:tr>
      <w:tr w:rsidR="002F5BAE" w:rsidRPr="009E034C" w:rsidTr="002F5BAE">
        <w:trPr>
          <w:trHeight w:val="541"/>
          <w:jc w:val="center"/>
        </w:trPr>
        <w:tc>
          <w:tcPr>
            <w:tcW w:w="6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2F5BAE" w:rsidRPr="009E034C" w:rsidRDefault="002F5BAE" w:rsidP="00140ADE">
            <w:pPr>
              <w:rPr>
                <w:sz w:val="22"/>
              </w:rPr>
            </w:pPr>
            <w:r w:rsidRPr="009E034C">
              <w:rPr>
                <w:sz w:val="22"/>
              </w:rPr>
              <w:t xml:space="preserve">Начальник отдела </w:t>
            </w:r>
            <w:r w:rsidR="00140ADE">
              <w:rPr>
                <w:sz w:val="22"/>
              </w:rPr>
              <w:t xml:space="preserve">по утверждению нормативов и формированию цен на природный и сжиженный газ </w:t>
            </w:r>
            <w:r w:rsidRPr="009E034C">
              <w:rPr>
                <w:sz w:val="22"/>
              </w:rPr>
              <w:t xml:space="preserve"> Департамента энергетики и тарифов Ивановской области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5BAE" w:rsidRPr="009E034C" w:rsidRDefault="002F5BAE" w:rsidP="002F5BAE">
            <w:pPr>
              <w:tabs>
                <w:tab w:val="left" w:pos="4020"/>
              </w:tabs>
              <w:jc w:val="center"/>
              <w:rPr>
                <w:sz w:val="22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F5BAE" w:rsidRPr="009E034C" w:rsidRDefault="00140ADE" w:rsidP="002F5BAE">
            <w:pPr>
              <w:tabs>
                <w:tab w:val="left" w:pos="402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О.П. Агапова</w:t>
            </w:r>
            <w:r w:rsidR="002F5BAE" w:rsidRPr="009E034C">
              <w:rPr>
                <w:sz w:val="22"/>
              </w:rPr>
              <w:t xml:space="preserve"> </w:t>
            </w:r>
          </w:p>
        </w:tc>
      </w:tr>
    </w:tbl>
    <w:p w:rsidR="002F5BAE" w:rsidRPr="009E034C" w:rsidRDefault="002F5BAE" w:rsidP="002F5BAE">
      <w:pPr>
        <w:ind w:firstLine="709"/>
        <w:jc w:val="both"/>
        <w:rPr>
          <w:b/>
          <w:sz w:val="22"/>
        </w:rPr>
      </w:pPr>
    </w:p>
    <w:p w:rsidR="002F5BAE" w:rsidRPr="009E034C" w:rsidRDefault="002F5BAE" w:rsidP="003414EF">
      <w:pPr>
        <w:pStyle w:val="af2"/>
        <w:tabs>
          <w:tab w:val="left" w:pos="142"/>
          <w:tab w:val="left" w:pos="851"/>
        </w:tabs>
        <w:spacing w:before="0" w:beforeAutospacing="0" w:after="0" w:afterAutospacing="0"/>
        <w:ind w:firstLine="567"/>
        <w:jc w:val="both"/>
        <w:rPr>
          <w:sz w:val="22"/>
          <w:szCs w:val="20"/>
        </w:rPr>
      </w:pPr>
    </w:p>
    <w:p w:rsidR="005A203B" w:rsidRPr="009E034C" w:rsidRDefault="005A203B">
      <w:pPr>
        <w:pStyle w:val="af2"/>
        <w:tabs>
          <w:tab w:val="left" w:pos="142"/>
          <w:tab w:val="left" w:pos="851"/>
        </w:tabs>
        <w:spacing w:before="0" w:beforeAutospacing="0" w:after="0" w:afterAutospacing="0"/>
        <w:ind w:firstLine="567"/>
        <w:jc w:val="both"/>
        <w:rPr>
          <w:sz w:val="22"/>
          <w:szCs w:val="20"/>
        </w:rPr>
      </w:pPr>
    </w:p>
    <w:sectPr w:rsidR="005A203B" w:rsidRPr="009E034C" w:rsidSect="00A14DA8">
      <w:headerReference w:type="even" r:id="rId11"/>
      <w:headerReference w:type="default" r:id="rId12"/>
      <w:headerReference w:type="first" r:id="rId13"/>
      <w:pgSz w:w="11906" w:h="16838"/>
      <w:pgMar w:top="851" w:right="567" w:bottom="851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58B" w:rsidRDefault="0064758B">
      <w:r>
        <w:separator/>
      </w:r>
    </w:p>
  </w:endnote>
  <w:endnote w:type="continuationSeparator" w:id="0">
    <w:p w:rsidR="0064758B" w:rsidRDefault="00647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58B" w:rsidRDefault="0064758B">
      <w:r>
        <w:separator/>
      </w:r>
    </w:p>
  </w:footnote>
  <w:footnote w:type="continuationSeparator" w:id="0">
    <w:p w:rsidR="0064758B" w:rsidRDefault="00647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58B" w:rsidRDefault="009F237A" w:rsidP="00EC49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4758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758B" w:rsidRDefault="0064758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58B" w:rsidRDefault="0064758B">
    <w:pPr>
      <w:pStyle w:val="a5"/>
      <w:jc w:val="center"/>
    </w:pPr>
  </w:p>
  <w:p w:rsidR="0064758B" w:rsidRDefault="0064758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58B" w:rsidRDefault="0064758B">
    <w:pPr>
      <w:pStyle w:val="a5"/>
      <w:jc w:val="right"/>
    </w:pPr>
  </w:p>
  <w:p w:rsidR="0064758B" w:rsidRDefault="006475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D005C"/>
    <w:multiLevelType w:val="hybridMultilevel"/>
    <w:tmpl w:val="615EE4BE"/>
    <w:lvl w:ilvl="0" w:tplc="80909846">
      <w:start w:val="4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5BB346F"/>
    <w:multiLevelType w:val="hybridMultilevel"/>
    <w:tmpl w:val="7BBC73CC"/>
    <w:lvl w:ilvl="0" w:tplc="7BA02F2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5D50AC5"/>
    <w:multiLevelType w:val="hybridMultilevel"/>
    <w:tmpl w:val="8EA033D0"/>
    <w:lvl w:ilvl="0" w:tplc="22C8AB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516FF"/>
    <w:multiLevelType w:val="hybridMultilevel"/>
    <w:tmpl w:val="C58E6B86"/>
    <w:lvl w:ilvl="0" w:tplc="8D62916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7963B1B"/>
    <w:multiLevelType w:val="hybridMultilevel"/>
    <w:tmpl w:val="4D88E376"/>
    <w:lvl w:ilvl="0" w:tplc="EB76B850">
      <w:start w:val="1"/>
      <w:numFmt w:val="decimal"/>
      <w:lvlText w:val="%1."/>
      <w:lvlJc w:val="left"/>
      <w:pPr>
        <w:ind w:left="2105" w:hanging="139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A3953FD"/>
    <w:multiLevelType w:val="hybridMultilevel"/>
    <w:tmpl w:val="29843400"/>
    <w:lvl w:ilvl="0" w:tplc="563E1C6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C5C74"/>
    <w:multiLevelType w:val="hybridMultilevel"/>
    <w:tmpl w:val="E96A0C3A"/>
    <w:lvl w:ilvl="0" w:tplc="87C28D6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4DC"/>
    <w:rsid w:val="000008D4"/>
    <w:rsid w:val="00001824"/>
    <w:rsid w:val="000034C1"/>
    <w:rsid w:val="00003BD0"/>
    <w:rsid w:val="00003CD5"/>
    <w:rsid w:val="00003D1B"/>
    <w:rsid w:val="00003DF8"/>
    <w:rsid w:val="00004E61"/>
    <w:rsid w:val="00006836"/>
    <w:rsid w:val="000068AC"/>
    <w:rsid w:val="00007EDE"/>
    <w:rsid w:val="000103ED"/>
    <w:rsid w:val="00010F04"/>
    <w:rsid w:val="00010FE4"/>
    <w:rsid w:val="000113C2"/>
    <w:rsid w:val="000121D5"/>
    <w:rsid w:val="00012534"/>
    <w:rsid w:val="000152A5"/>
    <w:rsid w:val="000159F6"/>
    <w:rsid w:val="000174C2"/>
    <w:rsid w:val="00017D44"/>
    <w:rsid w:val="00021546"/>
    <w:rsid w:val="000219FE"/>
    <w:rsid w:val="00022815"/>
    <w:rsid w:val="0002390A"/>
    <w:rsid w:val="00024AA1"/>
    <w:rsid w:val="00024FE1"/>
    <w:rsid w:val="000251EC"/>
    <w:rsid w:val="00025451"/>
    <w:rsid w:val="000267E6"/>
    <w:rsid w:val="00027C76"/>
    <w:rsid w:val="00030982"/>
    <w:rsid w:val="00030F62"/>
    <w:rsid w:val="000315D7"/>
    <w:rsid w:val="0003198C"/>
    <w:rsid w:val="00032300"/>
    <w:rsid w:val="00032D4D"/>
    <w:rsid w:val="00032F4F"/>
    <w:rsid w:val="000335B5"/>
    <w:rsid w:val="0003402B"/>
    <w:rsid w:val="00034B4B"/>
    <w:rsid w:val="00034DEB"/>
    <w:rsid w:val="00035B73"/>
    <w:rsid w:val="00036CB5"/>
    <w:rsid w:val="000374DC"/>
    <w:rsid w:val="0003762F"/>
    <w:rsid w:val="00040845"/>
    <w:rsid w:val="00040E8A"/>
    <w:rsid w:val="000416FF"/>
    <w:rsid w:val="00041FCB"/>
    <w:rsid w:val="00042F30"/>
    <w:rsid w:val="000442A0"/>
    <w:rsid w:val="00044CE1"/>
    <w:rsid w:val="00045037"/>
    <w:rsid w:val="000456D9"/>
    <w:rsid w:val="00045FDD"/>
    <w:rsid w:val="00046C59"/>
    <w:rsid w:val="00046D51"/>
    <w:rsid w:val="0004718F"/>
    <w:rsid w:val="000472E2"/>
    <w:rsid w:val="00051066"/>
    <w:rsid w:val="000511B2"/>
    <w:rsid w:val="00051221"/>
    <w:rsid w:val="00051C17"/>
    <w:rsid w:val="00052127"/>
    <w:rsid w:val="00052667"/>
    <w:rsid w:val="000538B1"/>
    <w:rsid w:val="00054601"/>
    <w:rsid w:val="00056468"/>
    <w:rsid w:val="0005785D"/>
    <w:rsid w:val="00057BB6"/>
    <w:rsid w:val="00057FF6"/>
    <w:rsid w:val="000606BB"/>
    <w:rsid w:val="00060CC6"/>
    <w:rsid w:val="00060F23"/>
    <w:rsid w:val="000611BA"/>
    <w:rsid w:val="000613ED"/>
    <w:rsid w:val="00062475"/>
    <w:rsid w:val="000634C4"/>
    <w:rsid w:val="0006383A"/>
    <w:rsid w:val="00063F81"/>
    <w:rsid w:val="0006447E"/>
    <w:rsid w:val="00065CC6"/>
    <w:rsid w:val="00065D55"/>
    <w:rsid w:val="00066015"/>
    <w:rsid w:val="000663DA"/>
    <w:rsid w:val="000670A6"/>
    <w:rsid w:val="000672D3"/>
    <w:rsid w:val="000673CF"/>
    <w:rsid w:val="00067523"/>
    <w:rsid w:val="000705A3"/>
    <w:rsid w:val="00070EE7"/>
    <w:rsid w:val="00071114"/>
    <w:rsid w:val="00071124"/>
    <w:rsid w:val="00073E3E"/>
    <w:rsid w:val="000741C4"/>
    <w:rsid w:val="00074B58"/>
    <w:rsid w:val="00074E69"/>
    <w:rsid w:val="00076006"/>
    <w:rsid w:val="00082243"/>
    <w:rsid w:val="00082B16"/>
    <w:rsid w:val="00084348"/>
    <w:rsid w:val="00086263"/>
    <w:rsid w:val="00087127"/>
    <w:rsid w:val="0008787F"/>
    <w:rsid w:val="00087BB4"/>
    <w:rsid w:val="0009011A"/>
    <w:rsid w:val="0009051E"/>
    <w:rsid w:val="00090684"/>
    <w:rsid w:val="00090B7D"/>
    <w:rsid w:val="00091D11"/>
    <w:rsid w:val="0009237E"/>
    <w:rsid w:val="00092563"/>
    <w:rsid w:val="00092B1F"/>
    <w:rsid w:val="00092F34"/>
    <w:rsid w:val="00093096"/>
    <w:rsid w:val="00093C10"/>
    <w:rsid w:val="00094EA7"/>
    <w:rsid w:val="00095E49"/>
    <w:rsid w:val="00097728"/>
    <w:rsid w:val="00097FEB"/>
    <w:rsid w:val="000A0F10"/>
    <w:rsid w:val="000A1221"/>
    <w:rsid w:val="000A12F2"/>
    <w:rsid w:val="000A1371"/>
    <w:rsid w:val="000A14CF"/>
    <w:rsid w:val="000A192D"/>
    <w:rsid w:val="000A1997"/>
    <w:rsid w:val="000A4C67"/>
    <w:rsid w:val="000A5E83"/>
    <w:rsid w:val="000A653D"/>
    <w:rsid w:val="000A7ADF"/>
    <w:rsid w:val="000B0538"/>
    <w:rsid w:val="000B230D"/>
    <w:rsid w:val="000B2742"/>
    <w:rsid w:val="000B31D2"/>
    <w:rsid w:val="000B3712"/>
    <w:rsid w:val="000B3DD1"/>
    <w:rsid w:val="000B44DC"/>
    <w:rsid w:val="000B463B"/>
    <w:rsid w:val="000B4E8E"/>
    <w:rsid w:val="000B5CAE"/>
    <w:rsid w:val="000B5F4C"/>
    <w:rsid w:val="000B679A"/>
    <w:rsid w:val="000B6D7A"/>
    <w:rsid w:val="000C153C"/>
    <w:rsid w:val="000C2F71"/>
    <w:rsid w:val="000C3EFB"/>
    <w:rsid w:val="000C3F8F"/>
    <w:rsid w:val="000C41C3"/>
    <w:rsid w:val="000C41E0"/>
    <w:rsid w:val="000C5FD2"/>
    <w:rsid w:val="000C6269"/>
    <w:rsid w:val="000C748F"/>
    <w:rsid w:val="000D0570"/>
    <w:rsid w:val="000D0591"/>
    <w:rsid w:val="000D18AE"/>
    <w:rsid w:val="000D1BFB"/>
    <w:rsid w:val="000D2A15"/>
    <w:rsid w:val="000D2AA1"/>
    <w:rsid w:val="000D3107"/>
    <w:rsid w:val="000D3FD0"/>
    <w:rsid w:val="000D4C6E"/>
    <w:rsid w:val="000D6EDF"/>
    <w:rsid w:val="000D719D"/>
    <w:rsid w:val="000E0102"/>
    <w:rsid w:val="000E0E7C"/>
    <w:rsid w:val="000E172A"/>
    <w:rsid w:val="000E2856"/>
    <w:rsid w:val="000E3BDA"/>
    <w:rsid w:val="000E3BEE"/>
    <w:rsid w:val="000E3F78"/>
    <w:rsid w:val="000E5380"/>
    <w:rsid w:val="000E54DE"/>
    <w:rsid w:val="000E64E9"/>
    <w:rsid w:val="000E6C7B"/>
    <w:rsid w:val="000E7763"/>
    <w:rsid w:val="000F010F"/>
    <w:rsid w:val="000F10F9"/>
    <w:rsid w:val="000F1111"/>
    <w:rsid w:val="000F14F3"/>
    <w:rsid w:val="000F2999"/>
    <w:rsid w:val="000F2F91"/>
    <w:rsid w:val="000F3D12"/>
    <w:rsid w:val="000F4728"/>
    <w:rsid w:val="000F5F9D"/>
    <w:rsid w:val="000F61A3"/>
    <w:rsid w:val="000F6785"/>
    <w:rsid w:val="000F7048"/>
    <w:rsid w:val="000F7F5B"/>
    <w:rsid w:val="000F7F68"/>
    <w:rsid w:val="00100277"/>
    <w:rsid w:val="001005E6"/>
    <w:rsid w:val="00100A4C"/>
    <w:rsid w:val="00100C2D"/>
    <w:rsid w:val="00100F51"/>
    <w:rsid w:val="0010113F"/>
    <w:rsid w:val="001011B1"/>
    <w:rsid w:val="00101B38"/>
    <w:rsid w:val="001020AB"/>
    <w:rsid w:val="00102B97"/>
    <w:rsid w:val="0010377D"/>
    <w:rsid w:val="00104412"/>
    <w:rsid w:val="00105AB4"/>
    <w:rsid w:val="00106558"/>
    <w:rsid w:val="0011012D"/>
    <w:rsid w:val="00112798"/>
    <w:rsid w:val="00112A07"/>
    <w:rsid w:val="00112E4F"/>
    <w:rsid w:val="00114005"/>
    <w:rsid w:val="00114128"/>
    <w:rsid w:val="001150E0"/>
    <w:rsid w:val="00115442"/>
    <w:rsid w:val="001155AE"/>
    <w:rsid w:val="00115726"/>
    <w:rsid w:val="001162FA"/>
    <w:rsid w:val="00116A7B"/>
    <w:rsid w:val="00116CDF"/>
    <w:rsid w:val="00116E67"/>
    <w:rsid w:val="0011720C"/>
    <w:rsid w:val="00117F07"/>
    <w:rsid w:val="00122405"/>
    <w:rsid w:val="0012252E"/>
    <w:rsid w:val="00122CA9"/>
    <w:rsid w:val="0012344C"/>
    <w:rsid w:val="001239B7"/>
    <w:rsid w:val="00123A41"/>
    <w:rsid w:val="0012528D"/>
    <w:rsid w:val="001256DC"/>
    <w:rsid w:val="00125D52"/>
    <w:rsid w:val="00125F29"/>
    <w:rsid w:val="00127800"/>
    <w:rsid w:val="00130E79"/>
    <w:rsid w:val="001312D4"/>
    <w:rsid w:val="00131424"/>
    <w:rsid w:val="00132CA7"/>
    <w:rsid w:val="00132CD4"/>
    <w:rsid w:val="00133FA0"/>
    <w:rsid w:val="00134AA7"/>
    <w:rsid w:val="001356AF"/>
    <w:rsid w:val="001356FA"/>
    <w:rsid w:val="001359BC"/>
    <w:rsid w:val="001360C5"/>
    <w:rsid w:val="00136341"/>
    <w:rsid w:val="001364C8"/>
    <w:rsid w:val="0013655A"/>
    <w:rsid w:val="0013681F"/>
    <w:rsid w:val="001402C2"/>
    <w:rsid w:val="00140ADE"/>
    <w:rsid w:val="00140CA9"/>
    <w:rsid w:val="001417F9"/>
    <w:rsid w:val="00142049"/>
    <w:rsid w:val="001429AD"/>
    <w:rsid w:val="00143093"/>
    <w:rsid w:val="001450F6"/>
    <w:rsid w:val="001461F5"/>
    <w:rsid w:val="00146AF0"/>
    <w:rsid w:val="00147DAE"/>
    <w:rsid w:val="00150468"/>
    <w:rsid w:val="001509F6"/>
    <w:rsid w:val="00150B6B"/>
    <w:rsid w:val="001512B3"/>
    <w:rsid w:val="0015202E"/>
    <w:rsid w:val="00152118"/>
    <w:rsid w:val="00153F68"/>
    <w:rsid w:val="001540F3"/>
    <w:rsid w:val="001546F9"/>
    <w:rsid w:val="00154B4E"/>
    <w:rsid w:val="0015641E"/>
    <w:rsid w:val="00157D3E"/>
    <w:rsid w:val="00157EAB"/>
    <w:rsid w:val="00160045"/>
    <w:rsid w:val="001600E1"/>
    <w:rsid w:val="00160573"/>
    <w:rsid w:val="00160956"/>
    <w:rsid w:val="0016113F"/>
    <w:rsid w:val="00161227"/>
    <w:rsid w:val="0016130E"/>
    <w:rsid w:val="0016148E"/>
    <w:rsid w:val="001617F5"/>
    <w:rsid w:val="00161B4C"/>
    <w:rsid w:val="00161DAA"/>
    <w:rsid w:val="00161F3C"/>
    <w:rsid w:val="00162126"/>
    <w:rsid w:val="00162952"/>
    <w:rsid w:val="00162A9B"/>
    <w:rsid w:val="001633D3"/>
    <w:rsid w:val="00163561"/>
    <w:rsid w:val="00163C35"/>
    <w:rsid w:val="00163F7F"/>
    <w:rsid w:val="00164621"/>
    <w:rsid w:val="00165801"/>
    <w:rsid w:val="00165D47"/>
    <w:rsid w:val="00165FC0"/>
    <w:rsid w:val="0016718F"/>
    <w:rsid w:val="0016760F"/>
    <w:rsid w:val="00167E6A"/>
    <w:rsid w:val="001700CE"/>
    <w:rsid w:val="00170648"/>
    <w:rsid w:val="0017078A"/>
    <w:rsid w:val="001712AE"/>
    <w:rsid w:val="00172737"/>
    <w:rsid w:val="0017318B"/>
    <w:rsid w:val="001738C3"/>
    <w:rsid w:val="00173B80"/>
    <w:rsid w:val="00173DE9"/>
    <w:rsid w:val="00174F0B"/>
    <w:rsid w:val="00175198"/>
    <w:rsid w:val="00175AE6"/>
    <w:rsid w:val="00175CF0"/>
    <w:rsid w:val="00176CA5"/>
    <w:rsid w:val="0017717C"/>
    <w:rsid w:val="001775CF"/>
    <w:rsid w:val="00177D29"/>
    <w:rsid w:val="00181190"/>
    <w:rsid w:val="001816C4"/>
    <w:rsid w:val="001817B4"/>
    <w:rsid w:val="00181B67"/>
    <w:rsid w:val="00181C20"/>
    <w:rsid w:val="0018273D"/>
    <w:rsid w:val="00182C61"/>
    <w:rsid w:val="00183446"/>
    <w:rsid w:val="00183C72"/>
    <w:rsid w:val="00184C0A"/>
    <w:rsid w:val="0018550D"/>
    <w:rsid w:val="00186355"/>
    <w:rsid w:val="00186931"/>
    <w:rsid w:val="00186EF9"/>
    <w:rsid w:val="001870C1"/>
    <w:rsid w:val="001900B9"/>
    <w:rsid w:val="001910D8"/>
    <w:rsid w:val="001915FB"/>
    <w:rsid w:val="0019179D"/>
    <w:rsid w:val="00191F22"/>
    <w:rsid w:val="00192537"/>
    <w:rsid w:val="0019409B"/>
    <w:rsid w:val="001946C3"/>
    <w:rsid w:val="00195D14"/>
    <w:rsid w:val="00196213"/>
    <w:rsid w:val="00196D92"/>
    <w:rsid w:val="001A0529"/>
    <w:rsid w:val="001A11E0"/>
    <w:rsid w:val="001A14D1"/>
    <w:rsid w:val="001A1A39"/>
    <w:rsid w:val="001A2E5A"/>
    <w:rsid w:val="001A523E"/>
    <w:rsid w:val="001A5551"/>
    <w:rsid w:val="001A76C8"/>
    <w:rsid w:val="001A7BBB"/>
    <w:rsid w:val="001B04CB"/>
    <w:rsid w:val="001B051B"/>
    <w:rsid w:val="001B0B97"/>
    <w:rsid w:val="001B23F1"/>
    <w:rsid w:val="001B2560"/>
    <w:rsid w:val="001B2799"/>
    <w:rsid w:val="001B279E"/>
    <w:rsid w:val="001B36D7"/>
    <w:rsid w:val="001B3FFC"/>
    <w:rsid w:val="001B504B"/>
    <w:rsid w:val="001B531E"/>
    <w:rsid w:val="001B6AF1"/>
    <w:rsid w:val="001B6C76"/>
    <w:rsid w:val="001B72DB"/>
    <w:rsid w:val="001B78EA"/>
    <w:rsid w:val="001C0431"/>
    <w:rsid w:val="001C07BA"/>
    <w:rsid w:val="001C0C6E"/>
    <w:rsid w:val="001C0D7F"/>
    <w:rsid w:val="001C0FB1"/>
    <w:rsid w:val="001C12DC"/>
    <w:rsid w:val="001C138B"/>
    <w:rsid w:val="001C166C"/>
    <w:rsid w:val="001C17FB"/>
    <w:rsid w:val="001C2FD2"/>
    <w:rsid w:val="001C3468"/>
    <w:rsid w:val="001C34EB"/>
    <w:rsid w:val="001C3E71"/>
    <w:rsid w:val="001C3FF0"/>
    <w:rsid w:val="001C5A78"/>
    <w:rsid w:val="001C6252"/>
    <w:rsid w:val="001C6EE7"/>
    <w:rsid w:val="001C7777"/>
    <w:rsid w:val="001C77F4"/>
    <w:rsid w:val="001D1151"/>
    <w:rsid w:val="001D30A5"/>
    <w:rsid w:val="001D37AE"/>
    <w:rsid w:val="001D3918"/>
    <w:rsid w:val="001D47F4"/>
    <w:rsid w:val="001D5395"/>
    <w:rsid w:val="001D634A"/>
    <w:rsid w:val="001D6359"/>
    <w:rsid w:val="001D664D"/>
    <w:rsid w:val="001D6774"/>
    <w:rsid w:val="001D6FF0"/>
    <w:rsid w:val="001E0609"/>
    <w:rsid w:val="001E1122"/>
    <w:rsid w:val="001E1A47"/>
    <w:rsid w:val="001E2039"/>
    <w:rsid w:val="001E2240"/>
    <w:rsid w:val="001E2622"/>
    <w:rsid w:val="001E3883"/>
    <w:rsid w:val="001E411A"/>
    <w:rsid w:val="001E579F"/>
    <w:rsid w:val="001E591F"/>
    <w:rsid w:val="001E6C74"/>
    <w:rsid w:val="001E76EB"/>
    <w:rsid w:val="001F00FE"/>
    <w:rsid w:val="001F036A"/>
    <w:rsid w:val="001F06A5"/>
    <w:rsid w:val="001F307C"/>
    <w:rsid w:val="001F315A"/>
    <w:rsid w:val="001F3D86"/>
    <w:rsid w:val="001F3DBD"/>
    <w:rsid w:val="001F436C"/>
    <w:rsid w:val="001F4FA4"/>
    <w:rsid w:val="001F545E"/>
    <w:rsid w:val="001F550A"/>
    <w:rsid w:val="001F5623"/>
    <w:rsid w:val="001F5D95"/>
    <w:rsid w:val="001F667F"/>
    <w:rsid w:val="001F6810"/>
    <w:rsid w:val="001F7982"/>
    <w:rsid w:val="00201105"/>
    <w:rsid w:val="00202974"/>
    <w:rsid w:val="00203719"/>
    <w:rsid w:val="002043AB"/>
    <w:rsid w:val="00204583"/>
    <w:rsid w:val="00204BC2"/>
    <w:rsid w:val="00204DD6"/>
    <w:rsid w:val="0020598D"/>
    <w:rsid w:val="00205A6D"/>
    <w:rsid w:val="002071AD"/>
    <w:rsid w:val="002104B1"/>
    <w:rsid w:val="00210530"/>
    <w:rsid w:val="00210720"/>
    <w:rsid w:val="00210BF8"/>
    <w:rsid w:val="00211820"/>
    <w:rsid w:val="00211C63"/>
    <w:rsid w:val="0021253B"/>
    <w:rsid w:val="00212D88"/>
    <w:rsid w:val="002146C3"/>
    <w:rsid w:val="00215598"/>
    <w:rsid w:val="00215787"/>
    <w:rsid w:val="00215EE4"/>
    <w:rsid w:val="002162DD"/>
    <w:rsid w:val="00216336"/>
    <w:rsid w:val="0021678C"/>
    <w:rsid w:val="00216820"/>
    <w:rsid w:val="00216AEA"/>
    <w:rsid w:val="0021719E"/>
    <w:rsid w:val="002176E1"/>
    <w:rsid w:val="00220071"/>
    <w:rsid w:val="002229F0"/>
    <w:rsid w:val="0022324D"/>
    <w:rsid w:val="002240F6"/>
    <w:rsid w:val="0022537E"/>
    <w:rsid w:val="002264A8"/>
    <w:rsid w:val="00226576"/>
    <w:rsid w:val="002265C2"/>
    <w:rsid w:val="002272D1"/>
    <w:rsid w:val="00230039"/>
    <w:rsid w:val="002318F2"/>
    <w:rsid w:val="00232A28"/>
    <w:rsid w:val="00232C5F"/>
    <w:rsid w:val="00233891"/>
    <w:rsid w:val="00234660"/>
    <w:rsid w:val="00234821"/>
    <w:rsid w:val="00234EE3"/>
    <w:rsid w:val="00235149"/>
    <w:rsid w:val="0023558E"/>
    <w:rsid w:val="00236497"/>
    <w:rsid w:val="002364F8"/>
    <w:rsid w:val="00236B60"/>
    <w:rsid w:val="00236D8F"/>
    <w:rsid w:val="00236EB8"/>
    <w:rsid w:val="00237B65"/>
    <w:rsid w:val="00240093"/>
    <w:rsid w:val="002400C4"/>
    <w:rsid w:val="00241302"/>
    <w:rsid w:val="002413E1"/>
    <w:rsid w:val="002417AE"/>
    <w:rsid w:val="00241D44"/>
    <w:rsid w:val="00241EC5"/>
    <w:rsid w:val="0024335C"/>
    <w:rsid w:val="00243C9D"/>
    <w:rsid w:val="002460A3"/>
    <w:rsid w:val="00246A95"/>
    <w:rsid w:val="00247784"/>
    <w:rsid w:val="00247E9C"/>
    <w:rsid w:val="00247F09"/>
    <w:rsid w:val="002503E5"/>
    <w:rsid w:val="00250571"/>
    <w:rsid w:val="0025088A"/>
    <w:rsid w:val="00251EA4"/>
    <w:rsid w:val="00252435"/>
    <w:rsid w:val="002533E1"/>
    <w:rsid w:val="00253F3A"/>
    <w:rsid w:val="00254781"/>
    <w:rsid w:val="00255786"/>
    <w:rsid w:val="00255789"/>
    <w:rsid w:val="002565C2"/>
    <w:rsid w:val="00257000"/>
    <w:rsid w:val="002576BF"/>
    <w:rsid w:val="00257AFC"/>
    <w:rsid w:val="00261E41"/>
    <w:rsid w:val="0026209B"/>
    <w:rsid w:val="00262C5C"/>
    <w:rsid w:val="002634BA"/>
    <w:rsid w:val="00263914"/>
    <w:rsid w:val="00263A8A"/>
    <w:rsid w:val="002665ED"/>
    <w:rsid w:val="00266F2D"/>
    <w:rsid w:val="00267B8C"/>
    <w:rsid w:val="00270049"/>
    <w:rsid w:val="00270086"/>
    <w:rsid w:val="00271569"/>
    <w:rsid w:val="00271F85"/>
    <w:rsid w:val="00272F18"/>
    <w:rsid w:val="002731DE"/>
    <w:rsid w:val="002739E1"/>
    <w:rsid w:val="00273BA4"/>
    <w:rsid w:val="00274C4A"/>
    <w:rsid w:val="00275386"/>
    <w:rsid w:val="00275835"/>
    <w:rsid w:val="0027665A"/>
    <w:rsid w:val="00276F1B"/>
    <w:rsid w:val="00277B1F"/>
    <w:rsid w:val="00277E67"/>
    <w:rsid w:val="002803DB"/>
    <w:rsid w:val="00281A6D"/>
    <w:rsid w:val="00281C82"/>
    <w:rsid w:val="00282091"/>
    <w:rsid w:val="0028386E"/>
    <w:rsid w:val="00283BAC"/>
    <w:rsid w:val="002848FA"/>
    <w:rsid w:val="002867B1"/>
    <w:rsid w:val="00286951"/>
    <w:rsid w:val="00286CE8"/>
    <w:rsid w:val="00286F0A"/>
    <w:rsid w:val="00287317"/>
    <w:rsid w:val="00290347"/>
    <w:rsid w:val="002906B7"/>
    <w:rsid w:val="00290E69"/>
    <w:rsid w:val="002915B4"/>
    <w:rsid w:val="002921A4"/>
    <w:rsid w:val="0029305E"/>
    <w:rsid w:val="0029384A"/>
    <w:rsid w:val="002943DA"/>
    <w:rsid w:val="0029492F"/>
    <w:rsid w:val="00294C23"/>
    <w:rsid w:val="002955CC"/>
    <w:rsid w:val="002962D1"/>
    <w:rsid w:val="002A09C3"/>
    <w:rsid w:val="002A1752"/>
    <w:rsid w:val="002A3127"/>
    <w:rsid w:val="002A382C"/>
    <w:rsid w:val="002A4B08"/>
    <w:rsid w:val="002A51DC"/>
    <w:rsid w:val="002A52BF"/>
    <w:rsid w:val="002A5EE2"/>
    <w:rsid w:val="002A62C7"/>
    <w:rsid w:val="002A7589"/>
    <w:rsid w:val="002A7F7E"/>
    <w:rsid w:val="002B02F4"/>
    <w:rsid w:val="002B06D4"/>
    <w:rsid w:val="002B0773"/>
    <w:rsid w:val="002B0D9C"/>
    <w:rsid w:val="002B1033"/>
    <w:rsid w:val="002B1980"/>
    <w:rsid w:val="002B1DA7"/>
    <w:rsid w:val="002B1F9E"/>
    <w:rsid w:val="002B223C"/>
    <w:rsid w:val="002B23B9"/>
    <w:rsid w:val="002B2B8C"/>
    <w:rsid w:val="002B2FAA"/>
    <w:rsid w:val="002B4493"/>
    <w:rsid w:val="002B44DD"/>
    <w:rsid w:val="002B4849"/>
    <w:rsid w:val="002B628C"/>
    <w:rsid w:val="002B71F7"/>
    <w:rsid w:val="002B787A"/>
    <w:rsid w:val="002B7D28"/>
    <w:rsid w:val="002C11E4"/>
    <w:rsid w:val="002C227D"/>
    <w:rsid w:val="002C2D49"/>
    <w:rsid w:val="002C360F"/>
    <w:rsid w:val="002C393B"/>
    <w:rsid w:val="002C422E"/>
    <w:rsid w:val="002C446D"/>
    <w:rsid w:val="002C57B0"/>
    <w:rsid w:val="002C5E1C"/>
    <w:rsid w:val="002C614E"/>
    <w:rsid w:val="002C6C65"/>
    <w:rsid w:val="002C6D6F"/>
    <w:rsid w:val="002C7410"/>
    <w:rsid w:val="002D05C8"/>
    <w:rsid w:val="002D1E42"/>
    <w:rsid w:val="002D1F36"/>
    <w:rsid w:val="002D3844"/>
    <w:rsid w:val="002D4189"/>
    <w:rsid w:val="002D5530"/>
    <w:rsid w:val="002D56EE"/>
    <w:rsid w:val="002D5941"/>
    <w:rsid w:val="002D609A"/>
    <w:rsid w:val="002D68EE"/>
    <w:rsid w:val="002D69B4"/>
    <w:rsid w:val="002D73D0"/>
    <w:rsid w:val="002D7F60"/>
    <w:rsid w:val="002E0278"/>
    <w:rsid w:val="002E123F"/>
    <w:rsid w:val="002E154F"/>
    <w:rsid w:val="002E2406"/>
    <w:rsid w:val="002E2941"/>
    <w:rsid w:val="002E3873"/>
    <w:rsid w:val="002E5285"/>
    <w:rsid w:val="002E69A4"/>
    <w:rsid w:val="002E742A"/>
    <w:rsid w:val="002E7A1C"/>
    <w:rsid w:val="002E7A92"/>
    <w:rsid w:val="002F109C"/>
    <w:rsid w:val="002F193E"/>
    <w:rsid w:val="002F20EA"/>
    <w:rsid w:val="002F211D"/>
    <w:rsid w:val="002F26C9"/>
    <w:rsid w:val="002F29EE"/>
    <w:rsid w:val="002F3570"/>
    <w:rsid w:val="002F3E3F"/>
    <w:rsid w:val="002F4856"/>
    <w:rsid w:val="002F48D5"/>
    <w:rsid w:val="002F4C95"/>
    <w:rsid w:val="002F4E5F"/>
    <w:rsid w:val="002F5BAE"/>
    <w:rsid w:val="002F6199"/>
    <w:rsid w:val="002F62D2"/>
    <w:rsid w:val="002F6457"/>
    <w:rsid w:val="002F6919"/>
    <w:rsid w:val="002F6933"/>
    <w:rsid w:val="002F6DB8"/>
    <w:rsid w:val="002F765C"/>
    <w:rsid w:val="00300407"/>
    <w:rsid w:val="0030065E"/>
    <w:rsid w:val="00300D59"/>
    <w:rsid w:val="00300FBA"/>
    <w:rsid w:val="00301DFA"/>
    <w:rsid w:val="00302C82"/>
    <w:rsid w:val="00302D9A"/>
    <w:rsid w:val="003030B6"/>
    <w:rsid w:val="003033AF"/>
    <w:rsid w:val="00303DDF"/>
    <w:rsid w:val="00304270"/>
    <w:rsid w:val="003049D0"/>
    <w:rsid w:val="003050DE"/>
    <w:rsid w:val="00305B80"/>
    <w:rsid w:val="00307084"/>
    <w:rsid w:val="0030712F"/>
    <w:rsid w:val="00310CCE"/>
    <w:rsid w:val="003116D6"/>
    <w:rsid w:val="003125E8"/>
    <w:rsid w:val="00313A4B"/>
    <w:rsid w:val="00313B2E"/>
    <w:rsid w:val="003149D4"/>
    <w:rsid w:val="00315759"/>
    <w:rsid w:val="0031645A"/>
    <w:rsid w:val="00316780"/>
    <w:rsid w:val="0031689A"/>
    <w:rsid w:val="003177E2"/>
    <w:rsid w:val="00320401"/>
    <w:rsid w:val="003204F2"/>
    <w:rsid w:val="003211A1"/>
    <w:rsid w:val="003218DA"/>
    <w:rsid w:val="003219A8"/>
    <w:rsid w:val="00322450"/>
    <w:rsid w:val="00322792"/>
    <w:rsid w:val="00322833"/>
    <w:rsid w:val="00322AA0"/>
    <w:rsid w:val="00322C41"/>
    <w:rsid w:val="003253A6"/>
    <w:rsid w:val="00325D62"/>
    <w:rsid w:val="00326603"/>
    <w:rsid w:val="0032794F"/>
    <w:rsid w:val="003319E8"/>
    <w:rsid w:val="00331E72"/>
    <w:rsid w:val="00333EE5"/>
    <w:rsid w:val="00336D3A"/>
    <w:rsid w:val="003405A5"/>
    <w:rsid w:val="00340D5B"/>
    <w:rsid w:val="003410B3"/>
    <w:rsid w:val="003414EF"/>
    <w:rsid w:val="00341E85"/>
    <w:rsid w:val="00341FBE"/>
    <w:rsid w:val="003420C1"/>
    <w:rsid w:val="00342CE2"/>
    <w:rsid w:val="00342F67"/>
    <w:rsid w:val="003436CC"/>
    <w:rsid w:val="00344296"/>
    <w:rsid w:val="0034609C"/>
    <w:rsid w:val="003463B8"/>
    <w:rsid w:val="0034654F"/>
    <w:rsid w:val="003466FE"/>
    <w:rsid w:val="00346B3A"/>
    <w:rsid w:val="00347739"/>
    <w:rsid w:val="00347ADB"/>
    <w:rsid w:val="00347CE4"/>
    <w:rsid w:val="00347F34"/>
    <w:rsid w:val="0035137D"/>
    <w:rsid w:val="00353982"/>
    <w:rsid w:val="00353C05"/>
    <w:rsid w:val="003541F2"/>
    <w:rsid w:val="00354B73"/>
    <w:rsid w:val="0035510A"/>
    <w:rsid w:val="003556DC"/>
    <w:rsid w:val="00355A66"/>
    <w:rsid w:val="00355C85"/>
    <w:rsid w:val="00357486"/>
    <w:rsid w:val="00357F1E"/>
    <w:rsid w:val="003600AF"/>
    <w:rsid w:val="00360C5D"/>
    <w:rsid w:val="00360F43"/>
    <w:rsid w:val="00361F1B"/>
    <w:rsid w:val="00362EE0"/>
    <w:rsid w:val="00364AF2"/>
    <w:rsid w:val="00364B7A"/>
    <w:rsid w:val="00365324"/>
    <w:rsid w:val="00370721"/>
    <w:rsid w:val="00370876"/>
    <w:rsid w:val="003713F1"/>
    <w:rsid w:val="00371BEB"/>
    <w:rsid w:val="003722AE"/>
    <w:rsid w:val="003724CA"/>
    <w:rsid w:val="003726CB"/>
    <w:rsid w:val="003728BF"/>
    <w:rsid w:val="00374B29"/>
    <w:rsid w:val="00375B4E"/>
    <w:rsid w:val="00376084"/>
    <w:rsid w:val="00376549"/>
    <w:rsid w:val="00376D27"/>
    <w:rsid w:val="003773B5"/>
    <w:rsid w:val="00377EC5"/>
    <w:rsid w:val="00377FF7"/>
    <w:rsid w:val="003806FF"/>
    <w:rsid w:val="00383027"/>
    <w:rsid w:val="00383115"/>
    <w:rsid w:val="00383759"/>
    <w:rsid w:val="00383B53"/>
    <w:rsid w:val="003841A2"/>
    <w:rsid w:val="003842BF"/>
    <w:rsid w:val="00384334"/>
    <w:rsid w:val="00385301"/>
    <w:rsid w:val="00385BC6"/>
    <w:rsid w:val="003879DD"/>
    <w:rsid w:val="00387BF1"/>
    <w:rsid w:val="00390404"/>
    <w:rsid w:val="003916A5"/>
    <w:rsid w:val="00391966"/>
    <w:rsid w:val="00391FB8"/>
    <w:rsid w:val="00393132"/>
    <w:rsid w:val="00393402"/>
    <w:rsid w:val="00394204"/>
    <w:rsid w:val="00397663"/>
    <w:rsid w:val="00397D0A"/>
    <w:rsid w:val="003A0489"/>
    <w:rsid w:val="003A3128"/>
    <w:rsid w:val="003A3841"/>
    <w:rsid w:val="003A3849"/>
    <w:rsid w:val="003A4145"/>
    <w:rsid w:val="003A597C"/>
    <w:rsid w:val="003A6CAB"/>
    <w:rsid w:val="003A6D2E"/>
    <w:rsid w:val="003A6E3D"/>
    <w:rsid w:val="003A7D4E"/>
    <w:rsid w:val="003B0C5B"/>
    <w:rsid w:val="003B2328"/>
    <w:rsid w:val="003B2623"/>
    <w:rsid w:val="003B3124"/>
    <w:rsid w:val="003B31CC"/>
    <w:rsid w:val="003B330E"/>
    <w:rsid w:val="003B3317"/>
    <w:rsid w:val="003B3738"/>
    <w:rsid w:val="003B3F4E"/>
    <w:rsid w:val="003B55A0"/>
    <w:rsid w:val="003B6668"/>
    <w:rsid w:val="003B6926"/>
    <w:rsid w:val="003C03DF"/>
    <w:rsid w:val="003C137B"/>
    <w:rsid w:val="003C155D"/>
    <w:rsid w:val="003C15DC"/>
    <w:rsid w:val="003C1D5D"/>
    <w:rsid w:val="003C1F64"/>
    <w:rsid w:val="003C2900"/>
    <w:rsid w:val="003C2DBF"/>
    <w:rsid w:val="003C30B0"/>
    <w:rsid w:val="003C33D0"/>
    <w:rsid w:val="003C3E0B"/>
    <w:rsid w:val="003C4AC2"/>
    <w:rsid w:val="003C5B96"/>
    <w:rsid w:val="003C62DF"/>
    <w:rsid w:val="003C6ED4"/>
    <w:rsid w:val="003C71E9"/>
    <w:rsid w:val="003C7B49"/>
    <w:rsid w:val="003D2260"/>
    <w:rsid w:val="003D257B"/>
    <w:rsid w:val="003D2752"/>
    <w:rsid w:val="003D35C1"/>
    <w:rsid w:val="003D3FF2"/>
    <w:rsid w:val="003D4124"/>
    <w:rsid w:val="003D48D6"/>
    <w:rsid w:val="003D4AF9"/>
    <w:rsid w:val="003D4C82"/>
    <w:rsid w:val="003D52EA"/>
    <w:rsid w:val="003D5F15"/>
    <w:rsid w:val="003D6569"/>
    <w:rsid w:val="003D6A36"/>
    <w:rsid w:val="003D7272"/>
    <w:rsid w:val="003D7408"/>
    <w:rsid w:val="003E0891"/>
    <w:rsid w:val="003E0944"/>
    <w:rsid w:val="003E0AA7"/>
    <w:rsid w:val="003E1E06"/>
    <w:rsid w:val="003E20B9"/>
    <w:rsid w:val="003E250A"/>
    <w:rsid w:val="003E3CBE"/>
    <w:rsid w:val="003E3F53"/>
    <w:rsid w:val="003E42F3"/>
    <w:rsid w:val="003E443F"/>
    <w:rsid w:val="003E452D"/>
    <w:rsid w:val="003E4BDF"/>
    <w:rsid w:val="003E514D"/>
    <w:rsid w:val="003E56CE"/>
    <w:rsid w:val="003E639B"/>
    <w:rsid w:val="003E6C9D"/>
    <w:rsid w:val="003F0D11"/>
    <w:rsid w:val="003F16ED"/>
    <w:rsid w:val="003F282D"/>
    <w:rsid w:val="003F2B57"/>
    <w:rsid w:val="003F2C93"/>
    <w:rsid w:val="003F2FED"/>
    <w:rsid w:val="003F3A90"/>
    <w:rsid w:val="003F3C38"/>
    <w:rsid w:val="003F3C86"/>
    <w:rsid w:val="003F40E7"/>
    <w:rsid w:val="003F41FF"/>
    <w:rsid w:val="003F4859"/>
    <w:rsid w:val="003F4DE9"/>
    <w:rsid w:val="003F5DCF"/>
    <w:rsid w:val="003F6ED5"/>
    <w:rsid w:val="00400612"/>
    <w:rsid w:val="00403FDE"/>
    <w:rsid w:val="00404A91"/>
    <w:rsid w:val="00404FAF"/>
    <w:rsid w:val="004057EB"/>
    <w:rsid w:val="00406161"/>
    <w:rsid w:val="00406902"/>
    <w:rsid w:val="004069DC"/>
    <w:rsid w:val="00406E42"/>
    <w:rsid w:val="00410366"/>
    <w:rsid w:val="004115BE"/>
    <w:rsid w:val="00411923"/>
    <w:rsid w:val="0041260D"/>
    <w:rsid w:val="0041275C"/>
    <w:rsid w:val="004127B2"/>
    <w:rsid w:val="0041284B"/>
    <w:rsid w:val="00412A24"/>
    <w:rsid w:val="004143B6"/>
    <w:rsid w:val="004157AD"/>
    <w:rsid w:val="0041637C"/>
    <w:rsid w:val="0041658F"/>
    <w:rsid w:val="004203DF"/>
    <w:rsid w:val="00420708"/>
    <w:rsid w:val="004207BC"/>
    <w:rsid w:val="00420D57"/>
    <w:rsid w:val="00420E8A"/>
    <w:rsid w:val="00421CEA"/>
    <w:rsid w:val="00421D72"/>
    <w:rsid w:val="00422279"/>
    <w:rsid w:val="00422ACA"/>
    <w:rsid w:val="00423F65"/>
    <w:rsid w:val="004246FB"/>
    <w:rsid w:val="00425EE5"/>
    <w:rsid w:val="00426B58"/>
    <w:rsid w:val="00426FEB"/>
    <w:rsid w:val="00427281"/>
    <w:rsid w:val="0042759F"/>
    <w:rsid w:val="00427862"/>
    <w:rsid w:val="00427E8A"/>
    <w:rsid w:val="00430789"/>
    <w:rsid w:val="0043163E"/>
    <w:rsid w:val="00431C46"/>
    <w:rsid w:val="00431D9F"/>
    <w:rsid w:val="00431E46"/>
    <w:rsid w:val="00431ED1"/>
    <w:rsid w:val="0043223E"/>
    <w:rsid w:val="00433BF3"/>
    <w:rsid w:val="0043456A"/>
    <w:rsid w:val="00434707"/>
    <w:rsid w:val="004348C6"/>
    <w:rsid w:val="004351D0"/>
    <w:rsid w:val="00436A7B"/>
    <w:rsid w:val="00436A9D"/>
    <w:rsid w:val="00436BCF"/>
    <w:rsid w:val="00436DE3"/>
    <w:rsid w:val="004373C1"/>
    <w:rsid w:val="00437660"/>
    <w:rsid w:val="00437FAC"/>
    <w:rsid w:val="00440147"/>
    <w:rsid w:val="0044086E"/>
    <w:rsid w:val="00440AE1"/>
    <w:rsid w:val="0044108C"/>
    <w:rsid w:val="0044136E"/>
    <w:rsid w:val="00442A04"/>
    <w:rsid w:val="004446DB"/>
    <w:rsid w:val="00444C27"/>
    <w:rsid w:val="0044571A"/>
    <w:rsid w:val="00445D49"/>
    <w:rsid w:val="00445D68"/>
    <w:rsid w:val="0044647E"/>
    <w:rsid w:val="00446C18"/>
    <w:rsid w:val="0044700F"/>
    <w:rsid w:val="0044793B"/>
    <w:rsid w:val="00450509"/>
    <w:rsid w:val="00450D09"/>
    <w:rsid w:val="004516B8"/>
    <w:rsid w:val="004519CE"/>
    <w:rsid w:val="00451ADE"/>
    <w:rsid w:val="00452364"/>
    <w:rsid w:val="004529CB"/>
    <w:rsid w:val="00454543"/>
    <w:rsid w:val="0045455D"/>
    <w:rsid w:val="00454F8E"/>
    <w:rsid w:val="0045531A"/>
    <w:rsid w:val="004554E5"/>
    <w:rsid w:val="00457D2C"/>
    <w:rsid w:val="00460E05"/>
    <w:rsid w:val="00461618"/>
    <w:rsid w:val="00462E28"/>
    <w:rsid w:val="00464D37"/>
    <w:rsid w:val="00465ADC"/>
    <w:rsid w:val="0046711C"/>
    <w:rsid w:val="00470136"/>
    <w:rsid w:val="0047077C"/>
    <w:rsid w:val="004707A0"/>
    <w:rsid w:val="004729C7"/>
    <w:rsid w:val="00473CFE"/>
    <w:rsid w:val="00473FBD"/>
    <w:rsid w:val="00473FE6"/>
    <w:rsid w:val="0047579C"/>
    <w:rsid w:val="00475CEE"/>
    <w:rsid w:val="004761B6"/>
    <w:rsid w:val="00480AE2"/>
    <w:rsid w:val="00481428"/>
    <w:rsid w:val="00481468"/>
    <w:rsid w:val="004826D7"/>
    <w:rsid w:val="00483E82"/>
    <w:rsid w:val="00483FB0"/>
    <w:rsid w:val="00484A3F"/>
    <w:rsid w:val="004855C8"/>
    <w:rsid w:val="00487197"/>
    <w:rsid w:val="00487D2D"/>
    <w:rsid w:val="00490B03"/>
    <w:rsid w:val="00490D76"/>
    <w:rsid w:val="004913A8"/>
    <w:rsid w:val="00492819"/>
    <w:rsid w:val="004928EF"/>
    <w:rsid w:val="00494A54"/>
    <w:rsid w:val="00494B7A"/>
    <w:rsid w:val="004950DB"/>
    <w:rsid w:val="0049535E"/>
    <w:rsid w:val="0049538C"/>
    <w:rsid w:val="00496F5D"/>
    <w:rsid w:val="004974E7"/>
    <w:rsid w:val="0049753A"/>
    <w:rsid w:val="004A0038"/>
    <w:rsid w:val="004A4260"/>
    <w:rsid w:val="004A54E5"/>
    <w:rsid w:val="004A65F4"/>
    <w:rsid w:val="004A7394"/>
    <w:rsid w:val="004A741E"/>
    <w:rsid w:val="004A7543"/>
    <w:rsid w:val="004A7E53"/>
    <w:rsid w:val="004B05B9"/>
    <w:rsid w:val="004B0DF8"/>
    <w:rsid w:val="004B1601"/>
    <w:rsid w:val="004B29C9"/>
    <w:rsid w:val="004B33E7"/>
    <w:rsid w:val="004B448E"/>
    <w:rsid w:val="004B558B"/>
    <w:rsid w:val="004B5FC1"/>
    <w:rsid w:val="004B6512"/>
    <w:rsid w:val="004B68F9"/>
    <w:rsid w:val="004B7089"/>
    <w:rsid w:val="004B78E5"/>
    <w:rsid w:val="004C01D2"/>
    <w:rsid w:val="004C0ECB"/>
    <w:rsid w:val="004C2807"/>
    <w:rsid w:val="004C2B37"/>
    <w:rsid w:val="004C324C"/>
    <w:rsid w:val="004C3ABB"/>
    <w:rsid w:val="004C46C0"/>
    <w:rsid w:val="004C496C"/>
    <w:rsid w:val="004C4A1F"/>
    <w:rsid w:val="004C4A8E"/>
    <w:rsid w:val="004C4E2B"/>
    <w:rsid w:val="004C6690"/>
    <w:rsid w:val="004C71BB"/>
    <w:rsid w:val="004C7ABD"/>
    <w:rsid w:val="004C7B7C"/>
    <w:rsid w:val="004C7C98"/>
    <w:rsid w:val="004D0091"/>
    <w:rsid w:val="004D1C1E"/>
    <w:rsid w:val="004D22D5"/>
    <w:rsid w:val="004D46BF"/>
    <w:rsid w:val="004D480C"/>
    <w:rsid w:val="004D4B33"/>
    <w:rsid w:val="004D51C8"/>
    <w:rsid w:val="004D6363"/>
    <w:rsid w:val="004D6510"/>
    <w:rsid w:val="004D673E"/>
    <w:rsid w:val="004D74FC"/>
    <w:rsid w:val="004D798A"/>
    <w:rsid w:val="004E07E5"/>
    <w:rsid w:val="004E147E"/>
    <w:rsid w:val="004E1F4A"/>
    <w:rsid w:val="004E1FE9"/>
    <w:rsid w:val="004E2462"/>
    <w:rsid w:val="004E2F4F"/>
    <w:rsid w:val="004E429A"/>
    <w:rsid w:val="004E49BD"/>
    <w:rsid w:val="004E63DF"/>
    <w:rsid w:val="004E6799"/>
    <w:rsid w:val="004E7D26"/>
    <w:rsid w:val="004F1252"/>
    <w:rsid w:val="004F1318"/>
    <w:rsid w:val="004F16E7"/>
    <w:rsid w:val="004F5073"/>
    <w:rsid w:val="004F556F"/>
    <w:rsid w:val="004F56BF"/>
    <w:rsid w:val="004F61D6"/>
    <w:rsid w:val="004F64E5"/>
    <w:rsid w:val="004F764A"/>
    <w:rsid w:val="004F7F42"/>
    <w:rsid w:val="00501684"/>
    <w:rsid w:val="00501E11"/>
    <w:rsid w:val="0050246E"/>
    <w:rsid w:val="00502A12"/>
    <w:rsid w:val="00502A4D"/>
    <w:rsid w:val="00503627"/>
    <w:rsid w:val="00504D99"/>
    <w:rsid w:val="00505351"/>
    <w:rsid w:val="0050554A"/>
    <w:rsid w:val="00505E12"/>
    <w:rsid w:val="00506320"/>
    <w:rsid w:val="005067C5"/>
    <w:rsid w:val="00506803"/>
    <w:rsid w:val="0050717D"/>
    <w:rsid w:val="005076A3"/>
    <w:rsid w:val="00510B64"/>
    <w:rsid w:val="005115C5"/>
    <w:rsid w:val="00511F12"/>
    <w:rsid w:val="00512921"/>
    <w:rsid w:val="0051313F"/>
    <w:rsid w:val="005136B1"/>
    <w:rsid w:val="0051431B"/>
    <w:rsid w:val="00514746"/>
    <w:rsid w:val="00514754"/>
    <w:rsid w:val="00514CC7"/>
    <w:rsid w:val="0051507C"/>
    <w:rsid w:val="00515673"/>
    <w:rsid w:val="00515D05"/>
    <w:rsid w:val="005168E8"/>
    <w:rsid w:val="00516B8E"/>
    <w:rsid w:val="00516F30"/>
    <w:rsid w:val="005208AB"/>
    <w:rsid w:val="00520E24"/>
    <w:rsid w:val="0052158A"/>
    <w:rsid w:val="005224CF"/>
    <w:rsid w:val="005230CB"/>
    <w:rsid w:val="005238B1"/>
    <w:rsid w:val="00523DE4"/>
    <w:rsid w:val="00524120"/>
    <w:rsid w:val="005244AA"/>
    <w:rsid w:val="0052466D"/>
    <w:rsid w:val="0052482C"/>
    <w:rsid w:val="00524D20"/>
    <w:rsid w:val="0053054F"/>
    <w:rsid w:val="00530831"/>
    <w:rsid w:val="00533AA7"/>
    <w:rsid w:val="00535B52"/>
    <w:rsid w:val="00537BA7"/>
    <w:rsid w:val="00537DE0"/>
    <w:rsid w:val="00540D58"/>
    <w:rsid w:val="00540E54"/>
    <w:rsid w:val="0054184F"/>
    <w:rsid w:val="005421B6"/>
    <w:rsid w:val="00542343"/>
    <w:rsid w:val="00542783"/>
    <w:rsid w:val="00542A44"/>
    <w:rsid w:val="00542B76"/>
    <w:rsid w:val="00542FC0"/>
    <w:rsid w:val="0054357B"/>
    <w:rsid w:val="00546872"/>
    <w:rsid w:val="00546ADC"/>
    <w:rsid w:val="00546DC4"/>
    <w:rsid w:val="00550B4F"/>
    <w:rsid w:val="0055130C"/>
    <w:rsid w:val="00551ACD"/>
    <w:rsid w:val="005522D7"/>
    <w:rsid w:val="005534A0"/>
    <w:rsid w:val="005534FF"/>
    <w:rsid w:val="0055371D"/>
    <w:rsid w:val="00553D2A"/>
    <w:rsid w:val="005546A5"/>
    <w:rsid w:val="00554D95"/>
    <w:rsid w:val="005554AE"/>
    <w:rsid w:val="00555EF3"/>
    <w:rsid w:val="0055610A"/>
    <w:rsid w:val="00556755"/>
    <w:rsid w:val="00556C08"/>
    <w:rsid w:val="00557489"/>
    <w:rsid w:val="00560290"/>
    <w:rsid w:val="005604CA"/>
    <w:rsid w:val="005607D1"/>
    <w:rsid w:val="00560D4F"/>
    <w:rsid w:val="00562644"/>
    <w:rsid w:val="00562C73"/>
    <w:rsid w:val="00562DF6"/>
    <w:rsid w:val="00563873"/>
    <w:rsid w:val="00563BD5"/>
    <w:rsid w:val="00564253"/>
    <w:rsid w:val="005648EF"/>
    <w:rsid w:val="00564B49"/>
    <w:rsid w:val="0056501B"/>
    <w:rsid w:val="00565AB3"/>
    <w:rsid w:val="00565CF6"/>
    <w:rsid w:val="00565D12"/>
    <w:rsid w:val="00566003"/>
    <w:rsid w:val="00566056"/>
    <w:rsid w:val="00571285"/>
    <w:rsid w:val="005728F4"/>
    <w:rsid w:val="005741E1"/>
    <w:rsid w:val="00574789"/>
    <w:rsid w:val="00575471"/>
    <w:rsid w:val="00575687"/>
    <w:rsid w:val="00575817"/>
    <w:rsid w:val="00577E40"/>
    <w:rsid w:val="005800B7"/>
    <w:rsid w:val="0058082B"/>
    <w:rsid w:val="00582BB3"/>
    <w:rsid w:val="005832DE"/>
    <w:rsid w:val="00583AF9"/>
    <w:rsid w:val="0058429D"/>
    <w:rsid w:val="005842E2"/>
    <w:rsid w:val="00584695"/>
    <w:rsid w:val="00584C2A"/>
    <w:rsid w:val="00584C3F"/>
    <w:rsid w:val="00585511"/>
    <w:rsid w:val="005863B7"/>
    <w:rsid w:val="0058640C"/>
    <w:rsid w:val="0058794F"/>
    <w:rsid w:val="00587D2C"/>
    <w:rsid w:val="00590562"/>
    <w:rsid w:val="00590A88"/>
    <w:rsid w:val="00591E91"/>
    <w:rsid w:val="00593D7A"/>
    <w:rsid w:val="00593E8F"/>
    <w:rsid w:val="00594966"/>
    <w:rsid w:val="00594E83"/>
    <w:rsid w:val="0059578F"/>
    <w:rsid w:val="0059643A"/>
    <w:rsid w:val="0059724F"/>
    <w:rsid w:val="00597496"/>
    <w:rsid w:val="00597A56"/>
    <w:rsid w:val="005A02CA"/>
    <w:rsid w:val="005A0412"/>
    <w:rsid w:val="005A1610"/>
    <w:rsid w:val="005A203B"/>
    <w:rsid w:val="005A22D4"/>
    <w:rsid w:val="005A2A4D"/>
    <w:rsid w:val="005A2BBD"/>
    <w:rsid w:val="005A4339"/>
    <w:rsid w:val="005A433B"/>
    <w:rsid w:val="005A55C5"/>
    <w:rsid w:val="005A5D8F"/>
    <w:rsid w:val="005A5E5B"/>
    <w:rsid w:val="005A6441"/>
    <w:rsid w:val="005A76EB"/>
    <w:rsid w:val="005A7AD2"/>
    <w:rsid w:val="005B0018"/>
    <w:rsid w:val="005B02DB"/>
    <w:rsid w:val="005B0CB7"/>
    <w:rsid w:val="005B10D8"/>
    <w:rsid w:val="005B19DA"/>
    <w:rsid w:val="005B1FB3"/>
    <w:rsid w:val="005B231D"/>
    <w:rsid w:val="005B2B2F"/>
    <w:rsid w:val="005B2FF1"/>
    <w:rsid w:val="005B3F2E"/>
    <w:rsid w:val="005B513F"/>
    <w:rsid w:val="005B7482"/>
    <w:rsid w:val="005B76CD"/>
    <w:rsid w:val="005C0A8D"/>
    <w:rsid w:val="005C189B"/>
    <w:rsid w:val="005C29AE"/>
    <w:rsid w:val="005C3BB3"/>
    <w:rsid w:val="005C4929"/>
    <w:rsid w:val="005C4985"/>
    <w:rsid w:val="005C61E8"/>
    <w:rsid w:val="005C66ED"/>
    <w:rsid w:val="005D19A8"/>
    <w:rsid w:val="005D1DA3"/>
    <w:rsid w:val="005D2A8F"/>
    <w:rsid w:val="005D3028"/>
    <w:rsid w:val="005D3706"/>
    <w:rsid w:val="005D7402"/>
    <w:rsid w:val="005D75B6"/>
    <w:rsid w:val="005D79F9"/>
    <w:rsid w:val="005D7EC6"/>
    <w:rsid w:val="005E00D4"/>
    <w:rsid w:val="005E026B"/>
    <w:rsid w:val="005E05A7"/>
    <w:rsid w:val="005E0696"/>
    <w:rsid w:val="005E0B1F"/>
    <w:rsid w:val="005E160A"/>
    <w:rsid w:val="005E18C6"/>
    <w:rsid w:val="005E19AC"/>
    <w:rsid w:val="005E1E74"/>
    <w:rsid w:val="005E21FB"/>
    <w:rsid w:val="005E2682"/>
    <w:rsid w:val="005E2941"/>
    <w:rsid w:val="005E2D52"/>
    <w:rsid w:val="005E360C"/>
    <w:rsid w:val="005E5A37"/>
    <w:rsid w:val="005E5B17"/>
    <w:rsid w:val="005E618A"/>
    <w:rsid w:val="005E63DE"/>
    <w:rsid w:val="005E648D"/>
    <w:rsid w:val="005E65DA"/>
    <w:rsid w:val="005E71CD"/>
    <w:rsid w:val="005F014F"/>
    <w:rsid w:val="005F0508"/>
    <w:rsid w:val="005F0DF2"/>
    <w:rsid w:val="005F0F89"/>
    <w:rsid w:val="005F21AD"/>
    <w:rsid w:val="005F29EE"/>
    <w:rsid w:val="005F34E7"/>
    <w:rsid w:val="005F3899"/>
    <w:rsid w:val="005F39AB"/>
    <w:rsid w:val="005F4052"/>
    <w:rsid w:val="005F46FE"/>
    <w:rsid w:val="005F5EDE"/>
    <w:rsid w:val="0060130C"/>
    <w:rsid w:val="006013FE"/>
    <w:rsid w:val="0060536B"/>
    <w:rsid w:val="0060618D"/>
    <w:rsid w:val="00606649"/>
    <w:rsid w:val="00606B3A"/>
    <w:rsid w:val="00606F95"/>
    <w:rsid w:val="006076C9"/>
    <w:rsid w:val="00607D53"/>
    <w:rsid w:val="00610D82"/>
    <w:rsid w:val="006110DD"/>
    <w:rsid w:val="00611D6F"/>
    <w:rsid w:val="0061247B"/>
    <w:rsid w:val="006131A4"/>
    <w:rsid w:val="0061385B"/>
    <w:rsid w:val="00613C7C"/>
    <w:rsid w:val="00615237"/>
    <w:rsid w:val="00616000"/>
    <w:rsid w:val="00616049"/>
    <w:rsid w:val="006163BE"/>
    <w:rsid w:val="00616BDE"/>
    <w:rsid w:val="00616E3F"/>
    <w:rsid w:val="00617023"/>
    <w:rsid w:val="006177FD"/>
    <w:rsid w:val="00617EA5"/>
    <w:rsid w:val="006214D7"/>
    <w:rsid w:val="00621DD5"/>
    <w:rsid w:val="006223B5"/>
    <w:rsid w:val="006223DC"/>
    <w:rsid w:val="00623854"/>
    <w:rsid w:val="00623890"/>
    <w:rsid w:val="00624CAF"/>
    <w:rsid w:val="00624D16"/>
    <w:rsid w:val="00624D1E"/>
    <w:rsid w:val="00624E53"/>
    <w:rsid w:val="00624E89"/>
    <w:rsid w:val="00624EA7"/>
    <w:rsid w:val="00624F87"/>
    <w:rsid w:val="00625208"/>
    <w:rsid w:val="00625607"/>
    <w:rsid w:val="006256FD"/>
    <w:rsid w:val="00625C77"/>
    <w:rsid w:val="0062604A"/>
    <w:rsid w:val="0062670B"/>
    <w:rsid w:val="0062703D"/>
    <w:rsid w:val="006276AE"/>
    <w:rsid w:val="00627B44"/>
    <w:rsid w:val="006305EF"/>
    <w:rsid w:val="006314AA"/>
    <w:rsid w:val="00631D8D"/>
    <w:rsid w:val="0063231D"/>
    <w:rsid w:val="00632EE5"/>
    <w:rsid w:val="0063453F"/>
    <w:rsid w:val="006351F3"/>
    <w:rsid w:val="00635266"/>
    <w:rsid w:val="00635295"/>
    <w:rsid w:val="00636ACD"/>
    <w:rsid w:val="0064042E"/>
    <w:rsid w:val="0064049E"/>
    <w:rsid w:val="006416E1"/>
    <w:rsid w:val="00641889"/>
    <w:rsid w:val="00641C35"/>
    <w:rsid w:val="00642403"/>
    <w:rsid w:val="00642CB9"/>
    <w:rsid w:val="0064363F"/>
    <w:rsid w:val="00644BEF"/>
    <w:rsid w:val="00645047"/>
    <w:rsid w:val="00645B1A"/>
    <w:rsid w:val="00646500"/>
    <w:rsid w:val="00646B0F"/>
    <w:rsid w:val="0064758B"/>
    <w:rsid w:val="006478B8"/>
    <w:rsid w:val="006502CD"/>
    <w:rsid w:val="00650B86"/>
    <w:rsid w:val="00651116"/>
    <w:rsid w:val="00652A4C"/>
    <w:rsid w:val="00653A5E"/>
    <w:rsid w:val="00654C99"/>
    <w:rsid w:val="00654E32"/>
    <w:rsid w:val="00654E64"/>
    <w:rsid w:val="006550F1"/>
    <w:rsid w:val="00655D3C"/>
    <w:rsid w:val="00656A85"/>
    <w:rsid w:val="00656BA8"/>
    <w:rsid w:val="00657174"/>
    <w:rsid w:val="0065792E"/>
    <w:rsid w:val="00657CC4"/>
    <w:rsid w:val="00660DFB"/>
    <w:rsid w:val="00661DA8"/>
    <w:rsid w:val="00661FB4"/>
    <w:rsid w:val="00662AED"/>
    <w:rsid w:val="0066359B"/>
    <w:rsid w:val="00663B29"/>
    <w:rsid w:val="0066630D"/>
    <w:rsid w:val="00666637"/>
    <w:rsid w:val="00666FE1"/>
    <w:rsid w:val="00670294"/>
    <w:rsid w:val="00670E33"/>
    <w:rsid w:val="00672328"/>
    <w:rsid w:val="0067296C"/>
    <w:rsid w:val="00672DE4"/>
    <w:rsid w:val="00672FFA"/>
    <w:rsid w:val="00673EB8"/>
    <w:rsid w:val="0067489D"/>
    <w:rsid w:val="006749A3"/>
    <w:rsid w:val="00675EA2"/>
    <w:rsid w:val="00675FC6"/>
    <w:rsid w:val="006772AF"/>
    <w:rsid w:val="006776B0"/>
    <w:rsid w:val="0067788B"/>
    <w:rsid w:val="00677F93"/>
    <w:rsid w:val="00680A1D"/>
    <w:rsid w:val="00680F27"/>
    <w:rsid w:val="006820F7"/>
    <w:rsid w:val="00684092"/>
    <w:rsid w:val="00684AEA"/>
    <w:rsid w:val="00684BBF"/>
    <w:rsid w:val="00685966"/>
    <w:rsid w:val="00686345"/>
    <w:rsid w:val="006864F0"/>
    <w:rsid w:val="00687477"/>
    <w:rsid w:val="00690B90"/>
    <w:rsid w:val="00690EAD"/>
    <w:rsid w:val="00691068"/>
    <w:rsid w:val="00692453"/>
    <w:rsid w:val="0069292E"/>
    <w:rsid w:val="00692DB4"/>
    <w:rsid w:val="00693AF0"/>
    <w:rsid w:val="00693B99"/>
    <w:rsid w:val="006949D5"/>
    <w:rsid w:val="0069507E"/>
    <w:rsid w:val="00696E37"/>
    <w:rsid w:val="00697449"/>
    <w:rsid w:val="00697F83"/>
    <w:rsid w:val="006A04ED"/>
    <w:rsid w:val="006A0D23"/>
    <w:rsid w:val="006A1B4F"/>
    <w:rsid w:val="006A2544"/>
    <w:rsid w:val="006A2CEA"/>
    <w:rsid w:val="006A3A82"/>
    <w:rsid w:val="006A3A89"/>
    <w:rsid w:val="006A4375"/>
    <w:rsid w:val="006A46E0"/>
    <w:rsid w:val="006A498F"/>
    <w:rsid w:val="006A531B"/>
    <w:rsid w:val="006A5CE4"/>
    <w:rsid w:val="006A6A2E"/>
    <w:rsid w:val="006A6F0A"/>
    <w:rsid w:val="006A6FF7"/>
    <w:rsid w:val="006A73C5"/>
    <w:rsid w:val="006A7F96"/>
    <w:rsid w:val="006B0EFA"/>
    <w:rsid w:val="006B18E6"/>
    <w:rsid w:val="006B3D9E"/>
    <w:rsid w:val="006B52D2"/>
    <w:rsid w:val="006B5A7D"/>
    <w:rsid w:val="006B7489"/>
    <w:rsid w:val="006B7AB4"/>
    <w:rsid w:val="006B7BAC"/>
    <w:rsid w:val="006B7DEC"/>
    <w:rsid w:val="006C0328"/>
    <w:rsid w:val="006C06DC"/>
    <w:rsid w:val="006C127C"/>
    <w:rsid w:val="006C1755"/>
    <w:rsid w:val="006C178A"/>
    <w:rsid w:val="006C2AF6"/>
    <w:rsid w:val="006C35E0"/>
    <w:rsid w:val="006C4BC9"/>
    <w:rsid w:val="006C5A92"/>
    <w:rsid w:val="006D08FC"/>
    <w:rsid w:val="006D1576"/>
    <w:rsid w:val="006D1905"/>
    <w:rsid w:val="006D28C0"/>
    <w:rsid w:val="006D568B"/>
    <w:rsid w:val="006D699C"/>
    <w:rsid w:val="006D753C"/>
    <w:rsid w:val="006D7FDB"/>
    <w:rsid w:val="006E18B8"/>
    <w:rsid w:val="006E359E"/>
    <w:rsid w:val="006E3A69"/>
    <w:rsid w:val="006E44BD"/>
    <w:rsid w:val="006E4902"/>
    <w:rsid w:val="006E538A"/>
    <w:rsid w:val="006E6C17"/>
    <w:rsid w:val="006E73CB"/>
    <w:rsid w:val="006F0381"/>
    <w:rsid w:val="006F04C6"/>
    <w:rsid w:val="006F1115"/>
    <w:rsid w:val="006F15AA"/>
    <w:rsid w:val="006F263D"/>
    <w:rsid w:val="006F2D7E"/>
    <w:rsid w:val="006F32D8"/>
    <w:rsid w:val="006F3D2F"/>
    <w:rsid w:val="006F43CD"/>
    <w:rsid w:val="006F6040"/>
    <w:rsid w:val="006F6C69"/>
    <w:rsid w:val="006F7467"/>
    <w:rsid w:val="006F7F9E"/>
    <w:rsid w:val="00700D7B"/>
    <w:rsid w:val="00700F3E"/>
    <w:rsid w:val="00701218"/>
    <w:rsid w:val="007017CC"/>
    <w:rsid w:val="00702E8F"/>
    <w:rsid w:val="00703C0C"/>
    <w:rsid w:val="00703F2F"/>
    <w:rsid w:val="007051A0"/>
    <w:rsid w:val="007059C4"/>
    <w:rsid w:val="00705B46"/>
    <w:rsid w:val="007061D2"/>
    <w:rsid w:val="00706279"/>
    <w:rsid w:val="00706442"/>
    <w:rsid w:val="00707A05"/>
    <w:rsid w:val="00707DFA"/>
    <w:rsid w:val="00710C76"/>
    <w:rsid w:val="007112B9"/>
    <w:rsid w:val="00711B5D"/>
    <w:rsid w:val="00711BB2"/>
    <w:rsid w:val="007122D1"/>
    <w:rsid w:val="00712463"/>
    <w:rsid w:val="007125F3"/>
    <w:rsid w:val="0071307D"/>
    <w:rsid w:val="007133ED"/>
    <w:rsid w:val="0071344F"/>
    <w:rsid w:val="0071381D"/>
    <w:rsid w:val="00714263"/>
    <w:rsid w:val="00714AD1"/>
    <w:rsid w:val="00715707"/>
    <w:rsid w:val="00715F19"/>
    <w:rsid w:val="00717F07"/>
    <w:rsid w:val="00720EFC"/>
    <w:rsid w:val="00722B52"/>
    <w:rsid w:val="007243AB"/>
    <w:rsid w:val="00724727"/>
    <w:rsid w:val="0072568F"/>
    <w:rsid w:val="00725F98"/>
    <w:rsid w:val="007266C9"/>
    <w:rsid w:val="00726943"/>
    <w:rsid w:val="00726F57"/>
    <w:rsid w:val="00727D15"/>
    <w:rsid w:val="00730C1E"/>
    <w:rsid w:val="007316EB"/>
    <w:rsid w:val="007316ED"/>
    <w:rsid w:val="00733BF6"/>
    <w:rsid w:val="00733FC7"/>
    <w:rsid w:val="007341C1"/>
    <w:rsid w:val="00734322"/>
    <w:rsid w:val="007353A2"/>
    <w:rsid w:val="007357E5"/>
    <w:rsid w:val="00740975"/>
    <w:rsid w:val="00740F1E"/>
    <w:rsid w:val="00742416"/>
    <w:rsid w:val="00742BB4"/>
    <w:rsid w:val="00742F03"/>
    <w:rsid w:val="0074476A"/>
    <w:rsid w:val="00745405"/>
    <w:rsid w:val="00745E98"/>
    <w:rsid w:val="00745ED7"/>
    <w:rsid w:val="00751DC4"/>
    <w:rsid w:val="00752E02"/>
    <w:rsid w:val="00752E5F"/>
    <w:rsid w:val="00753655"/>
    <w:rsid w:val="00753B4C"/>
    <w:rsid w:val="00753EC7"/>
    <w:rsid w:val="00754463"/>
    <w:rsid w:val="007544C2"/>
    <w:rsid w:val="0075472F"/>
    <w:rsid w:val="0075550A"/>
    <w:rsid w:val="00756690"/>
    <w:rsid w:val="007567A0"/>
    <w:rsid w:val="00760CBA"/>
    <w:rsid w:val="00761FBA"/>
    <w:rsid w:val="007622AD"/>
    <w:rsid w:val="007622BF"/>
    <w:rsid w:val="0076298B"/>
    <w:rsid w:val="00762A73"/>
    <w:rsid w:val="00762D43"/>
    <w:rsid w:val="00762E3C"/>
    <w:rsid w:val="0076302B"/>
    <w:rsid w:val="00763242"/>
    <w:rsid w:val="0076421E"/>
    <w:rsid w:val="0076478A"/>
    <w:rsid w:val="00764962"/>
    <w:rsid w:val="007661BA"/>
    <w:rsid w:val="00766340"/>
    <w:rsid w:val="0076783D"/>
    <w:rsid w:val="00767FDF"/>
    <w:rsid w:val="007706D0"/>
    <w:rsid w:val="00771193"/>
    <w:rsid w:val="00771CA2"/>
    <w:rsid w:val="00771E84"/>
    <w:rsid w:val="007729BB"/>
    <w:rsid w:val="007730F8"/>
    <w:rsid w:val="0077354C"/>
    <w:rsid w:val="00773550"/>
    <w:rsid w:val="00773DB2"/>
    <w:rsid w:val="007745C1"/>
    <w:rsid w:val="00774E7B"/>
    <w:rsid w:val="0077517F"/>
    <w:rsid w:val="00775B3B"/>
    <w:rsid w:val="00775EA5"/>
    <w:rsid w:val="007775AB"/>
    <w:rsid w:val="007775B9"/>
    <w:rsid w:val="00780713"/>
    <w:rsid w:val="00780C3E"/>
    <w:rsid w:val="00781362"/>
    <w:rsid w:val="00782264"/>
    <w:rsid w:val="0078357F"/>
    <w:rsid w:val="00784395"/>
    <w:rsid w:val="007843E5"/>
    <w:rsid w:val="00784C40"/>
    <w:rsid w:val="00784DDC"/>
    <w:rsid w:val="007855AE"/>
    <w:rsid w:val="007864A8"/>
    <w:rsid w:val="0078713B"/>
    <w:rsid w:val="00790799"/>
    <w:rsid w:val="00790E54"/>
    <w:rsid w:val="00791474"/>
    <w:rsid w:val="00791487"/>
    <w:rsid w:val="00791755"/>
    <w:rsid w:val="007917DF"/>
    <w:rsid w:val="00791831"/>
    <w:rsid w:val="00791C75"/>
    <w:rsid w:val="00793076"/>
    <w:rsid w:val="0079468F"/>
    <w:rsid w:val="00796A77"/>
    <w:rsid w:val="007A16DC"/>
    <w:rsid w:val="007A226B"/>
    <w:rsid w:val="007A29BE"/>
    <w:rsid w:val="007A2BBA"/>
    <w:rsid w:val="007A347F"/>
    <w:rsid w:val="007A39FB"/>
    <w:rsid w:val="007A3BEE"/>
    <w:rsid w:val="007A3E0F"/>
    <w:rsid w:val="007A4E06"/>
    <w:rsid w:val="007A5700"/>
    <w:rsid w:val="007A5FB0"/>
    <w:rsid w:val="007A61E7"/>
    <w:rsid w:val="007A6CDC"/>
    <w:rsid w:val="007A702E"/>
    <w:rsid w:val="007A7921"/>
    <w:rsid w:val="007A79FA"/>
    <w:rsid w:val="007A7C6B"/>
    <w:rsid w:val="007B055A"/>
    <w:rsid w:val="007B0671"/>
    <w:rsid w:val="007B06F6"/>
    <w:rsid w:val="007B18AE"/>
    <w:rsid w:val="007B1AD1"/>
    <w:rsid w:val="007B2D16"/>
    <w:rsid w:val="007B2F46"/>
    <w:rsid w:val="007B3353"/>
    <w:rsid w:val="007B4F26"/>
    <w:rsid w:val="007B5189"/>
    <w:rsid w:val="007B5EA4"/>
    <w:rsid w:val="007B63FB"/>
    <w:rsid w:val="007B6916"/>
    <w:rsid w:val="007B6FF8"/>
    <w:rsid w:val="007B7674"/>
    <w:rsid w:val="007B7DBC"/>
    <w:rsid w:val="007C2D25"/>
    <w:rsid w:val="007C35CD"/>
    <w:rsid w:val="007C3E5C"/>
    <w:rsid w:val="007C56C7"/>
    <w:rsid w:val="007C6E8C"/>
    <w:rsid w:val="007D0D3A"/>
    <w:rsid w:val="007D18AA"/>
    <w:rsid w:val="007D2096"/>
    <w:rsid w:val="007D246C"/>
    <w:rsid w:val="007D2578"/>
    <w:rsid w:val="007D29F7"/>
    <w:rsid w:val="007D39F3"/>
    <w:rsid w:val="007D3D58"/>
    <w:rsid w:val="007D5B8A"/>
    <w:rsid w:val="007D5EAA"/>
    <w:rsid w:val="007E0520"/>
    <w:rsid w:val="007E0D1C"/>
    <w:rsid w:val="007E13DC"/>
    <w:rsid w:val="007E17F2"/>
    <w:rsid w:val="007E1B0C"/>
    <w:rsid w:val="007E2092"/>
    <w:rsid w:val="007E2262"/>
    <w:rsid w:val="007E3389"/>
    <w:rsid w:val="007E3E5B"/>
    <w:rsid w:val="007E4222"/>
    <w:rsid w:val="007E4602"/>
    <w:rsid w:val="007E4967"/>
    <w:rsid w:val="007E4A4F"/>
    <w:rsid w:val="007E6B16"/>
    <w:rsid w:val="007E6DF8"/>
    <w:rsid w:val="007E6F0F"/>
    <w:rsid w:val="007E6F52"/>
    <w:rsid w:val="007E72BC"/>
    <w:rsid w:val="007E72F9"/>
    <w:rsid w:val="007E7730"/>
    <w:rsid w:val="007F0277"/>
    <w:rsid w:val="007F0D54"/>
    <w:rsid w:val="007F1DEE"/>
    <w:rsid w:val="007F20BF"/>
    <w:rsid w:val="007F3188"/>
    <w:rsid w:val="007F3248"/>
    <w:rsid w:val="007F341A"/>
    <w:rsid w:val="007F4C3B"/>
    <w:rsid w:val="007F5016"/>
    <w:rsid w:val="007F55B2"/>
    <w:rsid w:val="007F6D06"/>
    <w:rsid w:val="007F6E67"/>
    <w:rsid w:val="007F6EAB"/>
    <w:rsid w:val="007F7827"/>
    <w:rsid w:val="007F7ADA"/>
    <w:rsid w:val="007F7CE7"/>
    <w:rsid w:val="007F7E4E"/>
    <w:rsid w:val="00800B62"/>
    <w:rsid w:val="008019EE"/>
    <w:rsid w:val="00801B09"/>
    <w:rsid w:val="00801EF1"/>
    <w:rsid w:val="008035EB"/>
    <w:rsid w:val="008036D3"/>
    <w:rsid w:val="008038E4"/>
    <w:rsid w:val="008043DE"/>
    <w:rsid w:val="0080448F"/>
    <w:rsid w:val="00804DF3"/>
    <w:rsid w:val="008054C6"/>
    <w:rsid w:val="00805909"/>
    <w:rsid w:val="00805F20"/>
    <w:rsid w:val="00807163"/>
    <w:rsid w:val="008076C7"/>
    <w:rsid w:val="008079AE"/>
    <w:rsid w:val="008101E7"/>
    <w:rsid w:val="00810289"/>
    <w:rsid w:val="008104E1"/>
    <w:rsid w:val="00810953"/>
    <w:rsid w:val="00810F7F"/>
    <w:rsid w:val="008113A8"/>
    <w:rsid w:val="00811ADC"/>
    <w:rsid w:val="00812CAD"/>
    <w:rsid w:val="00813A9E"/>
    <w:rsid w:val="0081439A"/>
    <w:rsid w:val="0081470B"/>
    <w:rsid w:val="00814E1A"/>
    <w:rsid w:val="008171D6"/>
    <w:rsid w:val="00817640"/>
    <w:rsid w:val="008204C6"/>
    <w:rsid w:val="00820BD6"/>
    <w:rsid w:val="00820C4A"/>
    <w:rsid w:val="008245F3"/>
    <w:rsid w:val="00825694"/>
    <w:rsid w:val="00825725"/>
    <w:rsid w:val="00826726"/>
    <w:rsid w:val="00826A17"/>
    <w:rsid w:val="00827A43"/>
    <w:rsid w:val="00830949"/>
    <w:rsid w:val="00831044"/>
    <w:rsid w:val="00831C7C"/>
    <w:rsid w:val="008320A6"/>
    <w:rsid w:val="0083269D"/>
    <w:rsid w:val="00833B22"/>
    <w:rsid w:val="008357AB"/>
    <w:rsid w:val="008379C5"/>
    <w:rsid w:val="00840115"/>
    <w:rsid w:val="008407DC"/>
    <w:rsid w:val="00840849"/>
    <w:rsid w:val="00840A20"/>
    <w:rsid w:val="00840F82"/>
    <w:rsid w:val="00840F99"/>
    <w:rsid w:val="0084204D"/>
    <w:rsid w:val="008435B4"/>
    <w:rsid w:val="0084423E"/>
    <w:rsid w:val="00844AA5"/>
    <w:rsid w:val="00845623"/>
    <w:rsid w:val="0084629E"/>
    <w:rsid w:val="008465F0"/>
    <w:rsid w:val="00846E38"/>
    <w:rsid w:val="00846EE0"/>
    <w:rsid w:val="0084733C"/>
    <w:rsid w:val="00847852"/>
    <w:rsid w:val="008506FD"/>
    <w:rsid w:val="00851018"/>
    <w:rsid w:val="00851E3C"/>
    <w:rsid w:val="00851E4C"/>
    <w:rsid w:val="00851F71"/>
    <w:rsid w:val="008529FB"/>
    <w:rsid w:val="00852B23"/>
    <w:rsid w:val="00854C10"/>
    <w:rsid w:val="008553DA"/>
    <w:rsid w:val="00855C67"/>
    <w:rsid w:val="00856148"/>
    <w:rsid w:val="008566C3"/>
    <w:rsid w:val="008571D2"/>
    <w:rsid w:val="0085772B"/>
    <w:rsid w:val="00857758"/>
    <w:rsid w:val="00857FA9"/>
    <w:rsid w:val="00860BC6"/>
    <w:rsid w:val="00861DBD"/>
    <w:rsid w:val="00862099"/>
    <w:rsid w:val="0086258D"/>
    <w:rsid w:val="00862C26"/>
    <w:rsid w:val="008631DF"/>
    <w:rsid w:val="0086396F"/>
    <w:rsid w:val="00864685"/>
    <w:rsid w:val="0086473B"/>
    <w:rsid w:val="0086528C"/>
    <w:rsid w:val="00865465"/>
    <w:rsid w:val="008656A6"/>
    <w:rsid w:val="00867108"/>
    <w:rsid w:val="00867143"/>
    <w:rsid w:val="00870A0D"/>
    <w:rsid w:val="00870F39"/>
    <w:rsid w:val="008719F8"/>
    <w:rsid w:val="00871DBA"/>
    <w:rsid w:val="0087429A"/>
    <w:rsid w:val="008751F8"/>
    <w:rsid w:val="00876193"/>
    <w:rsid w:val="00876B55"/>
    <w:rsid w:val="0087716A"/>
    <w:rsid w:val="00877CE1"/>
    <w:rsid w:val="0088029F"/>
    <w:rsid w:val="00880D21"/>
    <w:rsid w:val="008811D1"/>
    <w:rsid w:val="00882408"/>
    <w:rsid w:val="00882889"/>
    <w:rsid w:val="00883AD5"/>
    <w:rsid w:val="00883B2A"/>
    <w:rsid w:val="00884756"/>
    <w:rsid w:val="0088525D"/>
    <w:rsid w:val="00885873"/>
    <w:rsid w:val="00885E36"/>
    <w:rsid w:val="00887629"/>
    <w:rsid w:val="00890564"/>
    <w:rsid w:val="008945B7"/>
    <w:rsid w:val="008947F4"/>
    <w:rsid w:val="00894B4B"/>
    <w:rsid w:val="00896460"/>
    <w:rsid w:val="0089704B"/>
    <w:rsid w:val="008971E6"/>
    <w:rsid w:val="008A0671"/>
    <w:rsid w:val="008A17B8"/>
    <w:rsid w:val="008A23CC"/>
    <w:rsid w:val="008A2575"/>
    <w:rsid w:val="008A271A"/>
    <w:rsid w:val="008A4C8E"/>
    <w:rsid w:val="008A646B"/>
    <w:rsid w:val="008B0412"/>
    <w:rsid w:val="008B0AB4"/>
    <w:rsid w:val="008B153B"/>
    <w:rsid w:val="008B22C6"/>
    <w:rsid w:val="008B2826"/>
    <w:rsid w:val="008B2BE2"/>
    <w:rsid w:val="008B3CC3"/>
    <w:rsid w:val="008B41C1"/>
    <w:rsid w:val="008B45B8"/>
    <w:rsid w:val="008B56D2"/>
    <w:rsid w:val="008C12C9"/>
    <w:rsid w:val="008C247A"/>
    <w:rsid w:val="008C26F4"/>
    <w:rsid w:val="008C29CF"/>
    <w:rsid w:val="008C35F3"/>
    <w:rsid w:val="008C41DF"/>
    <w:rsid w:val="008C4CD2"/>
    <w:rsid w:val="008C4EBD"/>
    <w:rsid w:val="008C53F7"/>
    <w:rsid w:val="008C71E4"/>
    <w:rsid w:val="008D1336"/>
    <w:rsid w:val="008D1BEB"/>
    <w:rsid w:val="008D2BB9"/>
    <w:rsid w:val="008D36BA"/>
    <w:rsid w:val="008D461D"/>
    <w:rsid w:val="008D4E13"/>
    <w:rsid w:val="008D554C"/>
    <w:rsid w:val="008D60D5"/>
    <w:rsid w:val="008D62C5"/>
    <w:rsid w:val="008D677D"/>
    <w:rsid w:val="008D6F8D"/>
    <w:rsid w:val="008E04D6"/>
    <w:rsid w:val="008E094F"/>
    <w:rsid w:val="008E1966"/>
    <w:rsid w:val="008E1F48"/>
    <w:rsid w:val="008E287F"/>
    <w:rsid w:val="008E41EA"/>
    <w:rsid w:val="008E46E7"/>
    <w:rsid w:val="008E4DB0"/>
    <w:rsid w:val="008E5D31"/>
    <w:rsid w:val="008F0409"/>
    <w:rsid w:val="008F0AF3"/>
    <w:rsid w:val="008F1A3C"/>
    <w:rsid w:val="008F3F6B"/>
    <w:rsid w:val="008F45F8"/>
    <w:rsid w:val="008F5681"/>
    <w:rsid w:val="008F7D86"/>
    <w:rsid w:val="00900571"/>
    <w:rsid w:val="00900A25"/>
    <w:rsid w:val="009012D2"/>
    <w:rsid w:val="00901AC4"/>
    <w:rsid w:val="00901BB5"/>
    <w:rsid w:val="00903E69"/>
    <w:rsid w:val="0090406B"/>
    <w:rsid w:val="00904938"/>
    <w:rsid w:val="0090586E"/>
    <w:rsid w:val="00905B68"/>
    <w:rsid w:val="00905FC6"/>
    <w:rsid w:val="009061C3"/>
    <w:rsid w:val="00906971"/>
    <w:rsid w:val="009071C6"/>
    <w:rsid w:val="00907887"/>
    <w:rsid w:val="00907B54"/>
    <w:rsid w:val="00907BD8"/>
    <w:rsid w:val="0091084D"/>
    <w:rsid w:val="00911BF2"/>
    <w:rsid w:val="00911E03"/>
    <w:rsid w:val="0091238F"/>
    <w:rsid w:val="009130B3"/>
    <w:rsid w:val="009139B7"/>
    <w:rsid w:val="00913A04"/>
    <w:rsid w:val="00913AC5"/>
    <w:rsid w:val="00914FD8"/>
    <w:rsid w:val="00915F8F"/>
    <w:rsid w:val="00917436"/>
    <w:rsid w:val="00917895"/>
    <w:rsid w:val="009201C4"/>
    <w:rsid w:val="00920315"/>
    <w:rsid w:val="009206DD"/>
    <w:rsid w:val="00920779"/>
    <w:rsid w:val="009207B7"/>
    <w:rsid w:val="00920FED"/>
    <w:rsid w:val="00921034"/>
    <w:rsid w:val="0092137E"/>
    <w:rsid w:val="00921530"/>
    <w:rsid w:val="00921EB3"/>
    <w:rsid w:val="009220A8"/>
    <w:rsid w:val="00922A70"/>
    <w:rsid w:val="0092354D"/>
    <w:rsid w:val="009236C0"/>
    <w:rsid w:val="009236E8"/>
    <w:rsid w:val="009237FB"/>
    <w:rsid w:val="009243E0"/>
    <w:rsid w:val="00924758"/>
    <w:rsid w:val="00924EBE"/>
    <w:rsid w:val="00925AF8"/>
    <w:rsid w:val="00926DD9"/>
    <w:rsid w:val="00930FE8"/>
    <w:rsid w:val="00933267"/>
    <w:rsid w:val="00934422"/>
    <w:rsid w:val="00934472"/>
    <w:rsid w:val="0093447D"/>
    <w:rsid w:val="00935663"/>
    <w:rsid w:val="0093584A"/>
    <w:rsid w:val="00935C3E"/>
    <w:rsid w:val="0093753F"/>
    <w:rsid w:val="00937644"/>
    <w:rsid w:val="00937B9C"/>
    <w:rsid w:val="00940859"/>
    <w:rsid w:val="00941055"/>
    <w:rsid w:val="00943610"/>
    <w:rsid w:val="00944047"/>
    <w:rsid w:val="00944692"/>
    <w:rsid w:val="00944C2C"/>
    <w:rsid w:val="00945632"/>
    <w:rsid w:val="00946BCD"/>
    <w:rsid w:val="00946EEA"/>
    <w:rsid w:val="009473CC"/>
    <w:rsid w:val="0094746B"/>
    <w:rsid w:val="00947648"/>
    <w:rsid w:val="00947851"/>
    <w:rsid w:val="00951A55"/>
    <w:rsid w:val="00951D34"/>
    <w:rsid w:val="009532EA"/>
    <w:rsid w:val="00953BEC"/>
    <w:rsid w:val="0095481E"/>
    <w:rsid w:val="009558F1"/>
    <w:rsid w:val="00956B7A"/>
    <w:rsid w:val="00956F69"/>
    <w:rsid w:val="00957B93"/>
    <w:rsid w:val="0096010B"/>
    <w:rsid w:val="00960B6F"/>
    <w:rsid w:val="00960D44"/>
    <w:rsid w:val="009617D6"/>
    <w:rsid w:val="00961B5E"/>
    <w:rsid w:val="00961E2B"/>
    <w:rsid w:val="009626EC"/>
    <w:rsid w:val="00963DDA"/>
    <w:rsid w:val="00964198"/>
    <w:rsid w:val="009650B4"/>
    <w:rsid w:val="009656DB"/>
    <w:rsid w:val="00965BA2"/>
    <w:rsid w:val="009671E0"/>
    <w:rsid w:val="0096739F"/>
    <w:rsid w:val="00970139"/>
    <w:rsid w:val="009716A7"/>
    <w:rsid w:val="00971766"/>
    <w:rsid w:val="0097194F"/>
    <w:rsid w:val="00971B0B"/>
    <w:rsid w:val="00972523"/>
    <w:rsid w:val="0097484B"/>
    <w:rsid w:val="0097523E"/>
    <w:rsid w:val="00975470"/>
    <w:rsid w:val="009754A3"/>
    <w:rsid w:val="009757B7"/>
    <w:rsid w:val="00975D49"/>
    <w:rsid w:val="00976035"/>
    <w:rsid w:val="00976A5E"/>
    <w:rsid w:val="00976C0C"/>
    <w:rsid w:val="00980D8E"/>
    <w:rsid w:val="00981159"/>
    <w:rsid w:val="009819A5"/>
    <w:rsid w:val="00981B12"/>
    <w:rsid w:val="009820E2"/>
    <w:rsid w:val="00985329"/>
    <w:rsid w:val="009856FB"/>
    <w:rsid w:val="00985849"/>
    <w:rsid w:val="0098602D"/>
    <w:rsid w:val="00986F05"/>
    <w:rsid w:val="00987286"/>
    <w:rsid w:val="0099066D"/>
    <w:rsid w:val="00991481"/>
    <w:rsid w:val="009915D0"/>
    <w:rsid w:val="009916F3"/>
    <w:rsid w:val="00991898"/>
    <w:rsid w:val="00991C48"/>
    <w:rsid w:val="00991DD8"/>
    <w:rsid w:val="00993263"/>
    <w:rsid w:val="00993593"/>
    <w:rsid w:val="009938D5"/>
    <w:rsid w:val="00994977"/>
    <w:rsid w:val="009957D6"/>
    <w:rsid w:val="009960E7"/>
    <w:rsid w:val="00996BA9"/>
    <w:rsid w:val="009A0029"/>
    <w:rsid w:val="009A0B85"/>
    <w:rsid w:val="009A0CA6"/>
    <w:rsid w:val="009A1A27"/>
    <w:rsid w:val="009A2A1D"/>
    <w:rsid w:val="009A5D50"/>
    <w:rsid w:val="009A68C6"/>
    <w:rsid w:val="009A6DC9"/>
    <w:rsid w:val="009A7218"/>
    <w:rsid w:val="009A7262"/>
    <w:rsid w:val="009A7BC5"/>
    <w:rsid w:val="009A7F9B"/>
    <w:rsid w:val="009B0D3C"/>
    <w:rsid w:val="009B1F8C"/>
    <w:rsid w:val="009B2D05"/>
    <w:rsid w:val="009B3713"/>
    <w:rsid w:val="009B3834"/>
    <w:rsid w:val="009B3D5B"/>
    <w:rsid w:val="009B44E2"/>
    <w:rsid w:val="009B4FD2"/>
    <w:rsid w:val="009B5215"/>
    <w:rsid w:val="009B5A09"/>
    <w:rsid w:val="009B5E61"/>
    <w:rsid w:val="009B73CA"/>
    <w:rsid w:val="009B745A"/>
    <w:rsid w:val="009C0054"/>
    <w:rsid w:val="009C037B"/>
    <w:rsid w:val="009C0973"/>
    <w:rsid w:val="009C1137"/>
    <w:rsid w:val="009C1593"/>
    <w:rsid w:val="009C1918"/>
    <w:rsid w:val="009C22B0"/>
    <w:rsid w:val="009C31A5"/>
    <w:rsid w:val="009C3209"/>
    <w:rsid w:val="009C33B5"/>
    <w:rsid w:val="009C3454"/>
    <w:rsid w:val="009C3696"/>
    <w:rsid w:val="009C40FE"/>
    <w:rsid w:val="009C4196"/>
    <w:rsid w:val="009C45E3"/>
    <w:rsid w:val="009C4837"/>
    <w:rsid w:val="009C4B53"/>
    <w:rsid w:val="009C55DC"/>
    <w:rsid w:val="009C5C8C"/>
    <w:rsid w:val="009C5E79"/>
    <w:rsid w:val="009C5FB3"/>
    <w:rsid w:val="009C65D4"/>
    <w:rsid w:val="009C67EE"/>
    <w:rsid w:val="009C6BBB"/>
    <w:rsid w:val="009C6F12"/>
    <w:rsid w:val="009C6FE6"/>
    <w:rsid w:val="009C7F23"/>
    <w:rsid w:val="009D03E4"/>
    <w:rsid w:val="009D0496"/>
    <w:rsid w:val="009D096F"/>
    <w:rsid w:val="009D1161"/>
    <w:rsid w:val="009D1292"/>
    <w:rsid w:val="009D16D0"/>
    <w:rsid w:val="009D20C6"/>
    <w:rsid w:val="009D2484"/>
    <w:rsid w:val="009D2DFC"/>
    <w:rsid w:val="009D5965"/>
    <w:rsid w:val="009D5B8E"/>
    <w:rsid w:val="009D6194"/>
    <w:rsid w:val="009D679E"/>
    <w:rsid w:val="009D6C1F"/>
    <w:rsid w:val="009D7491"/>
    <w:rsid w:val="009D7AE7"/>
    <w:rsid w:val="009E034C"/>
    <w:rsid w:val="009E0939"/>
    <w:rsid w:val="009E0B1B"/>
    <w:rsid w:val="009E0DC1"/>
    <w:rsid w:val="009E107C"/>
    <w:rsid w:val="009E319C"/>
    <w:rsid w:val="009E33FD"/>
    <w:rsid w:val="009E3994"/>
    <w:rsid w:val="009E447B"/>
    <w:rsid w:val="009E4593"/>
    <w:rsid w:val="009E4BE5"/>
    <w:rsid w:val="009E5C16"/>
    <w:rsid w:val="009E6825"/>
    <w:rsid w:val="009E684B"/>
    <w:rsid w:val="009E6B15"/>
    <w:rsid w:val="009E6FDE"/>
    <w:rsid w:val="009E79BA"/>
    <w:rsid w:val="009E7B68"/>
    <w:rsid w:val="009F01D5"/>
    <w:rsid w:val="009F0219"/>
    <w:rsid w:val="009F1C42"/>
    <w:rsid w:val="009F237A"/>
    <w:rsid w:val="009F244E"/>
    <w:rsid w:val="009F2B1C"/>
    <w:rsid w:val="009F2B5F"/>
    <w:rsid w:val="009F2C99"/>
    <w:rsid w:val="009F31F9"/>
    <w:rsid w:val="009F3211"/>
    <w:rsid w:val="009F338D"/>
    <w:rsid w:val="009F3D23"/>
    <w:rsid w:val="009F3DB7"/>
    <w:rsid w:val="009F560C"/>
    <w:rsid w:val="009F5BCB"/>
    <w:rsid w:val="009F6C41"/>
    <w:rsid w:val="009F7C47"/>
    <w:rsid w:val="00A00400"/>
    <w:rsid w:val="00A00885"/>
    <w:rsid w:val="00A00BE2"/>
    <w:rsid w:val="00A00DA3"/>
    <w:rsid w:val="00A0213D"/>
    <w:rsid w:val="00A02380"/>
    <w:rsid w:val="00A02598"/>
    <w:rsid w:val="00A03FA7"/>
    <w:rsid w:val="00A06A5D"/>
    <w:rsid w:val="00A113F9"/>
    <w:rsid w:val="00A11421"/>
    <w:rsid w:val="00A119BD"/>
    <w:rsid w:val="00A12F2B"/>
    <w:rsid w:val="00A149CE"/>
    <w:rsid w:val="00A14DA8"/>
    <w:rsid w:val="00A15421"/>
    <w:rsid w:val="00A155FC"/>
    <w:rsid w:val="00A1595B"/>
    <w:rsid w:val="00A15B59"/>
    <w:rsid w:val="00A160A6"/>
    <w:rsid w:val="00A16F4B"/>
    <w:rsid w:val="00A17A7F"/>
    <w:rsid w:val="00A20473"/>
    <w:rsid w:val="00A20DEF"/>
    <w:rsid w:val="00A214A0"/>
    <w:rsid w:val="00A21E90"/>
    <w:rsid w:val="00A22499"/>
    <w:rsid w:val="00A227A9"/>
    <w:rsid w:val="00A227DA"/>
    <w:rsid w:val="00A22A2E"/>
    <w:rsid w:val="00A22DA1"/>
    <w:rsid w:val="00A23940"/>
    <w:rsid w:val="00A23E9E"/>
    <w:rsid w:val="00A23EE8"/>
    <w:rsid w:val="00A24AD8"/>
    <w:rsid w:val="00A252E1"/>
    <w:rsid w:val="00A264E2"/>
    <w:rsid w:val="00A26C13"/>
    <w:rsid w:val="00A270A1"/>
    <w:rsid w:val="00A270A7"/>
    <w:rsid w:val="00A27A13"/>
    <w:rsid w:val="00A27E52"/>
    <w:rsid w:val="00A30361"/>
    <w:rsid w:val="00A30BD1"/>
    <w:rsid w:val="00A3126A"/>
    <w:rsid w:val="00A31D10"/>
    <w:rsid w:val="00A3230E"/>
    <w:rsid w:val="00A3236E"/>
    <w:rsid w:val="00A33E6D"/>
    <w:rsid w:val="00A33EFE"/>
    <w:rsid w:val="00A346CC"/>
    <w:rsid w:val="00A3763C"/>
    <w:rsid w:val="00A4010B"/>
    <w:rsid w:val="00A40BDB"/>
    <w:rsid w:val="00A41121"/>
    <w:rsid w:val="00A4121A"/>
    <w:rsid w:val="00A42463"/>
    <w:rsid w:val="00A428F4"/>
    <w:rsid w:val="00A42EBD"/>
    <w:rsid w:val="00A4395A"/>
    <w:rsid w:val="00A43B4C"/>
    <w:rsid w:val="00A442CF"/>
    <w:rsid w:val="00A4502A"/>
    <w:rsid w:val="00A45640"/>
    <w:rsid w:val="00A4594C"/>
    <w:rsid w:val="00A4666D"/>
    <w:rsid w:val="00A4678F"/>
    <w:rsid w:val="00A4709C"/>
    <w:rsid w:val="00A4776A"/>
    <w:rsid w:val="00A50FC0"/>
    <w:rsid w:val="00A512FD"/>
    <w:rsid w:val="00A51E28"/>
    <w:rsid w:val="00A526E2"/>
    <w:rsid w:val="00A52976"/>
    <w:rsid w:val="00A529E5"/>
    <w:rsid w:val="00A52B35"/>
    <w:rsid w:val="00A534C9"/>
    <w:rsid w:val="00A53AD4"/>
    <w:rsid w:val="00A54586"/>
    <w:rsid w:val="00A55220"/>
    <w:rsid w:val="00A55EC3"/>
    <w:rsid w:val="00A56325"/>
    <w:rsid w:val="00A56944"/>
    <w:rsid w:val="00A57143"/>
    <w:rsid w:val="00A5721A"/>
    <w:rsid w:val="00A574AF"/>
    <w:rsid w:val="00A60CF6"/>
    <w:rsid w:val="00A60F2A"/>
    <w:rsid w:val="00A61944"/>
    <w:rsid w:val="00A620AC"/>
    <w:rsid w:val="00A626EE"/>
    <w:rsid w:val="00A636AE"/>
    <w:rsid w:val="00A654B1"/>
    <w:rsid w:val="00A65AEF"/>
    <w:rsid w:val="00A66718"/>
    <w:rsid w:val="00A6697F"/>
    <w:rsid w:val="00A66AAD"/>
    <w:rsid w:val="00A671DD"/>
    <w:rsid w:val="00A7026F"/>
    <w:rsid w:val="00A7070D"/>
    <w:rsid w:val="00A712D2"/>
    <w:rsid w:val="00A71C2C"/>
    <w:rsid w:val="00A72220"/>
    <w:rsid w:val="00A72786"/>
    <w:rsid w:val="00A728E1"/>
    <w:rsid w:val="00A738C8"/>
    <w:rsid w:val="00A73B3A"/>
    <w:rsid w:val="00A744C7"/>
    <w:rsid w:val="00A74BE1"/>
    <w:rsid w:val="00A754CD"/>
    <w:rsid w:val="00A75C7F"/>
    <w:rsid w:val="00A75EF7"/>
    <w:rsid w:val="00A773C1"/>
    <w:rsid w:val="00A77F03"/>
    <w:rsid w:val="00A801F4"/>
    <w:rsid w:val="00A80327"/>
    <w:rsid w:val="00A82C1E"/>
    <w:rsid w:val="00A831A7"/>
    <w:rsid w:val="00A84765"/>
    <w:rsid w:val="00A86B4D"/>
    <w:rsid w:val="00A8731A"/>
    <w:rsid w:val="00A878A8"/>
    <w:rsid w:val="00A903DF"/>
    <w:rsid w:val="00A91320"/>
    <w:rsid w:val="00A9189C"/>
    <w:rsid w:val="00A91E32"/>
    <w:rsid w:val="00A920A0"/>
    <w:rsid w:val="00A92C21"/>
    <w:rsid w:val="00A932F9"/>
    <w:rsid w:val="00A9353F"/>
    <w:rsid w:val="00A93CDA"/>
    <w:rsid w:val="00A95737"/>
    <w:rsid w:val="00A95A01"/>
    <w:rsid w:val="00A96A35"/>
    <w:rsid w:val="00AA051A"/>
    <w:rsid w:val="00AA213A"/>
    <w:rsid w:val="00AA27BF"/>
    <w:rsid w:val="00AA2A11"/>
    <w:rsid w:val="00AA2EE3"/>
    <w:rsid w:val="00AA3503"/>
    <w:rsid w:val="00AA35CD"/>
    <w:rsid w:val="00AA4028"/>
    <w:rsid w:val="00AA433F"/>
    <w:rsid w:val="00AA4890"/>
    <w:rsid w:val="00AA4A4B"/>
    <w:rsid w:val="00AA6778"/>
    <w:rsid w:val="00AA6AB1"/>
    <w:rsid w:val="00AB06A1"/>
    <w:rsid w:val="00AB0C19"/>
    <w:rsid w:val="00AB1B6D"/>
    <w:rsid w:val="00AB1EA4"/>
    <w:rsid w:val="00AB2548"/>
    <w:rsid w:val="00AB2D53"/>
    <w:rsid w:val="00AB2E70"/>
    <w:rsid w:val="00AB3DA5"/>
    <w:rsid w:val="00AB3F61"/>
    <w:rsid w:val="00AB50F4"/>
    <w:rsid w:val="00AB5364"/>
    <w:rsid w:val="00AB5838"/>
    <w:rsid w:val="00AB62A6"/>
    <w:rsid w:val="00AB633B"/>
    <w:rsid w:val="00AC295A"/>
    <w:rsid w:val="00AC2A7C"/>
    <w:rsid w:val="00AC2BC0"/>
    <w:rsid w:val="00AC2CBD"/>
    <w:rsid w:val="00AC37DE"/>
    <w:rsid w:val="00AC3DB0"/>
    <w:rsid w:val="00AC3FFE"/>
    <w:rsid w:val="00AC4023"/>
    <w:rsid w:val="00AC4B74"/>
    <w:rsid w:val="00AC6AB2"/>
    <w:rsid w:val="00AC75A5"/>
    <w:rsid w:val="00AC75F6"/>
    <w:rsid w:val="00AC7819"/>
    <w:rsid w:val="00AC7E29"/>
    <w:rsid w:val="00AD092A"/>
    <w:rsid w:val="00AD0D34"/>
    <w:rsid w:val="00AD12D2"/>
    <w:rsid w:val="00AD1ADE"/>
    <w:rsid w:val="00AD2A10"/>
    <w:rsid w:val="00AD398F"/>
    <w:rsid w:val="00AD4147"/>
    <w:rsid w:val="00AD4206"/>
    <w:rsid w:val="00AD6538"/>
    <w:rsid w:val="00AD6D12"/>
    <w:rsid w:val="00AE165C"/>
    <w:rsid w:val="00AE17C6"/>
    <w:rsid w:val="00AE332F"/>
    <w:rsid w:val="00AE4962"/>
    <w:rsid w:val="00AE4F73"/>
    <w:rsid w:val="00AE7519"/>
    <w:rsid w:val="00AF1593"/>
    <w:rsid w:val="00AF2263"/>
    <w:rsid w:val="00AF33C6"/>
    <w:rsid w:val="00AF3507"/>
    <w:rsid w:val="00AF3BED"/>
    <w:rsid w:val="00AF3DD7"/>
    <w:rsid w:val="00AF3DD9"/>
    <w:rsid w:val="00AF43DC"/>
    <w:rsid w:val="00AF4E58"/>
    <w:rsid w:val="00AF6323"/>
    <w:rsid w:val="00AF64CC"/>
    <w:rsid w:val="00AF77F9"/>
    <w:rsid w:val="00AF7D4B"/>
    <w:rsid w:val="00B00D45"/>
    <w:rsid w:val="00B01815"/>
    <w:rsid w:val="00B039AD"/>
    <w:rsid w:val="00B03A10"/>
    <w:rsid w:val="00B03E6E"/>
    <w:rsid w:val="00B0568C"/>
    <w:rsid w:val="00B05C14"/>
    <w:rsid w:val="00B06AE4"/>
    <w:rsid w:val="00B0723E"/>
    <w:rsid w:val="00B10549"/>
    <w:rsid w:val="00B105BC"/>
    <w:rsid w:val="00B10DE7"/>
    <w:rsid w:val="00B11CBA"/>
    <w:rsid w:val="00B12992"/>
    <w:rsid w:val="00B12AA0"/>
    <w:rsid w:val="00B137B6"/>
    <w:rsid w:val="00B13CCC"/>
    <w:rsid w:val="00B13D22"/>
    <w:rsid w:val="00B15BAE"/>
    <w:rsid w:val="00B15FF0"/>
    <w:rsid w:val="00B1691F"/>
    <w:rsid w:val="00B16F7C"/>
    <w:rsid w:val="00B178F7"/>
    <w:rsid w:val="00B17E8F"/>
    <w:rsid w:val="00B21186"/>
    <w:rsid w:val="00B21378"/>
    <w:rsid w:val="00B215F7"/>
    <w:rsid w:val="00B2231E"/>
    <w:rsid w:val="00B235C0"/>
    <w:rsid w:val="00B239E3"/>
    <w:rsid w:val="00B2401D"/>
    <w:rsid w:val="00B25647"/>
    <w:rsid w:val="00B25789"/>
    <w:rsid w:val="00B26358"/>
    <w:rsid w:val="00B2772F"/>
    <w:rsid w:val="00B3021A"/>
    <w:rsid w:val="00B31200"/>
    <w:rsid w:val="00B35B36"/>
    <w:rsid w:val="00B362AD"/>
    <w:rsid w:val="00B363EC"/>
    <w:rsid w:val="00B3654F"/>
    <w:rsid w:val="00B36A1B"/>
    <w:rsid w:val="00B371A0"/>
    <w:rsid w:val="00B37569"/>
    <w:rsid w:val="00B405A3"/>
    <w:rsid w:val="00B40A07"/>
    <w:rsid w:val="00B40DCE"/>
    <w:rsid w:val="00B4275B"/>
    <w:rsid w:val="00B42789"/>
    <w:rsid w:val="00B459CE"/>
    <w:rsid w:val="00B46D06"/>
    <w:rsid w:val="00B47D1F"/>
    <w:rsid w:val="00B50FD0"/>
    <w:rsid w:val="00B51074"/>
    <w:rsid w:val="00B5190F"/>
    <w:rsid w:val="00B52749"/>
    <w:rsid w:val="00B52AC5"/>
    <w:rsid w:val="00B53660"/>
    <w:rsid w:val="00B53D1B"/>
    <w:rsid w:val="00B5407E"/>
    <w:rsid w:val="00B55ABC"/>
    <w:rsid w:val="00B56B40"/>
    <w:rsid w:val="00B5738B"/>
    <w:rsid w:val="00B57421"/>
    <w:rsid w:val="00B6066E"/>
    <w:rsid w:val="00B60EF4"/>
    <w:rsid w:val="00B614DB"/>
    <w:rsid w:val="00B626E6"/>
    <w:rsid w:val="00B627E0"/>
    <w:rsid w:val="00B6293A"/>
    <w:rsid w:val="00B62CD4"/>
    <w:rsid w:val="00B63683"/>
    <w:rsid w:val="00B6397F"/>
    <w:rsid w:val="00B63D9C"/>
    <w:rsid w:val="00B647FB"/>
    <w:rsid w:val="00B64F0D"/>
    <w:rsid w:val="00B6733A"/>
    <w:rsid w:val="00B702CA"/>
    <w:rsid w:val="00B70953"/>
    <w:rsid w:val="00B71272"/>
    <w:rsid w:val="00B7188F"/>
    <w:rsid w:val="00B71B73"/>
    <w:rsid w:val="00B72FE2"/>
    <w:rsid w:val="00B73817"/>
    <w:rsid w:val="00B73A1C"/>
    <w:rsid w:val="00B74010"/>
    <w:rsid w:val="00B74497"/>
    <w:rsid w:val="00B75C08"/>
    <w:rsid w:val="00B75C72"/>
    <w:rsid w:val="00B76948"/>
    <w:rsid w:val="00B770DD"/>
    <w:rsid w:val="00B80872"/>
    <w:rsid w:val="00B80ADE"/>
    <w:rsid w:val="00B81B1D"/>
    <w:rsid w:val="00B81D89"/>
    <w:rsid w:val="00B83B65"/>
    <w:rsid w:val="00B848BB"/>
    <w:rsid w:val="00B84B66"/>
    <w:rsid w:val="00B85A04"/>
    <w:rsid w:val="00B87312"/>
    <w:rsid w:val="00B8750F"/>
    <w:rsid w:val="00B913F4"/>
    <w:rsid w:val="00B91435"/>
    <w:rsid w:val="00B92390"/>
    <w:rsid w:val="00B92C65"/>
    <w:rsid w:val="00B953A0"/>
    <w:rsid w:val="00B95D6B"/>
    <w:rsid w:val="00B963AD"/>
    <w:rsid w:val="00B97211"/>
    <w:rsid w:val="00B97480"/>
    <w:rsid w:val="00BA0794"/>
    <w:rsid w:val="00BA0EDD"/>
    <w:rsid w:val="00BA19B3"/>
    <w:rsid w:val="00BA390C"/>
    <w:rsid w:val="00BA3BA4"/>
    <w:rsid w:val="00BA40F4"/>
    <w:rsid w:val="00BA51AC"/>
    <w:rsid w:val="00BA54BE"/>
    <w:rsid w:val="00BA58BE"/>
    <w:rsid w:val="00BA6042"/>
    <w:rsid w:val="00BA630F"/>
    <w:rsid w:val="00BA6BF5"/>
    <w:rsid w:val="00BA71EB"/>
    <w:rsid w:val="00BA771E"/>
    <w:rsid w:val="00BB2246"/>
    <w:rsid w:val="00BB2381"/>
    <w:rsid w:val="00BB243D"/>
    <w:rsid w:val="00BB254E"/>
    <w:rsid w:val="00BB3724"/>
    <w:rsid w:val="00BB3D02"/>
    <w:rsid w:val="00BB3D51"/>
    <w:rsid w:val="00BB4874"/>
    <w:rsid w:val="00BB4D99"/>
    <w:rsid w:val="00BB513B"/>
    <w:rsid w:val="00BB5500"/>
    <w:rsid w:val="00BB5E6D"/>
    <w:rsid w:val="00BB6441"/>
    <w:rsid w:val="00BB655D"/>
    <w:rsid w:val="00BB6658"/>
    <w:rsid w:val="00BB7037"/>
    <w:rsid w:val="00BB7C5D"/>
    <w:rsid w:val="00BC0D9C"/>
    <w:rsid w:val="00BC0DC2"/>
    <w:rsid w:val="00BC0EDE"/>
    <w:rsid w:val="00BC1113"/>
    <w:rsid w:val="00BC1633"/>
    <w:rsid w:val="00BC1A67"/>
    <w:rsid w:val="00BC2CF3"/>
    <w:rsid w:val="00BC33C5"/>
    <w:rsid w:val="00BC4346"/>
    <w:rsid w:val="00BC5383"/>
    <w:rsid w:val="00BC5CF0"/>
    <w:rsid w:val="00BC6282"/>
    <w:rsid w:val="00BC7455"/>
    <w:rsid w:val="00BC7588"/>
    <w:rsid w:val="00BD38FB"/>
    <w:rsid w:val="00BD4516"/>
    <w:rsid w:val="00BD63C4"/>
    <w:rsid w:val="00BD6B4F"/>
    <w:rsid w:val="00BD6BBA"/>
    <w:rsid w:val="00BD6E8F"/>
    <w:rsid w:val="00BE12FE"/>
    <w:rsid w:val="00BE1616"/>
    <w:rsid w:val="00BE3B8E"/>
    <w:rsid w:val="00BE4115"/>
    <w:rsid w:val="00BE4BBA"/>
    <w:rsid w:val="00BE4C11"/>
    <w:rsid w:val="00BE4F11"/>
    <w:rsid w:val="00BE4F95"/>
    <w:rsid w:val="00BE50C0"/>
    <w:rsid w:val="00BE6033"/>
    <w:rsid w:val="00BE6634"/>
    <w:rsid w:val="00BE67E1"/>
    <w:rsid w:val="00BE6B7B"/>
    <w:rsid w:val="00BE6FF9"/>
    <w:rsid w:val="00BE7E87"/>
    <w:rsid w:val="00BF0466"/>
    <w:rsid w:val="00BF0FB4"/>
    <w:rsid w:val="00BF1E16"/>
    <w:rsid w:val="00BF2311"/>
    <w:rsid w:val="00BF245A"/>
    <w:rsid w:val="00BF24FD"/>
    <w:rsid w:val="00BF2887"/>
    <w:rsid w:val="00BF3AC7"/>
    <w:rsid w:val="00BF427D"/>
    <w:rsid w:val="00BF46EC"/>
    <w:rsid w:val="00BF50F0"/>
    <w:rsid w:val="00BF5AF7"/>
    <w:rsid w:val="00BF7EEC"/>
    <w:rsid w:val="00BF7EEF"/>
    <w:rsid w:val="00C0002A"/>
    <w:rsid w:val="00C0079E"/>
    <w:rsid w:val="00C0095F"/>
    <w:rsid w:val="00C00ED6"/>
    <w:rsid w:val="00C01D1D"/>
    <w:rsid w:val="00C02125"/>
    <w:rsid w:val="00C02F94"/>
    <w:rsid w:val="00C038B3"/>
    <w:rsid w:val="00C049CB"/>
    <w:rsid w:val="00C04BD9"/>
    <w:rsid w:val="00C05414"/>
    <w:rsid w:val="00C05A56"/>
    <w:rsid w:val="00C070B2"/>
    <w:rsid w:val="00C071F4"/>
    <w:rsid w:val="00C07541"/>
    <w:rsid w:val="00C101D2"/>
    <w:rsid w:val="00C106C8"/>
    <w:rsid w:val="00C147ED"/>
    <w:rsid w:val="00C1611E"/>
    <w:rsid w:val="00C16E46"/>
    <w:rsid w:val="00C174A0"/>
    <w:rsid w:val="00C17500"/>
    <w:rsid w:val="00C20761"/>
    <w:rsid w:val="00C22B65"/>
    <w:rsid w:val="00C2305B"/>
    <w:rsid w:val="00C24898"/>
    <w:rsid w:val="00C24C45"/>
    <w:rsid w:val="00C2590C"/>
    <w:rsid w:val="00C264D9"/>
    <w:rsid w:val="00C27179"/>
    <w:rsid w:val="00C272F5"/>
    <w:rsid w:val="00C2752C"/>
    <w:rsid w:val="00C30B1D"/>
    <w:rsid w:val="00C30F5E"/>
    <w:rsid w:val="00C31BB4"/>
    <w:rsid w:val="00C32126"/>
    <w:rsid w:val="00C321F3"/>
    <w:rsid w:val="00C32564"/>
    <w:rsid w:val="00C32B19"/>
    <w:rsid w:val="00C345AA"/>
    <w:rsid w:val="00C353C0"/>
    <w:rsid w:val="00C35523"/>
    <w:rsid w:val="00C35919"/>
    <w:rsid w:val="00C359EE"/>
    <w:rsid w:val="00C35F2B"/>
    <w:rsid w:val="00C366E7"/>
    <w:rsid w:val="00C36F38"/>
    <w:rsid w:val="00C37531"/>
    <w:rsid w:val="00C37EDD"/>
    <w:rsid w:val="00C40830"/>
    <w:rsid w:val="00C43141"/>
    <w:rsid w:val="00C43D5E"/>
    <w:rsid w:val="00C43FE3"/>
    <w:rsid w:val="00C446FE"/>
    <w:rsid w:val="00C45E7E"/>
    <w:rsid w:val="00C476C4"/>
    <w:rsid w:val="00C4771F"/>
    <w:rsid w:val="00C504F1"/>
    <w:rsid w:val="00C515DE"/>
    <w:rsid w:val="00C52021"/>
    <w:rsid w:val="00C5211C"/>
    <w:rsid w:val="00C52153"/>
    <w:rsid w:val="00C5234A"/>
    <w:rsid w:val="00C53697"/>
    <w:rsid w:val="00C5595B"/>
    <w:rsid w:val="00C5604D"/>
    <w:rsid w:val="00C567B6"/>
    <w:rsid w:val="00C56C4C"/>
    <w:rsid w:val="00C57096"/>
    <w:rsid w:val="00C573E8"/>
    <w:rsid w:val="00C576F4"/>
    <w:rsid w:val="00C57906"/>
    <w:rsid w:val="00C60310"/>
    <w:rsid w:val="00C60A34"/>
    <w:rsid w:val="00C616F2"/>
    <w:rsid w:val="00C618C8"/>
    <w:rsid w:val="00C61BBF"/>
    <w:rsid w:val="00C61D26"/>
    <w:rsid w:val="00C6203F"/>
    <w:rsid w:val="00C62232"/>
    <w:rsid w:val="00C626BA"/>
    <w:rsid w:val="00C6276F"/>
    <w:rsid w:val="00C62A8B"/>
    <w:rsid w:val="00C63CB9"/>
    <w:rsid w:val="00C63FF1"/>
    <w:rsid w:val="00C64577"/>
    <w:rsid w:val="00C64B19"/>
    <w:rsid w:val="00C66544"/>
    <w:rsid w:val="00C66BEE"/>
    <w:rsid w:val="00C71A07"/>
    <w:rsid w:val="00C71A87"/>
    <w:rsid w:val="00C726EC"/>
    <w:rsid w:val="00C729DA"/>
    <w:rsid w:val="00C73087"/>
    <w:rsid w:val="00C73D8E"/>
    <w:rsid w:val="00C746E8"/>
    <w:rsid w:val="00C7726D"/>
    <w:rsid w:val="00C80FB0"/>
    <w:rsid w:val="00C815BF"/>
    <w:rsid w:val="00C817ED"/>
    <w:rsid w:val="00C81F90"/>
    <w:rsid w:val="00C820FA"/>
    <w:rsid w:val="00C84D04"/>
    <w:rsid w:val="00C85164"/>
    <w:rsid w:val="00C854DB"/>
    <w:rsid w:val="00C85C00"/>
    <w:rsid w:val="00C8633E"/>
    <w:rsid w:val="00C86444"/>
    <w:rsid w:val="00C8745E"/>
    <w:rsid w:val="00C87634"/>
    <w:rsid w:val="00C87E9F"/>
    <w:rsid w:val="00C91DE4"/>
    <w:rsid w:val="00C9201E"/>
    <w:rsid w:val="00C92D9C"/>
    <w:rsid w:val="00C93F2E"/>
    <w:rsid w:val="00C93F8A"/>
    <w:rsid w:val="00C942DF"/>
    <w:rsid w:val="00C94846"/>
    <w:rsid w:val="00C950CC"/>
    <w:rsid w:val="00C953FD"/>
    <w:rsid w:val="00C95703"/>
    <w:rsid w:val="00C95CFE"/>
    <w:rsid w:val="00C9653B"/>
    <w:rsid w:val="00C96809"/>
    <w:rsid w:val="00C9720C"/>
    <w:rsid w:val="00C97838"/>
    <w:rsid w:val="00C97899"/>
    <w:rsid w:val="00C97DE0"/>
    <w:rsid w:val="00CA00E4"/>
    <w:rsid w:val="00CA18AB"/>
    <w:rsid w:val="00CA20C9"/>
    <w:rsid w:val="00CA3D80"/>
    <w:rsid w:val="00CA63BC"/>
    <w:rsid w:val="00CA6991"/>
    <w:rsid w:val="00CA6D87"/>
    <w:rsid w:val="00CA6EDC"/>
    <w:rsid w:val="00CA7DDA"/>
    <w:rsid w:val="00CB0A3F"/>
    <w:rsid w:val="00CB1123"/>
    <w:rsid w:val="00CB1E48"/>
    <w:rsid w:val="00CB393B"/>
    <w:rsid w:val="00CB3FA8"/>
    <w:rsid w:val="00CB4485"/>
    <w:rsid w:val="00CB4A5C"/>
    <w:rsid w:val="00CB4AA6"/>
    <w:rsid w:val="00CB4D90"/>
    <w:rsid w:val="00CB546F"/>
    <w:rsid w:val="00CB6CA5"/>
    <w:rsid w:val="00CB6CC0"/>
    <w:rsid w:val="00CB6EDA"/>
    <w:rsid w:val="00CB77B8"/>
    <w:rsid w:val="00CB78B6"/>
    <w:rsid w:val="00CC0503"/>
    <w:rsid w:val="00CC0B1B"/>
    <w:rsid w:val="00CC12ED"/>
    <w:rsid w:val="00CC180A"/>
    <w:rsid w:val="00CC1CE3"/>
    <w:rsid w:val="00CC20DD"/>
    <w:rsid w:val="00CC227C"/>
    <w:rsid w:val="00CC24E3"/>
    <w:rsid w:val="00CC2DAA"/>
    <w:rsid w:val="00CC5D09"/>
    <w:rsid w:val="00CC5F87"/>
    <w:rsid w:val="00CC6685"/>
    <w:rsid w:val="00CC7947"/>
    <w:rsid w:val="00CD0A8E"/>
    <w:rsid w:val="00CD0FCB"/>
    <w:rsid w:val="00CD105F"/>
    <w:rsid w:val="00CD1420"/>
    <w:rsid w:val="00CD29EA"/>
    <w:rsid w:val="00CD31FA"/>
    <w:rsid w:val="00CD3258"/>
    <w:rsid w:val="00CD3DFA"/>
    <w:rsid w:val="00CD4CB3"/>
    <w:rsid w:val="00CD561C"/>
    <w:rsid w:val="00CD6080"/>
    <w:rsid w:val="00CD68D4"/>
    <w:rsid w:val="00CD76E3"/>
    <w:rsid w:val="00CD7ABA"/>
    <w:rsid w:val="00CE01DC"/>
    <w:rsid w:val="00CE042F"/>
    <w:rsid w:val="00CE0B74"/>
    <w:rsid w:val="00CE19C1"/>
    <w:rsid w:val="00CE1BD6"/>
    <w:rsid w:val="00CE30DB"/>
    <w:rsid w:val="00CE351E"/>
    <w:rsid w:val="00CE569B"/>
    <w:rsid w:val="00CE5DD2"/>
    <w:rsid w:val="00CE746B"/>
    <w:rsid w:val="00CE7F9C"/>
    <w:rsid w:val="00CF01A2"/>
    <w:rsid w:val="00CF092F"/>
    <w:rsid w:val="00CF0C76"/>
    <w:rsid w:val="00CF17EA"/>
    <w:rsid w:val="00CF1DB1"/>
    <w:rsid w:val="00CF1DF2"/>
    <w:rsid w:val="00CF2D40"/>
    <w:rsid w:val="00CF2FD7"/>
    <w:rsid w:val="00CF3C00"/>
    <w:rsid w:val="00CF3DC0"/>
    <w:rsid w:val="00CF55D8"/>
    <w:rsid w:val="00CF7030"/>
    <w:rsid w:val="00CF7489"/>
    <w:rsid w:val="00D003ED"/>
    <w:rsid w:val="00D00A70"/>
    <w:rsid w:val="00D01F62"/>
    <w:rsid w:val="00D022A9"/>
    <w:rsid w:val="00D02F83"/>
    <w:rsid w:val="00D0321B"/>
    <w:rsid w:val="00D039E2"/>
    <w:rsid w:val="00D03B0A"/>
    <w:rsid w:val="00D0678E"/>
    <w:rsid w:val="00D06AB7"/>
    <w:rsid w:val="00D1039B"/>
    <w:rsid w:val="00D10CBE"/>
    <w:rsid w:val="00D11049"/>
    <w:rsid w:val="00D11830"/>
    <w:rsid w:val="00D12E30"/>
    <w:rsid w:val="00D131B7"/>
    <w:rsid w:val="00D14D32"/>
    <w:rsid w:val="00D14F81"/>
    <w:rsid w:val="00D15D70"/>
    <w:rsid w:val="00D15EC1"/>
    <w:rsid w:val="00D16551"/>
    <w:rsid w:val="00D16D62"/>
    <w:rsid w:val="00D177FD"/>
    <w:rsid w:val="00D17972"/>
    <w:rsid w:val="00D17A28"/>
    <w:rsid w:val="00D17CF5"/>
    <w:rsid w:val="00D2060D"/>
    <w:rsid w:val="00D20AFA"/>
    <w:rsid w:val="00D20E04"/>
    <w:rsid w:val="00D21333"/>
    <w:rsid w:val="00D22CB9"/>
    <w:rsid w:val="00D2312C"/>
    <w:rsid w:val="00D2385C"/>
    <w:rsid w:val="00D24326"/>
    <w:rsid w:val="00D24BA1"/>
    <w:rsid w:val="00D250EE"/>
    <w:rsid w:val="00D2520B"/>
    <w:rsid w:val="00D2547B"/>
    <w:rsid w:val="00D25620"/>
    <w:rsid w:val="00D25E9A"/>
    <w:rsid w:val="00D26A62"/>
    <w:rsid w:val="00D275B7"/>
    <w:rsid w:val="00D27E94"/>
    <w:rsid w:val="00D30C2F"/>
    <w:rsid w:val="00D31070"/>
    <w:rsid w:val="00D31099"/>
    <w:rsid w:val="00D319F1"/>
    <w:rsid w:val="00D333EE"/>
    <w:rsid w:val="00D34D3D"/>
    <w:rsid w:val="00D351C8"/>
    <w:rsid w:val="00D36DEB"/>
    <w:rsid w:val="00D41216"/>
    <w:rsid w:val="00D414AB"/>
    <w:rsid w:val="00D42295"/>
    <w:rsid w:val="00D427C2"/>
    <w:rsid w:val="00D42AB0"/>
    <w:rsid w:val="00D43351"/>
    <w:rsid w:val="00D43774"/>
    <w:rsid w:val="00D4429D"/>
    <w:rsid w:val="00D44622"/>
    <w:rsid w:val="00D44DC3"/>
    <w:rsid w:val="00D464DD"/>
    <w:rsid w:val="00D46FB1"/>
    <w:rsid w:val="00D47970"/>
    <w:rsid w:val="00D51B8D"/>
    <w:rsid w:val="00D5314C"/>
    <w:rsid w:val="00D54C29"/>
    <w:rsid w:val="00D55CCD"/>
    <w:rsid w:val="00D56502"/>
    <w:rsid w:val="00D567F6"/>
    <w:rsid w:val="00D57481"/>
    <w:rsid w:val="00D60A5D"/>
    <w:rsid w:val="00D614AB"/>
    <w:rsid w:val="00D6351B"/>
    <w:rsid w:val="00D639D3"/>
    <w:rsid w:val="00D647F9"/>
    <w:rsid w:val="00D65E71"/>
    <w:rsid w:val="00D673BD"/>
    <w:rsid w:val="00D676CE"/>
    <w:rsid w:val="00D678B7"/>
    <w:rsid w:val="00D67F2E"/>
    <w:rsid w:val="00D70E88"/>
    <w:rsid w:val="00D70F45"/>
    <w:rsid w:val="00D726BF"/>
    <w:rsid w:val="00D734CB"/>
    <w:rsid w:val="00D73C7F"/>
    <w:rsid w:val="00D76172"/>
    <w:rsid w:val="00D766AE"/>
    <w:rsid w:val="00D80E2A"/>
    <w:rsid w:val="00D81817"/>
    <w:rsid w:val="00D81A69"/>
    <w:rsid w:val="00D81B6D"/>
    <w:rsid w:val="00D82097"/>
    <w:rsid w:val="00D82D48"/>
    <w:rsid w:val="00D83137"/>
    <w:rsid w:val="00D83CA4"/>
    <w:rsid w:val="00D83F06"/>
    <w:rsid w:val="00D84293"/>
    <w:rsid w:val="00D8482C"/>
    <w:rsid w:val="00D850C6"/>
    <w:rsid w:val="00D852C6"/>
    <w:rsid w:val="00D85DB8"/>
    <w:rsid w:val="00D87C00"/>
    <w:rsid w:val="00D900A4"/>
    <w:rsid w:val="00D9157B"/>
    <w:rsid w:val="00D921AA"/>
    <w:rsid w:val="00D93221"/>
    <w:rsid w:val="00D94010"/>
    <w:rsid w:val="00D953FC"/>
    <w:rsid w:val="00D95DBD"/>
    <w:rsid w:val="00D965D1"/>
    <w:rsid w:val="00D96C42"/>
    <w:rsid w:val="00D97CCB"/>
    <w:rsid w:val="00DA0BAD"/>
    <w:rsid w:val="00DA18A5"/>
    <w:rsid w:val="00DA2876"/>
    <w:rsid w:val="00DA2B77"/>
    <w:rsid w:val="00DA3956"/>
    <w:rsid w:val="00DA44CF"/>
    <w:rsid w:val="00DA4C02"/>
    <w:rsid w:val="00DA4C21"/>
    <w:rsid w:val="00DA5551"/>
    <w:rsid w:val="00DA56B2"/>
    <w:rsid w:val="00DA59AD"/>
    <w:rsid w:val="00DA60A1"/>
    <w:rsid w:val="00DA7180"/>
    <w:rsid w:val="00DA7D86"/>
    <w:rsid w:val="00DB05FB"/>
    <w:rsid w:val="00DB08BD"/>
    <w:rsid w:val="00DB16C1"/>
    <w:rsid w:val="00DB19D2"/>
    <w:rsid w:val="00DB2022"/>
    <w:rsid w:val="00DB345B"/>
    <w:rsid w:val="00DB43DE"/>
    <w:rsid w:val="00DB487E"/>
    <w:rsid w:val="00DB5B73"/>
    <w:rsid w:val="00DB5BEB"/>
    <w:rsid w:val="00DB6925"/>
    <w:rsid w:val="00DB6C95"/>
    <w:rsid w:val="00DC0191"/>
    <w:rsid w:val="00DC0AF2"/>
    <w:rsid w:val="00DC1212"/>
    <w:rsid w:val="00DC3468"/>
    <w:rsid w:val="00DC68F2"/>
    <w:rsid w:val="00DC68F9"/>
    <w:rsid w:val="00DC6DD6"/>
    <w:rsid w:val="00DC72EC"/>
    <w:rsid w:val="00DD0FAD"/>
    <w:rsid w:val="00DD14D8"/>
    <w:rsid w:val="00DD1D30"/>
    <w:rsid w:val="00DD1F66"/>
    <w:rsid w:val="00DD2BD0"/>
    <w:rsid w:val="00DD3723"/>
    <w:rsid w:val="00DD3967"/>
    <w:rsid w:val="00DD4887"/>
    <w:rsid w:val="00DD54C2"/>
    <w:rsid w:val="00DD55CA"/>
    <w:rsid w:val="00DD5BC1"/>
    <w:rsid w:val="00DD606B"/>
    <w:rsid w:val="00DD7133"/>
    <w:rsid w:val="00DE00F5"/>
    <w:rsid w:val="00DE04BD"/>
    <w:rsid w:val="00DE0F65"/>
    <w:rsid w:val="00DE1EF3"/>
    <w:rsid w:val="00DE21D8"/>
    <w:rsid w:val="00DE2E31"/>
    <w:rsid w:val="00DE3874"/>
    <w:rsid w:val="00DE4838"/>
    <w:rsid w:val="00DE4A6C"/>
    <w:rsid w:val="00DE4B7E"/>
    <w:rsid w:val="00DE4F58"/>
    <w:rsid w:val="00DE558B"/>
    <w:rsid w:val="00DE55E5"/>
    <w:rsid w:val="00DE5B9B"/>
    <w:rsid w:val="00DE69DE"/>
    <w:rsid w:val="00DF00FE"/>
    <w:rsid w:val="00DF0136"/>
    <w:rsid w:val="00DF051D"/>
    <w:rsid w:val="00DF0A58"/>
    <w:rsid w:val="00DF0CAB"/>
    <w:rsid w:val="00DF1DD6"/>
    <w:rsid w:val="00DF210E"/>
    <w:rsid w:val="00DF2C95"/>
    <w:rsid w:val="00DF5D2B"/>
    <w:rsid w:val="00DF65AB"/>
    <w:rsid w:val="00DF67F1"/>
    <w:rsid w:val="00DF690F"/>
    <w:rsid w:val="00DF71E9"/>
    <w:rsid w:val="00DF7C3C"/>
    <w:rsid w:val="00E0103A"/>
    <w:rsid w:val="00E017CB"/>
    <w:rsid w:val="00E02A0F"/>
    <w:rsid w:val="00E02C42"/>
    <w:rsid w:val="00E02E6D"/>
    <w:rsid w:val="00E0411C"/>
    <w:rsid w:val="00E04208"/>
    <w:rsid w:val="00E0487B"/>
    <w:rsid w:val="00E04B01"/>
    <w:rsid w:val="00E04E65"/>
    <w:rsid w:val="00E04FBE"/>
    <w:rsid w:val="00E05AC8"/>
    <w:rsid w:val="00E1053E"/>
    <w:rsid w:val="00E10ADA"/>
    <w:rsid w:val="00E117C7"/>
    <w:rsid w:val="00E11DAC"/>
    <w:rsid w:val="00E1263D"/>
    <w:rsid w:val="00E1440B"/>
    <w:rsid w:val="00E14A3A"/>
    <w:rsid w:val="00E14EE9"/>
    <w:rsid w:val="00E20EC1"/>
    <w:rsid w:val="00E2118E"/>
    <w:rsid w:val="00E220C5"/>
    <w:rsid w:val="00E229F5"/>
    <w:rsid w:val="00E23737"/>
    <w:rsid w:val="00E25F0B"/>
    <w:rsid w:val="00E2705A"/>
    <w:rsid w:val="00E277C7"/>
    <w:rsid w:val="00E30167"/>
    <w:rsid w:val="00E3062E"/>
    <w:rsid w:val="00E3341F"/>
    <w:rsid w:val="00E351AD"/>
    <w:rsid w:val="00E3538E"/>
    <w:rsid w:val="00E35CE0"/>
    <w:rsid w:val="00E36C27"/>
    <w:rsid w:val="00E36C5B"/>
    <w:rsid w:val="00E370B6"/>
    <w:rsid w:val="00E37150"/>
    <w:rsid w:val="00E3733D"/>
    <w:rsid w:val="00E37355"/>
    <w:rsid w:val="00E37883"/>
    <w:rsid w:val="00E37B6C"/>
    <w:rsid w:val="00E40940"/>
    <w:rsid w:val="00E4111E"/>
    <w:rsid w:val="00E41192"/>
    <w:rsid w:val="00E412CF"/>
    <w:rsid w:val="00E422A7"/>
    <w:rsid w:val="00E42FA7"/>
    <w:rsid w:val="00E42FBF"/>
    <w:rsid w:val="00E43857"/>
    <w:rsid w:val="00E43BA0"/>
    <w:rsid w:val="00E43E71"/>
    <w:rsid w:val="00E43EB2"/>
    <w:rsid w:val="00E43FB6"/>
    <w:rsid w:val="00E44081"/>
    <w:rsid w:val="00E443DE"/>
    <w:rsid w:val="00E44F07"/>
    <w:rsid w:val="00E46410"/>
    <w:rsid w:val="00E46F58"/>
    <w:rsid w:val="00E50CBC"/>
    <w:rsid w:val="00E511D9"/>
    <w:rsid w:val="00E5126B"/>
    <w:rsid w:val="00E527FF"/>
    <w:rsid w:val="00E52B29"/>
    <w:rsid w:val="00E52EB1"/>
    <w:rsid w:val="00E53679"/>
    <w:rsid w:val="00E5369A"/>
    <w:rsid w:val="00E5394E"/>
    <w:rsid w:val="00E53A84"/>
    <w:rsid w:val="00E548EF"/>
    <w:rsid w:val="00E548F1"/>
    <w:rsid w:val="00E559F8"/>
    <w:rsid w:val="00E560E3"/>
    <w:rsid w:val="00E56393"/>
    <w:rsid w:val="00E565D5"/>
    <w:rsid w:val="00E56702"/>
    <w:rsid w:val="00E56AB5"/>
    <w:rsid w:val="00E61212"/>
    <w:rsid w:val="00E616F2"/>
    <w:rsid w:val="00E6293E"/>
    <w:rsid w:val="00E637CA"/>
    <w:rsid w:val="00E63E52"/>
    <w:rsid w:val="00E6418D"/>
    <w:rsid w:val="00E642B0"/>
    <w:rsid w:val="00E646DD"/>
    <w:rsid w:val="00E64AB3"/>
    <w:rsid w:val="00E663D7"/>
    <w:rsid w:val="00E6699B"/>
    <w:rsid w:val="00E7059F"/>
    <w:rsid w:val="00E7062E"/>
    <w:rsid w:val="00E709B8"/>
    <w:rsid w:val="00E71EA5"/>
    <w:rsid w:val="00E73274"/>
    <w:rsid w:val="00E734F9"/>
    <w:rsid w:val="00E748B0"/>
    <w:rsid w:val="00E752A7"/>
    <w:rsid w:val="00E7531A"/>
    <w:rsid w:val="00E76758"/>
    <w:rsid w:val="00E80A22"/>
    <w:rsid w:val="00E81442"/>
    <w:rsid w:val="00E81DAB"/>
    <w:rsid w:val="00E8256F"/>
    <w:rsid w:val="00E831C8"/>
    <w:rsid w:val="00E8336A"/>
    <w:rsid w:val="00E83457"/>
    <w:rsid w:val="00E837C1"/>
    <w:rsid w:val="00E85087"/>
    <w:rsid w:val="00E851C1"/>
    <w:rsid w:val="00E85843"/>
    <w:rsid w:val="00E86225"/>
    <w:rsid w:val="00E867C3"/>
    <w:rsid w:val="00E86F4E"/>
    <w:rsid w:val="00E8734A"/>
    <w:rsid w:val="00E875F0"/>
    <w:rsid w:val="00E87925"/>
    <w:rsid w:val="00E90897"/>
    <w:rsid w:val="00E91DBD"/>
    <w:rsid w:val="00E92A00"/>
    <w:rsid w:val="00E92EFC"/>
    <w:rsid w:val="00E9310C"/>
    <w:rsid w:val="00E93921"/>
    <w:rsid w:val="00E949A0"/>
    <w:rsid w:val="00E9551C"/>
    <w:rsid w:val="00E95B5B"/>
    <w:rsid w:val="00E95F63"/>
    <w:rsid w:val="00EA0499"/>
    <w:rsid w:val="00EA078E"/>
    <w:rsid w:val="00EA0834"/>
    <w:rsid w:val="00EA1519"/>
    <w:rsid w:val="00EA2524"/>
    <w:rsid w:val="00EA2DDB"/>
    <w:rsid w:val="00EA52E8"/>
    <w:rsid w:val="00EA5856"/>
    <w:rsid w:val="00EA5C25"/>
    <w:rsid w:val="00EA5E4D"/>
    <w:rsid w:val="00EA7CE8"/>
    <w:rsid w:val="00EB0639"/>
    <w:rsid w:val="00EB1675"/>
    <w:rsid w:val="00EB1728"/>
    <w:rsid w:val="00EB2B5C"/>
    <w:rsid w:val="00EB2C0D"/>
    <w:rsid w:val="00EB3042"/>
    <w:rsid w:val="00EB4940"/>
    <w:rsid w:val="00EB6943"/>
    <w:rsid w:val="00EB7AC9"/>
    <w:rsid w:val="00EC01AC"/>
    <w:rsid w:val="00EC025F"/>
    <w:rsid w:val="00EC1034"/>
    <w:rsid w:val="00EC19E6"/>
    <w:rsid w:val="00EC1A02"/>
    <w:rsid w:val="00EC2F78"/>
    <w:rsid w:val="00EC3176"/>
    <w:rsid w:val="00EC4921"/>
    <w:rsid w:val="00EC4960"/>
    <w:rsid w:val="00EC4B92"/>
    <w:rsid w:val="00EC5C43"/>
    <w:rsid w:val="00EC67C5"/>
    <w:rsid w:val="00EC6B80"/>
    <w:rsid w:val="00EC6DD1"/>
    <w:rsid w:val="00EC74BA"/>
    <w:rsid w:val="00ED0BBD"/>
    <w:rsid w:val="00ED0D97"/>
    <w:rsid w:val="00ED0FBB"/>
    <w:rsid w:val="00ED1A25"/>
    <w:rsid w:val="00ED1E90"/>
    <w:rsid w:val="00ED21BC"/>
    <w:rsid w:val="00ED3728"/>
    <w:rsid w:val="00ED3FCE"/>
    <w:rsid w:val="00ED46C5"/>
    <w:rsid w:val="00ED4819"/>
    <w:rsid w:val="00ED5DBD"/>
    <w:rsid w:val="00ED6141"/>
    <w:rsid w:val="00ED6BE5"/>
    <w:rsid w:val="00ED6FBE"/>
    <w:rsid w:val="00ED7571"/>
    <w:rsid w:val="00ED7C1C"/>
    <w:rsid w:val="00EE0450"/>
    <w:rsid w:val="00EE0749"/>
    <w:rsid w:val="00EE2699"/>
    <w:rsid w:val="00EE31C5"/>
    <w:rsid w:val="00EE3493"/>
    <w:rsid w:val="00EE46EC"/>
    <w:rsid w:val="00EE56EE"/>
    <w:rsid w:val="00EE6E24"/>
    <w:rsid w:val="00EE77FD"/>
    <w:rsid w:val="00EF0980"/>
    <w:rsid w:val="00EF0A39"/>
    <w:rsid w:val="00EF12E9"/>
    <w:rsid w:val="00EF1501"/>
    <w:rsid w:val="00EF1591"/>
    <w:rsid w:val="00EF3A7B"/>
    <w:rsid w:val="00EF3FB0"/>
    <w:rsid w:val="00EF49C9"/>
    <w:rsid w:val="00EF5089"/>
    <w:rsid w:val="00EF627F"/>
    <w:rsid w:val="00EF662B"/>
    <w:rsid w:val="00EF6805"/>
    <w:rsid w:val="00EF6C1E"/>
    <w:rsid w:val="00EF6FD3"/>
    <w:rsid w:val="00EF729E"/>
    <w:rsid w:val="00EF7CEB"/>
    <w:rsid w:val="00EF7FC9"/>
    <w:rsid w:val="00F00621"/>
    <w:rsid w:val="00F02B21"/>
    <w:rsid w:val="00F056B9"/>
    <w:rsid w:val="00F05935"/>
    <w:rsid w:val="00F05A62"/>
    <w:rsid w:val="00F06947"/>
    <w:rsid w:val="00F10CE7"/>
    <w:rsid w:val="00F111BE"/>
    <w:rsid w:val="00F12265"/>
    <w:rsid w:val="00F12AD4"/>
    <w:rsid w:val="00F138FB"/>
    <w:rsid w:val="00F13CD9"/>
    <w:rsid w:val="00F1452C"/>
    <w:rsid w:val="00F14812"/>
    <w:rsid w:val="00F15D6E"/>
    <w:rsid w:val="00F1755B"/>
    <w:rsid w:val="00F17C89"/>
    <w:rsid w:val="00F2088A"/>
    <w:rsid w:val="00F20B49"/>
    <w:rsid w:val="00F20D72"/>
    <w:rsid w:val="00F2149F"/>
    <w:rsid w:val="00F219BF"/>
    <w:rsid w:val="00F21BF8"/>
    <w:rsid w:val="00F22378"/>
    <w:rsid w:val="00F23E01"/>
    <w:rsid w:val="00F24E1D"/>
    <w:rsid w:val="00F24F54"/>
    <w:rsid w:val="00F250C8"/>
    <w:rsid w:val="00F25D29"/>
    <w:rsid w:val="00F267A5"/>
    <w:rsid w:val="00F26D6F"/>
    <w:rsid w:val="00F27398"/>
    <w:rsid w:val="00F30D56"/>
    <w:rsid w:val="00F32DB1"/>
    <w:rsid w:val="00F33061"/>
    <w:rsid w:val="00F347F5"/>
    <w:rsid w:val="00F34B53"/>
    <w:rsid w:val="00F354A4"/>
    <w:rsid w:val="00F36699"/>
    <w:rsid w:val="00F3677E"/>
    <w:rsid w:val="00F36E5B"/>
    <w:rsid w:val="00F40702"/>
    <w:rsid w:val="00F4108C"/>
    <w:rsid w:val="00F41152"/>
    <w:rsid w:val="00F4154A"/>
    <w:rsid w:val="00F41862"/>
    <w:rsid w:val="00F4384D"/>
    <w:rsid w:val="00F44354"/>
    <w:rsid w:val="00F454D4"/>
    <w:rsid w:val="00F45B61"/>
    <w:rsid w:val="00F4619C"/>
    <w:rsid w:val="00F46551"/>
    <w:rsid w:val="00F4765D"/>
    <w:rsid w:val="00F47DEF"/>
    <w:rsid w:val="00F50A20"/>
    <w:rsid w:val="00F5159A"/>
    <w:rsid w:val="00F52646"/>
    <w:rsid w:val="00F52C59"/>
    <w:rsid w:val="00F5333F"/>
    <w:rsid w:val="00F53CE6"/>
    <w:rsid w:val="00F53F1E"/>
    <w:rsid w:val="00F550A4"/>
    <w:rsid w:val="00F553CD"/>
    <w:rsid w:val="00F5602F"/>
    <w:rsid w:val="00F57309"/>
    <w:rsid w:val="00F5741D"/>
    <w:rsid w:val="00F57B42"/>
    <w:rsid w:val="00F62DE5"/>
    <w:rsid w:val="00F63400"/>
    <w:rsid w:val="00F63BE6"/>
    <w:rsid w:val="00F65DDA"/>
    <w:rsid w:val="00F65F13"/>
    <w:rsid w:val="00F66372"/>
    <w:rsid w:val="00F6728B"/>
    <w:rsid w:val="00F67933"/>
    <w:rsid w:val="00F71144"/>
    <w:rsid w:val="00F7461D"/>
    <w:rsid w:val="00F7482A"/>
    <w:rsid w:val="00F754E2"/>
    <w:rsid w:val="00F759E7"/>
    <w:rsid w:val="00F7604E"/>
    <w:rsid w:val="00F76558"/>
    <w:rsid w:val="00F76BE2"/>
    <w:rsid w:val="00F77A66"/>
    <w:rsid w:val="00F80114"/>
    <w:rsid w:val="00F8039E"/>
    <w:rsid w:val="00F8090A"/>
    <w:rsid w:val="00F80924"/>
    <w:rsid w:val="00F812E6"/>
    <w:rsid w:val="00F820FF"/>
    <w:rsid w:val="00F82D8A"/>
    <w:rsid w:val="00F8339D"/>
    <w:rsid w:val="00F8376D"/>
    <w:rsid w:val="00F83871"/>
    <w:rsid w:val="00F85A54"/>
    <w:rsid w:val="00F87BDB"/>
    <w:rsid w:val="00F90B18"/>
    <w:rsid w:val="00F90C00"/>
    <w:rsid w:val="00F90FF6"/>
    <w:rsid w:val="00F911AA"/>
    <w:rsid w:val="00F92410"/>
    <w:rsid w:val="00F92989"/>
    <w:rsid w:val="00F92F80"/>
    <w:rsid w:val="00F935C2"/>
    <w:rsid w:val="00F939D2"/>
    <w:rsid w:val="00F94E6B"/>
    <w:rsid w:val="00F94EAC"/>
    <w:rsid w:val="00F95D74"/>
    <w:rsid w:val="00F963BE"/>
    <w:rsid w:val="00F97547"/>
    <w:rsid w:val="00FA198C"/>
    <w:rsid w:val="00FA1998"/>
    <w:rsid w:val="00FA286D"/>
    <w:rsid w:val="00FA2965"/>
    <w:rsid w:val="00FA2DD3"/>
    <w:rsid w:val="00FA40B9"/>
    <w:rsid w:val="00FA41A7"/>
    <w:rsid w:val="00FA43D3"/>
    <w:rsid w:val="00FA50BA"/>
    <w:rsid w:val="00FA5E65"/>
    <w:rsid w:val="00FA5F0A"/>
    <w:rsid w:val="00FA7B34"/>
    <w:rsid w:val="00FA7EA9"/>
    <w:rsid w:val="00FB10AE"/>
    <w:rsid w:val="00FB15F9"/>
    <w:rsid w:val="00FB18F8"/>
    <w:rsid w:val="00FB32A0"/>
    <w:rsid w:val="00FB3564"/>
    <w:rsid w:val="00FB5EAB"/>
    <w:rsid w:val="00FC019A"/>
    <w:rsid w:val="00FC1B29"/>
    <w:rsid w:val="00FC256D"/>
    <w:rsid w:val="00FC322B"/>
    <w:rsid w:val="00FC324B"/>
    <w:rsid w:val="00FC3429"/>
    <w:rsid w:val="00FC4029"/>
    <w:rsid w:val="00FC4B3C"/>
    <w:rsid w:val="00FC5718"/>
    <w:rsid w:val="00FC5A6A"/>
    <w:rsid w:val="00FC709F"/>
    <w:rsid w:val="00FC728F"/>
    <w:rsid w:val="00FC7975"/>
    <w:rsid w:val="00FC7FFE"/>
    <w:rsid w:val="00FD020F"/>
    <w:rsid w:val="00FD0F41"/>
    <w:rsid w:val="00FD15FE"/>
    <w:rsid w:val="00FD18B4"/>
    <w:rsid w:val="00FD2D10"/>
    <w:rsid w:val="00FD2F0A"/>
    <w:rsid w:val="00FD317D"/>
    <w:rsid w:val="00FD3CBC"/>
    <w:rsid w:val="00FD411A"/>
    <w:rsid w:val="00FD488E"/>
    <w:rsid w:val="00FD5643"/>
    <w:rsid w:val="00FD6190"/>
    <w:rsid w:val="00FD643D"/>
    <w:rsid w:val="00FE0075"/>
    <w:rsid w:val="00FE00CB"/>
    <w:rsid w:val="00FE04C9"/>
    <w:rsid w:val="00FE07D2"/>
    <w:rsid w:val="00FE119C"/>
    <w:rsid w:val="00FE290B"/>
    <w:rsid w:val="00FE37C2"/>
    <w:rsid w:val="00FE4AD8"/>
    <w:rsid w:val="00FE4BEE"/>
    <w:rsid w:val="00FE4C9C"/>
    <w:rsid w:val="00FE4E22"/>
    <w:rsid w:val="00FE5616"/>
    <w:rsid w:val="00FE72D4"/>
    <w:rsid w:val="00FE7EE1"/>
    <w:rsid w:val="00FF0B3A"/>
    <w:rsid w:val="00FF0DF8"/>
    <w:rsid w:val="00FF10EA"/>
    <w:rsid w:val="00FF298C"/>
    <w:rsid w:val="00FF2B82"/>
    <w:rsid w:val="00FF3276"/>
    <w:rsid w:val="00FF3440"/>
    <w:rsid w:val="00FF3CFB"/>
    <w:rsid w:val="00FF456B"/>
    <w:rsid w:val="00FF4CB8"/>
    <w:rsid w:val="00FF55A3"/>
    <w:rsid w:val="00FF6DAB"/>
    <w:rsid w:val="00FF75A9"/>
    <w:rsid w:val="00FF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C6"/>
    <w:pPr>
      <w:widowControl w:val="0"/>
    </w:pPr>
  </w:style>
  <w:style w:type="paragraph" w:styleId="1">
    <w:name w:val="heading 1"/>
    <w:basedOn w:val="a"/>
    <w:next w:val="a"/>
    <w:link w:val="10"/>
    <w:qFormat/>
    <w:rsid w:val="000B44DC"/>
    <w:pPr>
      <w:keepNext/>
      <w:widowControl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44D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0B44DC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DF69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5CFE"/>
    <w:rPr>
      <w:b/>
      <w:sz w:val="28"/>
    </w:rPr>
  </w:style>
  <w:style w:type="character" w:customStyle="1" w:styleId="20">
    <w:name w:val="Заголовок 2 Знак"/>
    <w:link w:val="2"/>
    <w:rsid w:val="00C95CFE"/>
    <w:rPr>
      <w:b/>
      <w:sz w:val="28"/>
    </w:rPr>
  </w:style>
  <w:style w:type="character" w:customStyle="1" w:styleId="30">
    <w:name w:val="Заголовок 3 Знак"/>
    <w:link w:val="3"/>
    <w:rsid w:val="00C95CFE"/>
    <w:rPr>
      <w:b/>
      <w:sz w:val="24"/>
    </w:rPr>
  </w:style>
  <w:style w:type="character" w:customStyle="1" w:styleId="40">
    <w:name w:val="Заголовок 4 Знак"/>
    <w:link w:val="4"/>
    <w:rsid w:val="00DF690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Знак Знак Знак1 Знак"/>
    <w:basedOn w:val="a"/>
    <w:rsid w:val="00D83CA4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0B44DC"/>
    <w:pPr>
      <w:ind w:firstLine="720"/>
    </w:pPr>
    <w:rPr>
      <w:rFonts w:ascii="Arial" w:hAnsi="Arial"/>
      <w:snapToGrid w:val="0"/>
    </w:rPr>
  </w:style>
  <w:style w:type="paragraph" w:customStyle="1" w:styleId="21">
    <w:name w:val="Основной текст с отступом 21"/>
    <w:basedOn w:val="a"/>
    <w:rsid w:val="000B44DC"/>
    <w:pPr>
      <w:ind w:firstLine="851"/>
      <w:jc w:val="both"/>
    </w:pPr>
    <w:rPr>
      <w:sz w:val="24"/>
    </w:rPr>
  </w:style>
  <w:style w:type="paragraph" w:styleId="a3">
    <w:name w:val="Body Text Indent"/>
    <w:basedOn w:val="a"/>
    <w:link w:val="a4"/>
    <w:rsid w:val="008C41DF"/>
    <w:pPr>
      <w:ind w:right="41" w:firstLine="66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C95CFE"/>
    <w:rPr>
      <w:sz w:val="28"/>
    </w:rPr>
  </w:style>
  <w:style w:type="paragraph" w:styleId="a5">
    <w:name w:val="header"/>
    <w:basedOn w:val="a"/>
    <w:link w:val="a6"/>
    <w:rsid w:val="008C41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5CFE"/>
  </w:style>
  <w:style w:type="character" w:styleId="a7">
    <w:name w:val="page number"/>
    <w:basedOn w:val="a0"/>
    <w:rsid w:val="008C41DF"/>
  </w:style>
  <w:style w:type="paragraph" w:customStyle="1" w:styleId="210">
    <w:name w:val="Основной текст 21"/>
    <w:basedOn w:val="a"/>
    <w:rsid w:val="00AC2A7C"/>
    <w:pPr>
      <w:ind w:left="1134" w:hanging="283"/>
      <w:jc w:val="both"/>
    </w:pPr>
    <w:rPr>
      <w:b/>
      <w:sz w:val="26"/>
    </w:rPr>
  </w:style>
  <w:style w:type="paragraph" w:styleId="a8">
    <w:name w:val="footer"/>
    <w:basedOn w:val="a"/>
    <w:link w:val="a9"/>
    <w:rsid w:val="005E1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5CFE"/>
  </w:style>
  <w:style w:type="table" w:styleId="aa">
    <w:name w:val="Table Grid"/>
    <w:basedOn w:val="a1"/>
    <w:uiPriority w:val="39"/>
    <w:rsid w:val="00C24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67E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42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5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rsid w:val="00F95D74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c">
    <w:name w:val="Гипертекстовая ссылка"/>
    <w:rsid w:val="00F95D74"/>
    <w:rPr>
      <w:color w:val="008000"/>
      <w:sz w:val="20"/>
      <w:szCs w:val="20"/>
      <w:u w:val="single"/>
    </w:rPr>
  </w:style>
  <w:style w:type="paragraph" w:styleId="ad">
    <w:name w:val="footnote text"/>
    <w:basedOn w:val="a"/>
    <w:link w:val="ae"/>
    <w:uiPriority w:val="99"/>
    <w:semiHidden/>
    <w:rsid w:val="00F95D74"/>
  </w:style>
  <w:style w:type="character" w:customStyle="1" w:styleId="ae">
    <w:name w:val="Текст сноски Знак"/>
    <w:basedOn w:val="a0"/>
    <w:link w:val="ad"/>
    <w:uiPriority w:val="99"/>
    <w:semiHidden/>
    <w:rsid w:val="00C95CFE"/>
  </w:style>
  <w:style w:type="paragraph" w:customStyle="1" w:styleId="ConsPlusCell">
    <w:name w:val="ConsPlusCell"/>
    <w:uiPriority w:val="99"/>
    <w:rsid w:val="00F95D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caption"/>
    <w:basedOn w:val="a"/>
    <w:next w:val="a"/>
    <w:qFormat/>
    <w:rsid w:val="00714AD1"/>
    <w:pPr>
      <w:widowControl/>
      <w:jc w:val="center"/>
    </w:pPr>
    <w:rPr>
      <w:b/>
      <w:sz w:val="26"/>
    </w:rPr>
  </w:style>
  <w:style w:type="paragraph" w:styleId="af0">
    <w:name w:val="Balloon Text"/>
    <w:basedOn w:val="a"/>
    <w:link w:val="af1"/>
    <w:uiPriority w:val="99"/>
    <w:semiHidden/>
    <w:rsid w:val="00714AD1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95CFE"/>
    <w:rPr>
      <w:rFonts w:ascii="Tahoma" w:hAnsi="Tahoma" w:cs="Tahoma"/>
      <w:sz w:val="16"/>
      <w:szCs w:val="16"/>
    </w:rPr>
  </w:style>
  <w:style w:type="paragraph" w:customStyle="1" w:styleId="12">
    <w:name w:val="1"/>
    <w:basedOn w:val="a"/>
    <w:rsid w:val="00007EDE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styleId="af2">
    <w:name w:val="Normal (Web)"/>
    <w:basedOn w:val="a"/>
    <w:uiPriority w:val="99"/>
    <w:rsid w:val="00CC20DD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rsid w:val="007A3BEE"/>
    <w:rPr>
      <w:color w:val="0000FF"/>
      <w:u w:val="single"/>
    </w:rPr>
  </w:style>
  <w:style w:type="character" w:customStyle="1" w:styleId="FontStyle11">
    <w:name w:val="Font Style11"/>
    <w:rsid w:val="007A3BEE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71A8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22">
    <w:name w:val="Сетка таблицы2"/>
    <w:basedOn w:val="a1"/>
    <w:next w:val="aa"/>
    <w:rsid w:val="0080448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uiPriority w:val="99"/>
    <w:rsid w:val="001C6252"/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rsid w:val="001C6252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286951"/>
    <w:pPr>
      <w:ind w:left="708"/>
    </w:pPr>
  </w:style>
  <w:style w:type="paragraph" w:styleId="af7">
    <w:name w:val="No Spacing"/>
    <w:uiPriority w:val="99"/>
    <w:qFormat/>
    <w:rsid w:val="00CC0503"/>
    <w:pPr>
      <w:widowControl w:val="0"/>
    </w:pPr>
  </w:style>
  <w:style w:type="paragraph" w:styleId="31">
    <w:name w:val="Body Text 3"/>
    <w:basedOn w:val="a"/>
    <w:link w:val="32"/>
    <w:uiPriority w:val="99"/>
    <w:rsid w:val="006F604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6F6040"/>
    <w:rPr>
      <w:sz w:val="16"/>
      <w:szCs w:val="16"/>
    </w:rPr>
  </w:style>
  <w:style w:type="table" w:customStyle="1" w:styleId="13">
    <w:name w:val="Сетка таблицы1"/>
    <w:basedOn w:val="a1"/>
    <w:next w:val="aa"/>
    <w:rsid w:val="00E220C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с отступом 211"/>
    <w:basedOn w:val="a"/>
    <w:rsid w:val="00B52AC5"/>
    <w:pPr>
      <w:ind w:firstLine="851"/>
      <w:jc w:val="both"/>
    </w:pPr>
    <w:rPr>
      <w:sz w:val="24"/>
    </w:rPr>
  </w:style>
  <w:style w:type="paragraph" w:customStyle="1" w:styleId="120">
    <w:name w:val="Обычный + 12 пт"/>
    <w:basedOn w:val="a"/>
    <w:link w:val="121"/>
    <w:rsid w:val="00930FE8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930FE8"/>
    <w:rPr>
      <w:sz w:val="24"/>
      <w:szCs w:val="24"/>
    </w:rPr>
  </w:style>
  <w:style w:type="paragraph" w:customStyle="1" w:styleId="ConsPlusNormal0">
    <w:name w:val="ConsPlusNormal Знак"/>
    <w:link w:val="ConsPlusNormal1"/>
    <w:rsid w:val="001811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rsid w:val="00181190"/>
    <w:rPr>
      <w:rFonts w:ascii="Arial" w:hAnsi="Arial" w:cs="Arial"/>
      <w:lang w:val="ru-RU" w:eastAsia="ru-RU" w:bidi="ar-SA"/>
    </w:rPr>
  </w:style>
  <w:style w:type="character" w:customStyle="1" w:styleId="apple-style-span">
    <w:name w:val="apple-style-span"/>
    <w:rsid w:val="00272F18"/>
  </w:style>
  <w:style w:type="table" w:styleId="-1">
    <w:name w:val="Table Web 1"/>
    <w:basedOn w:val="a1"/>
    <w:rsid w:val="00272F18"/>
    <w:pPr>
      <w:widowControl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3">
    <w:name w:val="Основной текст (3)"/>
    <w:basedOn w:val="a"/>
    <w:link w:val="34"/>
    <w:rsid w:val="00722B52"/>
    <w:pPr>
      <w:shd w:val="clear" w:color="auto" w:fill="FFFFFF"/>
      <w:spacing w:line="235" w:lineRule="exact"/>
      <w:jc w:val="right"/>
    </w:pPr>
    <w:rPr>
      <w:b/>
      <w:bCs/>
      <w:color w:val="000000"/>
      <w:lang w:bidi="ru-RU"/>
    </w:rPr>
  </w:style>
  <w:style w:type="character" w:customStyle="1" w:styleId="apple-converted-space">
    <w:name w:val="apple-converted-space"/>
    <w:basedOn w:val="a0"/>
    <w:rsid w:val="00D42295"/>
  </w:style>
  <w:style w:type="table" w:customStyle="1" w:styleId="35">
    <w:name w:val="Сетка таблицы3"/>
    <w:basedOn w:val="a1"/>
    <w:next w:val="aa"/>
    <w:rsid w:val="00235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F06947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character" w:customStyle="1" w:styleId="34">
    <w:name w:val="Основной текст (3)_"/>
    <w:link w:val="33"/>
    <w:rsid w:val="00F06947"/>
    <w:rPr>
      <w:b/>
      <w:bCs/>
      <w:color w:val="000000"/>
      <w:shd w:val="clear" w:color="auto" w:fill="FFFFFF"/>
      <w:lang w:bidi="ru-RU"/>
    </w:rPr>
  </w:style>
  <w:style w:type="paragraph" w:customStyle="1" w:styleId="24">
    <w:name w:val="Основной текст (2)"/>
    <w:basedOn w:val="a"/>
    <w:link w:val="23"/>
    <w:rsid w:val="00F06947"/>
    <w:pPr>
      <w:shd w:val="clear" w:color="auto" w:fill="FFFFFF"/>
      <w:spacing w:after="180" w:line="211" w:lineRule="exact"/>
      <w:ind w:hanging="560"/>
      <w:jc w:val="both"/>
    </w:pPr>
    <w:rPr>
      <w:rFonts w:ascii="Lucida Sans Unicode" w:eastAsia="Lucida Sans Unicode" w:hAnsi="Lucida Sans Unicode"/>
      <w:sz w:val="16"/>
      <w:szCs w:val="16"/>
    </w:rPr>
  </w:style>
  <w:style w:type="paragraph" w:customStyle="1" w:styleId="122">
    <w:name w:val="Обычный+12"/>
    <w:aliases w:val="5"/>
    <w:basedOn w:val="a"/>
    <w:rsid w:val="00937B9C"/>
    <w:pPr>
      <w:widowControl/>
    </w:pPr>
  </w:style>
  <w:style w:type="paragraph" w:customStyle="1" w:styleId="240">
    <w:name w:val="Основной текст с отступом 24"/>
    <w:basedOn w:val="a"/>
    <w:rsid w:val="00AF2263"/>
    <w:pPr>
      <w:ind w:firstLine="851"/>
      <w:jc w:val="both"/>
    </w:pPr>
    <w:rPr>
      <w:sz w:val="24"/>
    </w:rPr>
  </w:style>
  <w:style w:type="paragraph" w:styleId="af8">
    <w:name w:val="Title"/>
    <w:basedOn w:val="a"/>
    <w:link w:val="af9"/>
    <w:uiPriority w:val="99"/>
    <w:qFormat/>
    <w:rsid w:val="0013681F"/>
    <w:pPr>
      <w:widowControl/>
      <w:jc w:val="center"/>
    </w:pPr>
    <w:rPr>
      <w:sz w:val="32"/>
    </w:rPr>
  </w:style>
  <w:style w:type="character" w:customStyle="1" w:styleId="af9">
    <w:name w:val="Название Знак"/>
    <w:basedOn w:val="a0"/>
    <w:link w:val="af8"/>
    <w:uiPriority w:val="99"/>
    <w:rsid w:val="0013681F"/>
    <w:rPr>
      <w:sz w:val="32"/>
    </w:rPr>
  </w:style>
  <w:style w:type="character" w:customStyle="1" w:styleId="afa">
    <w:name w:val="Основной текст_"/>
    <w:link w:val="41"/>
    <w:rsid w:val="00A620AC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a"/>
    <w:rsid w:val="00A620AC"/>
    <w:pPr>
      <w:shd w:val="clear" w:color="auto" w:fill="FFFFFF"/>
      <w:spacing w:line="322" w:lineRule="exact"/>
      <w:jc w:val="center"/>
    </w:pPr>
    <w:rPr>
      <w:sz w:val="25"/>
      <w:szCs w:val="25"/>
    </w:rPr>
  </w:style>
  <w:style w:type="paragraph" w:customStyle="1" w:styleId="14">
    <w:name w:val="Знак Знак Знак1 Знак"/>
    <w:basedOn w:val="a"/>
    <w:rsid w:val="006820F7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Основной текст с отступом 22"/>
    <w:basedOn w:val="a"/>
    <w:rsid w:val="006820F7"/>
    <w:pPr>
      <w:ind w:firstLine="851"/>
      <w:jc w:val="both"/>
    </w:pPr>
    <w:rPr>
      <w:sz w:val="24"/>
    </w:rPr>
  </w:style>
  <w:style w:type="paragraph" w:customStyle="1" w:styleId="221">
    <w:name w:val="Основной текст 22"/>
    <w:basedOn w:val="a"/>
    <w:rsid w:val="006820F7"/>
    <w:pPr>
      <w:ind w:left="1134" w:hanging="283"/>
      <w:jc w:val="both"/>
    </w:pPr>
    <w:rPr>
      <w:b/>
      <w:sz w:val="26"/>
    </w:rPr>
  </w:style>
  <w:style w:type="character" w:customStyle="1" w:styleId="29">
    <w:name w:val="Основной текст (2)9"/>
    <w:uiPriority w:val="99"/>
    <w:rsid w:val="006820F7"/>
  </w:style>
  <w:style w:type="character" w:customStyle="1" w:styleId="afb">
    <w:name w:val="Колонтитул_"/>
    <w:link w:val="15"/>
    <w:uiPriority w:val="99"/>
    <w:rsid w:val="006820F7"/>
    <w:rPr>
      <w:shd w:val="clear" w:color="auto" w:fill="FFFFFF"/>
    </w:rPr>
  </w:style>
  <w:style w:type="character" w:customStyle="1" w:styleId="afc">
    <w:name w:val="Колонтитул"/>
    <w:uiPriority w:val="99"/>
    <w:rsid w:val="006820F7"/>
  </w:style>
  <w:style w:type="character" w:customStyle="1" w:styleId="26">
    <w:name w:val="Основной текст (2)6"/>
    <w:uiPriority w:val="99"/>
    <w:rsid w:val="006820F7"/>
  </w:style>
  <w:style w:type="paragraph" w:customStyle="1" w:styleId="212">
    <w:name w:val="Основной текст (2)1"/>
    <w:basedOn w:val="a"/>
    <w:uiPriority w:val="99"/>
    <w:rsid w:val="006820F7"/>
    <w:pPr>
      <w:shd w:val="clear" w:color="auto" w:fill="FFFFFF"/>
      <w:spacing w:after="180" w:line="230" w:lineRule="exact"/>
      <w:ind w:hanging="420"/>
      <w:jc w:val="right"/>
    </w:pPr>
  </w:style>
  <w:style w:type="paragraph" w:customStyle="1" w:styleId="15">
    <w:name w:val="Колонтитул1"/>
    <w:basedOn w:val="a"/>
    <w:link w:val="afb"/>
    <w:uiPriority w:val="99"/>
    <w:rsid w:val="006820F7"/>
    <w:pPr>
      <w:shd w:val="clear" w:color="auto" w:fill="FFFFFF"/>
      <w:spacing w:line="240" w:lineRule="atLeast"/>
    </w:pPr>
  </w:style>
  <w:style w:type="paragraph" w:styleId="afd">
    <w:name w:val="Body Text"/>
    <w:basedOn w:val="a"/>
    <w:link w:val="afe"/>
    <w:uiPriority w:val="99"/>
    <w:semiHidden/>
    <w:unhideWhenUsed/>
    <w:rsid w:val="006820F7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682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317C07C7F2A1C04F247303B4142D3900488D546359EF11B80403F087708CCDB0792C1CBDBAA740765A63059A6E9E5C894F605EE303F6BCS1N0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7252;fld=134;dst=10046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252;fld=134;dst=1004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8DA05-A3EE-4104-8E17-42CD5403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4800</TotalTime>
  <Pages>11</Pages>
  <Words>3707</Words>
  <Characters>25277</Characters>
  <Application>Microsoft Office Word</Application>
  <DocSecurity>0</DocSecurity>
  <Lines>210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№ 58</vt:lpstr>
    </vt:vector>
  </TitlesOfParts>
  <Company>OAO</Company>
  <LinksUpToDate>false</LinksUpToDate>
  <CharactersWithSpaces>28927</CharactersWithSpaces>
  <SharedDoc>false</SharedDoc>
  <HLinks>
    <vt:vector size="84" baseType="variant">
      <vt:variant>
        <vt:i4>3539052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7667812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consultantplus://offline/ref=746F338B43B7F1B369C2572ED2587B35F0F0B100D59F2972F8DACCEC71D88C2DEBC132982C5CAC5FG3fEG</vt:lpwstr>
      </vt:variant>
      <vt:variant>
        <vt:lpwstr/>
      </vt:variant>
      <vt:variant>
        <vt:i4>7667812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consultantplus://offline/ref=746F338B43B7F1B369C2572ED2587B35F0F0B100D59F2972F8DACCEC71D88C2DEBC132982C5CAC5FG3fEG</vt:lpwstr>
      </vt:variant>
      <vt:variant>
        <vt:lpwstr/>
      </vt:variant>
      <vt:variant>
        <vt:i4>7667812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consultantplus://offline/ref=746F338B43B7F1B369C2572ED2587B35F0F0B100D59F2972F8DACCEC71D88C2DEBC132982C5CAC5FG3fEG</vt:lpwstr>
      </vt:variant>
      <vt:variant>
        <vt:lpwstr/>
      </vt:variant>
      <vt:variant>
        <vt:i4>7667812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consultantplus://offline/ref=746F338B43B7F1B369C2572ED2587B35F0F0B100D59F2972F8DACCEC71D88C2DEBC132982C5CAC5FG3fEG</vt:lpwstr>
      </vt:variant>
      <vt:variant>
        <vt:lpwstr/>
      </vt:variant>
      <vt:variant>
        <vt:i4>7667812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consultantplus://offline/ref=746F338B43B7F1B369C2572ED2587B35F0F0B100D59F2972F8DACCEC71D88C2DEBC132982C5CAC5FG3fEG</vt:lpwstr>
      </vt:variant>
      <vt:variant>
        <vt:lpwstr/>
      </vt:variant>
      <vt:variant>
        <vt:i4>7667812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consultantplus://offline/ref=746F338B43B7F1B369C2572ED2587B35F0F0B100D59F2972F8DACCEC71D88C2DEBC132982C5CAC5FG3fEG</vt:lpwstr>
      </vt:variant>
      <vt:variant>
        <vt:lpwstr/>
      </vt:variant>
      <vt:variant>
        <vt:i4>3539052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7012460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consultantplus://offline/ref=0DED998D60735D114F54E1939DCE8FABFBBA1CF038560EB1D209A0FDF26296F3A2988D480B575D9B8ECC1CE88032DE99BA53379B6FACCFD2y2FAM</vt:lpwstr>
      </vt:variant>
      <vt:variant>
        <vt:lpwstr/>
      </vt:variant>
      <vt:variant>
        <vt:i4>4128820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consultantplus://offline/ref=86406AB1E8A2E8DE6663349F42882A64A9FC6F0ED6E4D3DFA3C74FD821F95C6CB9D59C908EFF77103DB92B6F38AE6B317567491624C16032ZE0CG</vt:lpwstr>
      </vt:variant>
      <vt:variant>
        <vt:lpwstr/>
      </vt:variant>
      <vt:variant>
        <vt:i4>3539052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№ 58</dc:title>
  <dc:subject/>
  <dc:creator>XXX</dc:creator>
  <cp:keywords/>
  <dc:description/>
  <cp:lastModifiedBy>Игнатьева</cp:lastModifiedBy>
  <cp:revision>612</cp:revision>
  <cp:lastPrinted>2019-10-29T09:46:00Z</cp:lastPrinted>
  <dcterms:created xsi:type="dcterms:W3CDTF">2018-11-29T13:45:00Z</dcterms:created>
  <dcterms:modified xsi:type="dcterms:W3CDTF">2022-11-30T14:13:00Z</dcterms:modified>
</cp:coreProperties>
</file>