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DC" w:rsidRPr="00E63610" w:rsidRDefault="00E209DC" w:rsidP="00E209D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b/>
          <w:sz w:val="24"/>
          <w:szCs w:val="24"/>
        </w:rPr>
        <w:t>Утверждаю</w:t>
      </w:r>
    </w:p>
    <w:p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Председатель Правления</w:t>
      </w:r>
    </w:p>
    <w:p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Департамента энергетики и тарифов</w:t>
      </w:r>
    </w:p>
    <w:p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Ивановской области</w:t>
      </w:r>
    </w:p>
    <w:p w:rsidR="00E209DC" w:rsidRPr="00E63610" w:rsidRDefault="00E209DC" w:rsidP="00E209DC">
      <w:pPr>
        <w:tabs>
          <w:tab w:val="left" w:pos="2839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09DC" w:rsidRPr="00E63610" w:rsidRDefault="00E209DC" w:rsidP="00E209DC">
      <w:pPr>
        <w:tabs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sz w:val="24"/>
          <w:szCs w:val="24"/>
        </w:rPr>
        <w:t>______________________Е.Н. Морева</w:t>
      </w:r>
    </w:p>
    <w:p w:rsidR="00E209DC" w:rsidRPr="00E63610" w:rsidRDefault="00E209DC" w:rsidP="00E209D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E209DC" w:rsidRPr="00E63610" w:rsidRDefault="00E209DC" w:rsidP="00E209DC">
      <w:pPr>
        <w:pStyle w:val="1"/>
        <w:rPr>
          <w:sz w:val="24"/>
          <w:szCs w:val="24"/>
          <w:u w:val="single"/>
        </w:rPr>
      </w:pPr>
      <w:r w:rsidRPr="00E63610">
        <w:rPr>
          <w:sz w:val="24"/>
          <w:szCs w:val="24"/>
          <w:u w:val="single"/>
        </w:rPr>
        <w:t xml:space="preserve">П Р О Т О К О Л № </w:t>
      </w:r>
      <w:r>
        <w:rPr>
          <w:sz w:val="24"/>
          <w:szCs w:val="24"/>
          <w:u w:val="single"/>
        </w:rPr>
        <w:t>51</w:t>
      </w:r>
      <w:r w:rsidRPr="00E63610">
        <w:rPr>
          <w:sz w:val="24"/>
          <w:szCs w:val="24"/>
          <w:u w:val="single"/>
        </w:rPr>
        <w:t>/</w:t>
      </w:r>
      <w:r w:rsidR="00D342CD">
        <w:rPr>
          <w:sz w:val="24"/>
          <w:szCs w:val="24"/>
          <w:u w:val="single"/>
        </w:rPr>
        <w:t>3</w:t>
      </w:r>
    </w:p>
    <w:p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  <w:r w:rsidRPr="00E6361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</w:p>
    <w:p w:rsidR="00E209DC" w:rsidRPr="0007190B" w:rsidRDefault="00E209DC" w:rsidP="00E209DC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07190B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7190B">
        <w:rPr>
          <w:sz w:val="24"/>
          <w:szCs w:val="24"/>
        </w:rPr>
        <w:t xml:space="preserve"> 2022 г.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  <w:t xml:space="preserve">               </w:t>
      </w:r>
      <w:r w:rsidR="0084344A">
        <w:rPr>
          <w:sz w:val="24"/>
          <w:szCs w:val="24"/>
        </w:rPr>
        <w:t xml:space="preserve">          </w:t>
      </w:r>
      <w:r w:rsidRPr="0007190B">
        <w:rPr>
          <w:sz w:val="24"/>
          <w:szCs w:val="24"/>
        </w:rPr>
        <w:t xml:space="preserve">  г. Иваново</w:t>
      </w:r>
    </w:p>
    <w:p w:rsidR="00E209DC" w:rsidRPr="0007190B" w:rsidRDefault="00E209DC" w:rsidP="00E209DC">
      <w:pPr>
        <w:rPr>
          <w:sz w:val="24"/>
          <w:szCs w:val="24"/>
        </w:rPr>
      </w:pPr>
    </w:p>
    <w:p w:rsidR="00E209DC" w:rsidRPr="0007190B" w:rsidRDefault="00E209DC" w:rsidP="00E209DC">
      <w:pPr>
        <w:rPr>
          <w:sz w:val="24"/>
          <w:szCs w:val="24"/>
        </w:rPr>
      </w:pPr>
      <w:r w:rsidRPr="0007190B">
        <w:rPr>
          <w:sz w:val="24"/>
          <w:szCs w:val="24"/>
        </w:rPr>
        <w:t>Присутствовали:</w:t>
      </w:r>
    </w:p>
    <w:p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>Председатель Правления: Морева Е.Н.;</w:t>
      </w:r>
    </w:p>
    <w:p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 xml:space="preserve">Члены Правления: Агапова О.П., Бугаева С.Е., </w:t>
      </w:r>
      <w:proofErr w:type="spellStart"/>
      <w:r w:rsidRPr="0007190B">
        <w:rPr>
          <w:szCs w:val="24"/>
        </w:rPr>
        <w:t>Виднова</w:t>
      </w:r>
      <w:proofErr w:type="spellEnd"/>
      <w:r w:rsidRPr="0007190B">
        <w:rPr>
          <w:szCs w:val="24"/>
        </w:rPr>
        <w:t> З.Б. (от УФАС России по Ивановской области на праве совещательного голоса, участие в голосовании не принимает), Гущина Н.Б., Коннова Е.А., Полозов И.Г.</w:t>
      </w:r>
      <w:r>
        <w:rPr>
          <w:szCs w:val="24"/>
        </w:rPr>
        <w:t xml:space="preserve">, </w:t>
      </w:r>
      <w:r w:rsidRPr="0007190B">
        <w:rPr>
          <w:szCs w:val="24"/>
        </w:rPr>
        <w:t>Турбачкина Е.В.</w:t>
      </w:r>
    </w:p>
    <w:p w:rsidR="00E209DC" w:rsidRDefault="00E209DC" w:rsidP="00E209DC">
      <w:pPr>
        <w:pStyle w:val="24"/>
        <w:widowControl/>
        <w:ind w:firstLine="0"/>
        <w:rPr>
          <w:szCs w:val="24"/>
        </w:rPr>
      </w:pPr>
      <w:r w:rsidRPr="0007190B">
        <w:rPr>
          <w:szCs w:val="24"/>
        </w:rPr>
        <w:t xml:space="preserve">Ответственный секретарь Правления: </w:t>
      </w:r>
      <w:proofErr w:type="spellStart"/>
      <w:r w:rsidRPr="0007190B">
        <w:rPr>
          <w:szCs w:val="24"/>
        </w:rPr>
        <w:t>Аскярова</w:t>
      </w:r>
      <w:proofErr w:type="spellEnd"/>
      <w:r w:rsidRPr="0007190B">
        <w:rPr>
          <w:szCs w:val="24"/>
        </w:rPr>
        <w:t xml:space="preserve"> М.В.</w:t>
      </w:r>
    </w:p>
    <w:p w:rsidR="00E209DC" w:rsidRPr="0007190B" w:rsidRDefault="0084344A" w:rsidP="00E209DC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ЗАО «Родниковский машиностроительный завод»</w:t>
      </w:r>
      <w:r w:rsidR="00E209DC" w:rsidRPr="0007190B">
        <w:rPr>
          <w:szCs w:val="24"/>
        </w:rPr>
        <w:t xml:space="preserve">: </w:t>
      </w:r>
      <w:r w:rsidR="00E1172A">
        <w:rPr>
          <w:szCs w:val="24"/>
        </w:rPr>
        <w:t>Гришанова М.Ю.</w:t>
      </w:r>
    </w:p>
    <w:p w:rsidR="00E209DC" w:rsidRDefault="00E209DC" w:rsidP="00E209DC">
      <w:pPr>
        <w:pStyle w:val="a3"/>
        <w:spacing w:before="0" w:beforeAutospacing="0" w:after="0" w:afterAutospacing="0"/>
        <w:ind w:firstLine="709"/>
        <w:jc w:val="both"/>
      </w:pPr>
    </w:p>
    <w:p w:rsidR="00D456A9" w:rsidRDefault="00D456A9" w:rsidP="00D456A9">
      <w:pPr>
        <w:tabs>
          <w:tab w:val="left" w:pos="851"/>
        </w:tabs>
        <w:jc w:val="center"/>
        <w:rPr>
          <w:b/>
          <w:sz w:val="24"/>
          <w:szCs w:val="24"/>
        </w:rPr>
      </w:pPr>
      <w:r w:rsidRPr="0007190B">
        <w:rPr>
          <w:b/>
          <w:sz w:val="24"/>
          <w:szCs w:val="24"/>
        </w:rPr>
        <w:t>П О В Е С Т К А:</w:t>
      </w:r>
    </w:p>
    <w:p w:rsidR="007B2280" w:rsidRDefault="007B2280" w:rsidP="00D456A9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D456A9" w:rsidRPr="00115261" w:rsidRDefault="00D456A9" w:rsidP="00753371">
      <w:pPr>
        <w:pStyle w:val="3"/>
        <w:numPr>
          <w:ilvl w:val="0"/>
          <w:numId w:val="1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5261">
        <w:rPr>
          <w:rFonts w:ascii="Times New Roman" w:hAnsi="Times New Roman" w:cs="Times New Roman"/>
          <w:color w:val="auto"/>
          <w:sz w:val="24"/>
          <w:szCs w:val="24"/>
        </w:rPr>
        <w:t>Об утверждении и корректировке долгосрочных тарифов в сфере холодного водоснабжения и водоотведения для ООО «Управляющая компания Индустриальный парк «Родники», оказывающего услуги потребителям Родниковского муниципального района</w:t>
      </w:r>
      <w:r w:rsidR="00115261"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5261" w:rsidRPr="00115261" w:rsidRDefault="00115261" w:rsidP="00753371">
      <w:pPr>
        <w:pStyle w:val="3"/>
        <w:numPr>
          <w:ilvl w:val="0"/>
          <w:numId w:val="1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5261">
        <w:rPr>
          <w:rFonts w:ascii="Times New Roman" w:hAnsi="Times New Roman" w:cs="Times New Roman"/>
          <w:color w:val="auto"/>
          <w:sz w:val="24"/>
          <w:szCs w:val="24"/>
        </w:rPr>
        <w:t>Об установлении тарифов в сфере холодного водоснабжения для ЗАО «Родниковский машиностроительный завод», оказывающего услуги потребителям Родниковского городского поселения Родниковского муниципального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5261" w:rsidRDefault="00115261" w:rsidP="00D456A9">
      <w:pPr>
        <w:pStyle w:val="a3"/>
        <w:spacing w:before="0" w:beforeAutospacing="0" w:after="0" w:afterAutospacing="0"/>
        <w:ind w:firstLine="709"/>
        <w:jc w:val="both"/>
      </w:pPr>
    </w:p>
    <w:p w:rsidR="00C03A8F" w:rsidRDefault="00C03A8F" w:rsidP="00D456A9">
      <w:pPr>
        <w:pStyle w:val="a3"/>
        <w:spacing w:before="0" w:beforeAutospacing="0" w:after="0" w:afterAutospacing="0"/>
        <w:ind w:firstLine="709"/>
        <w:jc w:val="both"/>
      </w:pPr>
    </w:p>
    <w:p w:rsidR="007B2280" w:rsidRPr="00115261" w:rsidRDefault="007B2280" w:rsidP="007B2280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СЛУШАЛИ: 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Об утверждении и корректировке долгосрочных тарифов в сфере холодного водоснабжения и водоотведения для ООО «Управляющая компания Индустриальный парк «Родники», оказывающего услуги потребителям Родниковского муниципального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2280" w:rsidRDefault="007B2280" w:rsidP="00D456A9">
      <w:pPr>
        <w:pStyle w:val="a3"/>
        <w:spacing w:before="0" w:beforeAutospacing="0" w:after="0" w:afterAutospacing="0"/>
        <w:ind w:firstLine="709"/>
        <w:jc w:val="both"/>
      </w:pPr>
    </w:p>
    <w:p w:rsidR="00D62B4C" w:rsidRPr="00FB3E88" w:rsidRDefault="00D62B4C" w:rsidP="00D62B4C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FB3E88">
        <w:rPr>
          <w:bCs/>
          <w:sz w:val="24"/>
          <w:szCs w:val="24"/>
        </w:rPr>
        <w:t>Рассмотрены:</w:t>
      </w:r>
    </w:p>
    <w:p w:rsidR="00D62B4C" w:rsidRPr="00D62B4C" w:rsidRDefault="00D62B4C" w:rsidP="00D62B4C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4020"/>
        </w:tabs>
        <w:ind w:left="0" w:right="-144" w:firstLine="567"/>
        <w:jc w:val="both"/>
        <w:rPr>
          <w:b/>
          <w:sz w:val="24"/>
          <w:szCs w:val="24"/>
        </w:rPr>
      </w:pPr>
      <w:r w:rsidRPr="00D62B4C">
        <w:rPr>
          <w:bCs/>
          <w:sz w:val="24"/>
          <w:szCs w:val="24"/>
        </w:rPr>
        <w:t>Расч</w:t>
      </w:r>
      <w:r>
        <w:rPr>
          <w:bCs/>
          <w:sz w:val="24"/>
          <w:szCs w:val="24"/>
        </w:rPr>
        <w:t xml:space="preserve">етные материалы об установлении </w:t>
      </w:r>
      <w:r w:rsidRPr="00D62B4C">
        <w:rPr>
          <w:bCs/>
          <w:sz w:val="24"/>
          <w:szCs w:val="24"/>
        </w:rPr>
        <w:t>долгосрочных тарифов на 2023-202</w:t>
      </w:r>
      <w:r w:rsidR="004E1D64">
        <w:rPr>
          <w:bCs/>
          <w:sz w:val="24"/>
          <w:szCs w:val="24"/>
        </w:rPr>
        <w:t>7</w:t>
      </w:r>
      <w:r w:rsidRPr="00D62B4C">
        <w:rPr>
          <w:bCs/>
          <w:sz w:val="24"/>
          <w:szCs w:val="24"/>
        </w:rPr>
        <w:t xml:space="preserve"> гг. в сфере холодного водоснабжения </w:t>
      </w:r>
      <w:r w:rsidR="004E1D64">
        <w:rPr>
          <w:bCs/>
          <w:sz w:val="24"/>
          <w:szCs w:val="24"/>
        </w:rPr>
        <w:t xml:space="preserve">и водоотведения </w:t>
      </w:r>
      <w:r w:rsidRPr="00D62B4C">
        <w:rPr>
          <w:bCs/>
          <w:sz w:val="24"/>
          <w:szCs w:val="24"/>
        </w:rPr>
        <w:t xml:space="preserve">для </w:t>
      </w:r>
      <w:r w:rsidR="004E1D64">
        <w:rPr>
          <w:bCs/>
          <w:sz w:val="24"/>
          <w:szCs w:val="24"/>
        </w:rPr>
        <w:t>ООО</w:t>
      </w:r>
      <w:r w:rsidRPr="00D62B4C">
        <w:rPr>
          <w:bCs/>
          <w:sz w:val="24"/>
          <w:szCs w:val="24"/>
        </w:rPr>
        <w:t xml:space="preserve"> «</w:t>
      </w:r>
      <w:r w:rsidR="004E1D64">
        <w:rPr>
          <w:bCs/>
          <w:sz w:val="24"/>
          <w:szCs w:val="24"/>
        </w:rPr>
        <w:t>Управляющая компания Индустриальный парк «Родники</w:t>
      </w:r>
      <w:r w:rsidR="008E7B58">
        <w:rPr>
          <w:bCs/>
          <w:sz w:val="24"/>
          <w:szCs w:val="24"/>
        </w:rPr>
        <w:t>», оказывающего услуги потребителям Родниковского муниципального района</w:t>
      </w:r>
      <w:r w:rsidRPr="00D62B4C">
        <w:rPr>
          <w:bCs/>
          <w:sz w:val="24"/>
          <w:szCs w:val="24"/>
        </w:rPr>
        <w:t>.</w:t>
      </w:r>
    </w:p>
    <w:p w:rsidR="009571EB" w:rsidRDefault="00D62B4C" w:rsidP="00D62B4C">
      <w:pPr>
        <w:tabs>
          <w:tab w:val="left" w:pos="851"/>
          <w:tab w:val="left" w:pos="4020"/>
        </w:tabs>
        <w:ind w:right="-144" w:firstLine="709"/>
        <w:contextualSpacing/>
        <w:jc w:val="both"/>
        <w:rPr>
          <w:bCs/>
          <w:sz w:val="24"/>
          <w:szCs w:val="24"/>
        </w:rPr>
      </w:pPr>
      <w:r w:rsidRPr="00FB3E88">
        <w:rPr>
          <w:sz w:val="24"/>
          <w:szCs w:val="24"/>
        </w:rPr>
        <w:t xml:space="preserve">Метод регулирования – метод индексации установленных тарифов </w:t>
      </w:r>
      <w:r w:rsidRPr="00FB3E88">
        <w:rPr>
          <w:bCs/>
          <w:sz w:val="24"/>
          <w:szCs w:val="24"/>
        </w:rPr>
        <w:t>(20</w:t>
      </w:r>
      <w:r>
        <w:rPr>
          <w:bCs/>
          <w:sz w:val="24"/>
          <w:szCs w:val="24"/>
        </w:rPr>
        <w:t>2</w:t>
      </w:r>
      <w:r w:rsidR="008E7B58">
        <w:rPr>
          <w:bCs/>
          <w:sz w:val="24"/>
          <w:szCs w:val="24"/>
        </w:rPr>
        <w:t>3</w:t>
      </w:r>
      <w:r w:rsidRPr="00FB3E88">
        <w:rPr>
          <w:bCs/>
          <w:sz w:val="24"/>
          <w:szCs w:val="24"/>
        </w:rPr>
        <w:t xml:space="preserve"> год – первый (базовый) год долгосрочного периода</w:t>
      </w:r>
      <w:r w:rsidR="009571EB">
        <w:rPr>
          <w:bCs/>
          <w:sz w:val="24"/>
          <w:szCs w:val="24"/>
        </w:rPr>
        <w:t xml:space="preserve"> 2023-2027</w:t>
      </w:r>
      <w:r w:rsidRPr="00FB3E88">
        <w:rPr>
          <w:bCs/>
          <w:sz w:val="24"/>
          <w:szCs w:val="24"/>
        </w:rPr>
        <w:t>).</w:t>
      </w:r>
    </w:p>
    <w:p w:rsidR="00D62B4C" w:rsidRPr="005A280F" w:rsidRDefault="009571EB" w:rsidP="009571EB">
      <w:pPr>
        <w:pStyle w:val="a5"/>
        <w:numPr>
          <w:ilvl w:val="0"/>
          <w:numId w:val="3"/>
        </w:numPr>
        <w:tabs>
          <w:tab w:val="left" w:pos="851"/>
          <w:tab w:val="left" w:pos="4020"/>
        </w:tabs>
        <w:ind w:left="0"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программа  на 2023-2027 гг. </w:t>
      </w:r>
      <w:r w:rsidRPr="00D62B4C">
        <w:rPr>
          <w:bCs/>
          <w:sz w:val="24"/>
          <w:szCs w:val="24"/>
        </w:rPr>
        <w:t xml:space="preserve">в сфере холодного водоснабжения </w:t>
      </w:r>
      <w:r>
        <w:rPr>
          <w:bCs/>
          <w:sz w:val="24"/>
          <w:szCs w:val="24"/>
        </w:rPr>
        <w:t xml:space="preserve">и водоотведения </w:t>
      </w:r>
      <w:r w:rsidRPr="00D62B4C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>ООО</w:t>
      </w:r>
      <w:r w:rsidRPr="00D62B4C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Управляющая компания Индустриальный парк «Родники», оказывающего услуги потребителям Родниковского муниципального района</w:t>
      </w:r>
      <w:r w:rsidR="005A280F">
        <w:rPr>
          <w:bCs/>
          <w:sz w:val="24"/>
          <w:szCs w:val="24"/>
        </w:rPr>
        <w:t>.</w:t>
      </w:r>
    </w:p>
    <w:p w:rsidR="005A280F" w:rsidRPr="00C41EC7" w:rsidRDefault="005A280F" w:rsidP="009571EB">
      <w:pPr>
        <w:pStyle w:val="a5"/>
        <w:numPr>
          <w:ilvl w:val="0"/>
          <w:numId w:val="3"/>
        </w:numPr>
        <w:tabs>
          <w:tab w:val="left" w:pos="851"/>
          <w:tab w:val="left" w:pos="4020"/>
        </w:tabs>
        <w:ind w:left="0" w:right="-144" w:firstLine="567"/>
        <w:jc w:val="both"/>
        <w:rPr>
          <w:sz w:val="24"/>
          <w:szCs w:val="24"/>
        </w:rPr>
      </w:pPr>
      <w:r w:rsidRPr="00D62B4C">
        <w:rPr>
          <w:bCs/>
          <w:sz w:val="24"/>
          <w:szCs w:val="24"/>
        </w:rPr>
        <w:t>Расч</w:t>
      </w:r>
      <w:r>
        <w:rPr>
          <w:bCs/>
          <w:sz w:val="24"/>
          <w:szCs w:val="24"/>
        </w:rPr>
        <w:t xml:space="preserve">етные материалы о корректировке </w:t>
      </w:r>
      <w:r w:rsidRPr="00D62B4C">
        <w:rPr>
          <w:bCs/>
          <w:sz w:val="24"/>
          <w:szCs w:val="24"/>
        </w:rPr>
        <w:t>долгосрочных тарифов на 2023-202</w:t>
      </w:r>
      <w:r>
        <w:rPr>
          <w:bCs/>
          <w:sz w:val="24"/>
          <w:szCs w:val="24"/>
        </w:rPr>
        <w:t>6</w:t>
      </w:r>
      <w:r w:rsidRPr="00D62B4C">
        <w:rPr>
          <w:bCs/>
          <w:sz w:val="24"/>
          <w:szCs w:val="24"/>
        </w:rPr>
        <w:t xml:space="preserve"> гг. в сфере </w:t>
      </w:r>
      <w:r>
        <w:rPr>
          <w:bCs/>
          <w:sz w:val="24"/>
          <w:szCs w:val="24"/>
        </w:rPr>
        <w:t xml:space="preserve">водоотведения (услуга по очистке промышленных стоков) </w:t>
      </w:r>
      <w:r w:rsidRPr="00D62B4C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>ООО</w:t>
      </w:r>
      <w:r w:rsidRPr="00D62B4C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Управляющая компания Индустриальный парк «Родники», оказывающего услуги потребителям Родниковского муниципального района</w:t>
      </w:r>
      <w:r w:rsidR="00C41EC7">
        <w:rPr>
          <w:bCs/>
          <w:sz w:val="24"/>
          <w:szCs w:val="24"/>
        </w:rPr>
        <w:t>.</w:t>
      </w:r>
    </w:p>
    <w:p w:rsidR="00C41EC7" w:rsidRPr="00C41EC7" w:rsidRDefault="00C41EC7" w:rsidP="00C41EC7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C41EC7">
        <w:rPr>
          <w:sz w:val="24"/>
          <w:szCs w:val="24"/>
        </w:rPr>
        <w:t xml:space="preserve">Метод регулирования – метод индексации установленных тарифов </w:t>
      </w:r>
      <w:r w:rsidRPr="00C41EC7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2</w:t>
      </w:r>
      <w:r w:rsidRPr="00C41EC7">
        <w:rPr>
          <w:bCs/>
          <w:sz w:val="24"/>
          <w:szCs w:val="24"/>
        </w:rPr>
        <w:t xml:space="preserve"> год – первый (базовый) год долгосрочного периода 202</w:t>
      </w:r>
      <w:r>
        <w:rPr>
          <w:bCs/>
          <w:sz w:val="24"/>
          <w:szCs w:val="24"/>
        </w:rPr>
        <w:t>2</w:t>
      </w:r>
      <w:r w:rsidRPr="00C41EC7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6</w:t>
      </w:r>
      <w:r w:rsidRPr="00C41EC7">
        <w:rPr>
          <w:bCs/>
          <w:sz w:val="24"/>
          <w:szCs w:val="24"/>
        </w:rPr>
        <w:t>).</w:t>
      </w:r>
    </w:p>
    <w:p w:rsidR="00D62B4C" w:rsidRDefault="00D62B4C" w:rsidP="00D62B4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B3E88">
        <w:rPr>
          <w:bCs/>
          <w:sz w:val="24"/>
          <w:szCs w:val="24"/>
        </w:rPr>
        <w:t>Расчеты тарифов выполнены в соответствии с положениями</w:t>
      </w:r>
      <w:r w:rsidRPr="00FB3E88">
        <w:rPr>
          <w:sz w:val="24"/>
          <w:szCs w:val="24"/>
        </w:rPr>
        <w:t xml:space="preserve"> Методических указаний по расчету регулируемых тарифов в сфере водоснабжения и водоотведения, утвер</w:t>
      </w:r>
      <w:r>
        <w:rPr>
          <w:sz w:val="24"/>
          <w:szCs w:val="24"/>
        </w:rPr>
        <w:t>жденных приказом ФСТ России от 2</w:t>
      </w:r>
      <w:r w:rsidRPr="00FB3E88">
        <w:rPr>
          <w:sz w:val="24"/>
          <w:szCs w:val="24"/>
        </w:rPr>
        <w:t>7.12.2013 № 1746-э (далее – Методические указания).</w:t>
      </w:r>
    </w:p>
    <w:p w:rsidR="00753371" w:rsidRPr="00B20B6B" w:rsidRDefault="00753371" w:rsidP="0075337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lastRenderedPageBreak/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холодную воду и водоотведение на 2023 год без календарной разбивки по полугодиям со сроком введения в действие с 1 декабря 2022 года.</w:t>
      </w:r>
    </w:p>
    <w:p w:rsidR="00D62B4C" w:rsidRPr="00FB3E88" w:rsidRDefault="00D62B4C" w:rsidP="00D62B4C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FB3E88">
        <w:rPr>
          <w:sz w:val="24"/>
          <w:szCs w:val="24"/>
        </w:rPr>
        <w:t xml:space="preserve">Расчеты тарифов на коммунальные услуги на 2023 год произведены с учетом макроэкономических показателей </w:t>
      </w:r>
      <w:r w:rsidRPr="00FB3E88">
        <w:rPr>
          <w:bCs/>
          <w:sz w:val="24"/>
          <w:szCs w:val="24"/>
        </w:rPr>
        <w:t>Прогноза</w:t>
      </w:r>
      <w:r w:rsidRPr="00FB3E88">
        <w:rPr>
          <w:sz w:val="24"/>
          <w:szCs w:val="24"/>
        </w:rPr>
        <w:t xml:space="preserve"> 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на 2023 год и на плановый период 2024 и 2025 годов</w:t>
      </w:r>
      <w:r w:rsidRPr="00FB3E88">
        <w:rPr>
          <w:bCs/>
          <w:sz w:val="24"/>
          <w:szCs w:val="24"/>
        </w:rPr>
        <w:t>, разработанных Минэкономразвития России от сентября 2022 года.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994"/>
        <w:gridCol w:w="994"/>
        <w:gridCol w:w="994"/>
        <w:gridCol w:w="994"/>
        <w:gridCol w:w="994"/>
      </w:tblGrid>
      <w:tr w:rsidR="00D62B4C" w:rsidRPr="00FB3E88" w:rsidTr="00753371">
        <w:tc>
          <w:tcPr>
            <w:tcW w:w="5200" w:type="dxa"/>
            <w:vAlign w:val="center"/>
          </w:tcPr>
          <w:p w:rsidR="00D62B4C" w:rsidRPr="00FB3E88" w:rsidRDefault="00D62B4C" w:rsidP="00D62B4C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2025 г.</w:t>
            </w:r>
          </w:p>
        </w:tc>
      </w:tr>
      <w:tr w:rsidR="00D62B4C" w:rsidRPr="00FB3E88" w:rsidTr="00753371">
        <w:tc>
          <w:tcPr>
            <w:tcW w:w="5200" w:type="dxa"/>
          </w:tcPr>
          <w:p w:rsidR="00D62B4C" w:rsidRPr="00FB3E88" w:rsidRDefault="00D62B4C" w:rsidP="00D62B4C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106,7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113,9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106,0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104,7</w:t>
            </w:r>
          </w:p>
        </w:tc>
        <w:tc>
          <w:tcPr>
            <w:tcW w:w="994" w:type="dxa"/>
          </w:tcPr>
          <w:p w:rsidR="00D62B4C" w:rsidRPr="00FB3E88" w:rsidRDefault="00D62B4C" w:rsidP="00D62B4C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104,0</w:t>
            </w:r>
          </w:p>
        </w:tc>
      </w:tr>
      <w:tr w:rsidR="00D62B4C" w:rsidRPr="00FB3E88" w:rsidTr="00753371">
        <w:trPr>
          <w:trHeight w:val="62"/>
        </w:trPr>
        <w:tc>
          <w:tcPr>
            <w:tcW w:w="5200" w:type="dxa"/>
          </w:tcPr>
          <w:p w:rsidR="00D62B4C" w:rsidRPr="00FB3E88" w:rsidRDefault="00D62B4C" w:rsidP="00D62B4C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94" w:type="dxa"/>
            <w:vAlign w:val="center"/>
          </w:tcPr>
          <w:p w:rsidR="00D62B4C" w:rsidRPr="00FB3E88" w:rsidRDefault="00D62B4C" w:rsidP="00D62B4C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94" w:type="dxa"/>
            <w:vAlign w:val="center"/>
          </w:tcPr>
          <w:p w:rsidR="00D62B4C" w:rsidRPr="00FB3E88" w:rsidRDefault="00D62B4C" w:rsidP="00D62B4C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94" w:type="dxa"/>
            <w:vAlign w:val="center"/>
          </w:tcPr>
          <w:p w:rsidR="00D62B4C" w:rsidRPr="00FB3E88" w:rsidRDefault="00D62B4C" w:rsidP="00D62B4C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4" w:type="dxa"/>
            <w:vAlign w:val="center"/>
          </w:tcPr>
          <w:p w:rsidR="00D62B4C" w:rsidRPr="00FB3E88" w:rsidRDefault="00D62B4C" w:rsidP="00D62B4C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94" w:type="dxa"/>
            <w:vAlign w:val="center"/>
          </w:tcPr>
          <w:p w:rsidR="00D62B4C" w:rsidRPr="00FB3E88" w:rsidRDefault="00D62B4C" w:rsidP="00D62B4C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105,2</w:t>
            </w:r>
          </w:p>
        </w:tc>
      </w:tr>
    </w:tbl>
    <w:p w:rsidR="00D62B4C" w:rsidRPr="00FB3E88" w:rsidRDefault="00D62B4C" w:rsidP="00D62B4C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D62B4C" w:rsidRPr="000435AA" w:rsidRDefault="00753371" w:rsidP="00D62B4C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FB3E88">
        <w:rPr>
          <w:bCs/>
          <w:sz w:val="24"/>
          <w:szCs w:val="24"/>
        </w:rPr>
        <w:t>Организация была ознакомлена с проектами расчета тарифов на хол</w:t>
      </w:r>
      <w:r>
        <w:rPr>
          <w:bCs/>
          <w:sz w:val="24"/>
          <w:szCs w:val="24"/>
        </w:rPr>
        <w:t>одное водоснабжение на 2023</w:t>
      </w:r>
      <w:r w:rsidRPr="00FB3E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.</w:t>
      </w:r>
      <w:r w:rsidRPr="000435AA">
        <w:rPr>
          <w:bCs/>
          <w:sz w:val="24"/>
          <w:szCs w:val="24"/>
        </w:rPr>
        <w:t xml:space="preserve"> </w:t>
      </w:r>
      <w:r w:rsidR="00D62B4C" w:rsidRPr="000435AA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="000F045D">
        <w:rPr>
          <w:sz w:val="24"/>
          <w:szCs w:val="24"/>
        </w:rPr>
        <w:t>ООО</w:t>
      </w:r>
      <w:r w:rsidR="00D62B4C">
        <w:rPr>
          <w:sz w:val="24"/>
          <w:szCs w:val="24"/>
        </w:rPr>
        <w:t xml:space="preserve"> «</w:t>
      </w:r>
      <w:r w:rsidR="000F045D">
        <w:rPr>
          <w:sz w:val="24"/>
          <w:szCs w:val="24"/>
        </w:rPr>
        <w:t>Управляющая компания Индустриальный парк «Родники</w:t>
      </w:r>
      <w:r w:rsidR="00D62B4C" w:rsidRPr="000435AA">
        <w:rPr>
          <w:sz w:val="24"/>
          <w:szCs w:val="24"/>
        </w:rPr>
        <w:t>» не присутствовали</w:t>
      </w:r>
      <w:r w:rsidR="00D62B4C" w:rsidRPr="000435AA">
        <w:rPr>
          <w:bCs/>
          <w:sz w:val="24"/>
          <w:szCs w:val="24"/>
        </w:rPr>
        <w:t xml:space="preserve">. Организация </w:t>
      </w:r>
      <w:r w:rsidR="00D62B4C">
        <w:rPr>
          <w:bCs/>
          <w:sz w:val="24"/>
          <w:szCs w:val="24"/>
        </w:rPr>
        <w:t>разногласий по расчету тарифов на питьевую воду</w:t>
      </w:r>
      <w:r w:rsidR="000F045D">
        <w:rPr>
          <w:bCs/>
          <w:sz w:val="24"/>
          <w:szCs w:val="24"/>
        </w:rPr>
        <w:t xml:space="preserve"> и водоотведение</w:t>
      </w:r>
      <w:r w:rsidR="00D62B4C">
        <w:rPr>
          <w:bCs/>
          <w:sz w:val="24"/>
          <w:szCs w:val="24"/>
        </w:rPr>
        <w:t xml:space="preserve"> не заяв</w:t>
      </w:r>
      <w:r>
        <w:rPr>
          <w:bCs/>
          <w:sz w:val="24"/>
          <w:szCs w:val="24"/>
        </w:rPr>
        <w:t>и</w:t>
      </w:r>
      <w:r w:rsidR="00D62B4C">
        <w:rPr>
          <w:bCs/>
          <w:sz w:val="24"/>
          <w:szCs w:val="24"/>
        </w:rPr>
        <w:t>ла</w:t>
      </w:r>
      <w:r w:rsidR="00D62B4C" w:rsidRPr="000435AA">
        <w:rPr>
          <w:bCs/>
          <w:sz w:val="24"/>
          <w:szCs w:val="24"/>
        </w:rPr>
        <w:t xml:space="preserve">. </w:t>
      </w:r>
    </w:p>
    <w:p w:rsidR="00D62B4C" w:rsidRPr="00FB3E88" w:rsidRDefault="00D62B4C" w:rsidP="00D62B4C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 w:rsidRPr="00FB3E88">
        <w:rPr>
          <w:bCs/>
          <w:sz w:val="24"/>
          <w:szCs w:val="24"/>
        </w:rPr>
        <w:t>Баланс</w:t>
      </w:r>
      <w:r w:rsidR="000F045D">
        <w:rPr>
          <w:bCs/>
          <w:sz w:val="24"/>
          <w:szCs w:val="24"/>
        </w:rPr>
        <w:t>ы</w:t>
      </w:r>
      <w:r w:rsidRPr="00FB3E88">
        <w:rPr>
          <w:bCs/>
          <w:sz w:val="24"/>
          <w:szCs w:val="24"/>
        </w:rPr>
        <w:t xml:space="preserve"> водоснабжения</w:t>
      </w:r>
      <w:r w:rsidR="00CC4B6F">
        <w:rPr>
          <w:bCs/>
          <w:sz w:val="24"/>
          <w:szCs w:val="24"/>
        </w:rPr>
        <w:t xml:space="preserve"> и водоотведения, </w:t>
      </w:r>
      <w:r w:rsidRPr="00FB3E88">
        <w:rPr>
          <w:bCs/>
          <w:sz w:val="24"/>
          <w:szCs w:val="24"/>
        </w:rPr>
        <w:t>смет</w:t>
      </w:r>
      <w:r>
        <w:rPr>
          <w:bCs/>
          <w:sz w:val="24"/>
          <w:szCs w:val="24"/>
        </w:rPr>
        <w:t>а</w:t>
      </w:r>
      <w:r w:rsidRPr="00FB3E88">
        <w:rPr>
          <w:bCs/>
          <w:sz w:val="24"/>
          <w:szCs w:val="24"/>
        </w:rPr>
        <w:t xml:space="preserve"> расходов рассматриваемого предприятия, принятые при расчете тарифов, прилагаются к настоящему протоколу.</w:t>
      </w:r>
    </w:p>
    <w:p w:rsidR="00D62B4C" w:rsidRPr="00556178" w:rsidRDefault="00D62B4C" w:rsidP="00D62B4C">
      <w:pPr>
        <w:tabs>
          <w:tab w:val="left" w:pos="709"/>
        </w:tabs>
        <w:jc w:val="both"/>
        <w:rPr>
          <w:b/>
          <w:sz w:val="24"/>
          <w:szCs w:val="24"/>
        </w:rPr>
      </w:pPr>
      <w:r w:rsidRPr="00556178">
        <w:rPr>
          <w:b/>
          <w:sz w:val="24"/>
          <w:szCs w:val="24"/>
        </w:rPr>
        <w:t xml:space="preserve">                                    </w:t>
      </w:r>
    </w:p>
    <w:p w:rsidR="00D62B4C" w:rsidRPr="00556178" w:rsidRDefault="00556178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56178">
        <w:rPr>
          <w:b/>
        </w:rPr>
        <w:t>РЕШИЛИ:</w:t>
      </w:r>
    </w:p>
    <w:p w:rsidR="007001B0" w:rsidRDefault="007001B0" w:rsidP="00E209DC">
      <w:pPr>
        <w:pStyle w:val="a3"/>
        <w:spacing w:before="0" w:beforeAutospacing="0" w:after="0" w:afterAutospacing="0"/>
        <w:ind w:firstLine="709"/>
        <w:jc w:val="both"/>
      </w:pPr>
    </w:p>
    <w:p w:rsidR="003F7375" w:rsidRPr="003F7375" w:rsidRDefault="003F7375" w:rsidP="00230F73">
      <w:pPr>
        <w:pStyle w:val="ConsNormal"/>
        <w:ind w:left="57" w:right="5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737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3F7375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</w:t>
      </w:r>
      <w:r w:rsidRPr="003F7375">
        <w:rPr>
          <w:rFonts w:ascii="Times New Roman" w:hAnsi="Times New Roman" w:cs="Times New Roman"/>
          <w:sz w:val="24"/>
          <w:szCs w:val="24"/>
        </w:rPr>
        <w:t>:</w:t>
      </w:r>
    </w:p>
    <w:p w:rsidR="003F7375" w:rsidRPr="00230F73" w:rsidRDefault="003F7375" w:rsidP="00230F73">
      <w:pPr>
        <w:pStyle w:val="2"/>
        <w:spacing w:before="0"/>
        <w:ind w:left="57" w:right="57" w:firstLine="6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0F73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3F737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30F73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Установить на 2023-2027 годы и ввести в действие с 01.12.2022 долгосрочные одноставочные тарифы в сфере холодного водоснабжения и водоотведения для ООО «Управляющая компания Индустриальный парк «Родники», оказывающего услуги потребителям Родниковского городского поселения Родниковского муниципально</w:t>
      </w:r>
      <w:r w:rsidR="004F1266">
        <w:rPr>
          <w:rFonts w:ascii="Times New Roman" w:hAnsi="Times New Roman" w:cs="Times New Roman"/>
          <w:b w:val="0"/>
          <w:color w:val="auto"/>
          <w:sz w:val="24"/>
          <w:szCs w:val="24"/>
        </w:rPr>
        <w:t>го района, согласно приложению 1.</w:t>
      </w:r>
    </w:p>
    <w:p w:rsidR="003F7375" w:rsidRPr="00230F73" w:rsidRDefault="003F7375" w:rsidP="003F7375">
      <w:pPr>
        <w:pStyle w:val="2"/>
        <w:keepLines w:val="0"/>
        <w:widowControl/>
        <w:numPr>
          <w:ilvl w:val="0"/>
          <w:numId w:val="5"/>
        </w:numPr>
        <w:tabs>
          <w:tab w:val="left" w:pos="426"/>
          <w:tab w:val="left" w:pos="1134"/>
        </w:tabs>
        <w:spacing w:before="0"/>
        <w:ind w:left="57" w:right="57" w:firstLine="6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0F73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Установить долгосрочные параметры регулирования тарифов в сфере холодного водоснабжения и водоотведения с использованием метода индексации установленных тарифов для ООО «Управляющая компания Индустриальный парк «Родники», оказывающего услуги потребителям Родниковского городского поселения Родниковского муниципального района, согласно приложению 2.</w:t>
      </w:r>
    </w:p>
    <w:p w:rsidR="003F7375" w:rsidRPr="003F7375" w:rsidRDefault="003F7375" w:rsidP="003F7375">
      <w:pPr>
        <w:pStyle w:val="a5"/>
        <w:numPr>
          <w:ilvl w:val="0"/>
          <w:numId w:val="5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3F7375">
        <w:rPr>
          <w:sz w:val="24"/>
          <w:szCs w:val="24"/>
        </w:rPr>
        <w:t>Утвердить производственную программу в сфере холодного водоснабжения и водоотведения, в том числе плановые значения показателей надежности, качества и энергетической эффективности объектов централизованных систем водоотведения, для ООО «Управляющая компания Индустриальный парк «Родники», оказывающего услуги потребителям Родниковского муниципального района, согласно приложению 3.</w:t>
      </w:r>
    </w:p>
    <w:p w:rsidR="003F7375" w:rsidRPr="003F7375" w:rsidRDefault="003F7375" w:rsidP="003F7375">
      <w:pPr>
        <w:pStyle w:val="a5"/>
        <w:numPr>
          <w:ilvl w:val="0"/>
          <w:numId w:val="5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3F7375">
        <w:rPr>
          <w:sz w:val="24"/>
          <w:szCs w:val="24"/>
        </w:rPr>
        <w:t xml:space="preserve">Произвести корректировку на 2023 год и ввести в действие с 01.12.2022 долгосрочные тарифы в сфере водоотведения для ООО «Управляющая компания Индустриальный парк «Родники», оказывающего услуги потребителям Родниковского муниципального района, изложив приложение 2 к постановлению Департамента энергетики и </w:t>
      </w:r>
      <w:r w:rsidRPr="003F7375">
        <w:rPr>
          <w:sz w:val="24"/>
          <w:szCs w:val="24"/>
        </w:rPr>
        <w:lastRenderedPageBreak/>
        <w:t>тарифов Ивановской области от 26.11.2021 № 52-к/9 в новой редакции согласно приложению 4.</w:t>
      </w:r>
    </w:p>
    <w:p w:rsidR="003F7375" w:rsidRPr="003F7375" w:rsidRDefault="003F7375" w:rsidP="003F7375">
      <w:pPr>
        <w:pStyle w:val="a5"/>
        <w:numPr>
          <w:ilvl w:val="0"/>
          <w:numId w:val="5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3F7375">
        <w:rPr>
          <w:sz w:val="24"/>
          <w:szCs w:val="24"/>
        </w:rPr>
        <w:t>Произвести корректировку утвержденной производственной программы в сфере водоотведения, в том числе плановых значений показателей надежности, качества и энергетической эффективности объектов централизованных систем водоотведения для ООО «Управляющая компания Индустриальный парк «Родники», оказывающего услуги потребителям Родниковского муниципального района, изложив приложение 5 к постановлению Департамента энергетики и тарифов Ивановской области от 26.11.2021 № 52-к/9 в новой редакции согласно приложению 5.</w:t>
      </w:r>
    </w:p>
    <w:p w:rsidR="003F7375" w:rsidRPr="003F7375" w:rsidRDefault="003F7375" w:rsidP="003F7375">
      <w:pPr>
        <w:numPr>
          <w:ilvl w:val="0"/>
          <w:numId w:val="5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3F7375">
        <w:rPr>
          <w:sz w:val="24"/>
          <w:szCs w:val="24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3F7375" w:rsidRPr="003F7375" w:rsidRDefault="003F7375" w:rsidP="003F7375">
      <w:pPr>
        <w:numPr>
          <w:ilvl w:val="0"/>
          <w:numId w:val="5"/>
        </w:numPr>
        <w:tabs>
          <w:tab w:val="left" w:pos="1134"/>
        </w:tabs>
        <w:ind w:left="0" w:right="57" w:firstLine="709"/>
        <w:jc w:val="both"/>
        <w:rPr>
          <w:sz w:val="24"/>
          <w:szCs w:val="24"/>
        </w:rPr>
      </w:pPr>
      <w:r w:rsidRPr="003F7375">
        <w:rPr>
          <w:sz w:val="24"/>
          <w:szCs w:val="24"/>
        </w:rPr>
        <w:t>Признать утратившими силу приложение 1 к постановлению Департамента энергетики и тарифов Ивановской области от 13.12.2019 № 56-к/11, приложение 1 к постановлению Департамента энергетики и тарифов Ивановской области от 26.11.2021 № 52-к/9.</w:t>
      </w:r>
    </w:p>
    <w:p w:rsidR="003F7375" w:rsidRPr="003F7375" w:rsidRDefault="003F7375" w:rsidP="003F7375">
      <w:pPr>
        <w:widowControl/>
        <w:autoSpaceDE w:val="0"/>
        <w:autoSpaceDN w:val="0"/>
        <w:adjustRightInd w:val="0"/>
        <w:ind w:left="57" w:right="57" w:firstLine="680"/>
        <w:jc w:val="both"/>
        <w:rPr>
          <w:sz w:val="24"/>
          <w:szCs w:val="24"/>
        </w:rPr>
      </w:pPr>
      <w:r w:rsidRPr="003F7375">
        <w:rPr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3F7375" w:rsidRDefault="003F7375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</w:pPr>
    </w:p>
    <w:p w:rsidR="006C5C10" w:rsidRDefault="006C5C10" w:rsidP="00E209DC">
      <w:pPr>
        <w:pStyle w:val="a3"/>
        <w:spacing w:before="0" w:beforeAutospacing="0" w:after="0" w:afterAutospacing="0"/>
        <w:ind w:firstLine="709"/>
        <w:jc w:val="both"/>
        <w:sectPr w:rsidR="006C5C10" w:rsidSect="00753371">
          <w:headerReference w:type="default" r:id="rId8"/>
          <w:headerReference w:type="first" r:id="rId9"/>
          <w:pgSz w:w="11906" w:h="16838"/>
          <w:pgMar w:top="851" w:right="709" w:bottom="851" w:left="1134" w:header="709" w:footer="709" w:gutter="0"/>
          <w:pgNumType w:start="1"/>
          <w:cols w:space="708"/>
          <w:titlePg/>
          <w:docGrid w:linePitch="360"/>
        </w:sectPr>
      </w:pPr>
    </w:p>
    <w:p w:rsidR="00776278" w:rsidRDefault="00776278" w:rsidP="00776278">
      <w:pPr>
        <w:jc w:val="right"/>
        <w:rPr>
          <w:sz w:val="24"/>
          <w:szCs w:val="24"/>
        </w:rPr>
      </w:pPr>
      <w:bookmarkStart w:id="0" w:name="_Hlk88737924"/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76278" w:rsidRDefault="00776278" w:rsidP="00776278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:rsidR="00776278" w:rsidRDefault="00776278" w:rsidP="00776278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776278" w:rsidRDefault="00776278" w:rsidP="00776278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51/3</w:t>
      </w:r>
      <w:r w:rsidRPr="00212F2C">
        <w:rPr>
          <w:sz w:val="24"/>
          <w:szCs w:val="24"/>
        </w:rPr>
        <w:t xml:space="preserve"> </w:t>
      </w:r>
    </w:p>
    <w:bookmarkEnd w:id="0"/>
    <w:p w:rsidR="00776278" w:rsidRDefault="00776278" w:rsidP="00776278">
      <w:pPr>
        <w:jc w:val="right"/>
        <w:rPr>
          <w:sz w:val="24"/>
          <w:szCs w:val="24"/>
        </w:rPr>
      </w:pPr>
    </w:p>
    <w:p w:rsidR="006C5C10" w:rsidRDefault="006C5C10" w:rsidP="006C5C10">
      <w:pPr>
        <w:jc w:val="center"/>
        <w:rPr>
          <w:b/>
          <w:sz w:val="24"/>
          <w:szCs w:val="24"/>
        </w:rPr>
      </w:pPr>
      <w:r w:rsidRPr="00805647">
        <w:rPr>
          <w:b/>
          <w:sz w:val="24"/>
          <w:szCs w:val="24"/>
        </w:rPr>
        <w:t>Тарифы в сфере холодного водоснабжения и водоотведения для ООО «Управляющая компания Индустриальный парк «Родники», оказывающего услуги потребителям Родниковского городского поселения Родниковского муниципального район</w:t>
      </w:r>
      <w:r>
        <w:rPr>
          <w:b/>
          <w:sz w:val="24"/>
          <w:szCs w:val="24"/>
        </w:rPr>
        <w:t>а</w:t>
      </w:r>
    </w:p>
    <w:p w:rsidR="006C5C10" w:rsidRPr="00805647" w:rsidRDefault="006C5C10" w:rsidP="006C5C10">
      <w:pPr>
        <w:jc w:val="center"/>
        <w:rPr>
          <w:b/>
          <w:sz w:val="24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882"/>
        <w:gridCol w:w="2864"/>
        <w:gridCol w:w="1288"/>
        <w:gridCol w:w="1288"/>
        <w:gridCol w:w="1290"/>
        <w:gridCol w:w="1290"/>
        <w:gridCol w:w="1290"/>
        <w:gridCol w:w="1290"/>
        <w:gridCol w:w="1290"/>
        <w:gridCol w:w="1290"/>
        <w:gridCol w:w="1290"/>
      </w:tblGrid>
      <w:tr w:rsidR="006C5C10" w:rsidTr="006C5C10">
        <w:trPr>
          <w:trHeight w:val="14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организаций,</w:t>
            </w:r>
          </w:p>
          <w:p w:rsidR="006C5C10" w:rsidRDefault="006C5C10" w:rsidP="006C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потребителей,</w:t>
            </w:r>
          </w:p>
          <w:p w:rsidR="006C5C10" w:rsidRDefault="006C5C10" w:rsidP="006C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тарифов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</w:pPr>
            <w:r>
              <w:t xml:space="preserve">С </w:t>
            </w:r>
            <w:r w:rsidRPr="00F621DB">
              <w:t>01.12.2022</w:t>
            </w:r>
          </w:p>
          <w:p w:rsidR="006C5C10" w:rsidRDefault="006C5C10" w:rsidP="006C5C10">
            <w:pPr>
              <w:jc w:val="center"/>
            </w:pPr>
            <w:r>
              <w:t>по 31.12.2023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</w:pPr>
            <w:r>
              <w:t>С 01.01.2024</w:t>
            </w:r>
          </w:p>
          <w:p w:rsidR="006C5C10" w:rsidRDefault="006C5C10" w:rsidP="006C5C10">
            <w:pPr>
              <w:jc w:val="center"/>
            </w:pPr>
            <w:r>
              <w:t>по 30.06.2024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</w:pPr>
            <w:r>
              <w:t>С 01.07.2024</w:t>
            </w:r>
          </w:p>
          <w:p w:rsidR="006C5C10" w:rsidRDefault="006C5C10" w:rsidP="006C5C10">
            <w:pPr>
              <w:jc w:val="center"/>
            </w:pPr>
            <w:r>
              <w:t>по 31.</w:t>
            </w:r>
            <w:r>
              <w:rPr>
                <w:lang w:val="en-US"/>
              </w:rPr>
              <w:t>12</w:t>
            </w:r>
            <w:r>
              <w:t>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</w:pPr>
            <w:r>
              <w:t>С 01.01.2025</w:t>
            </w:r>
          </w:p>
          <w:p w:rsidR="006C5C10" w:rsidRDefault="006C5C10" w:rsidP="006C5C10">
            <w:pPr>
              <w:jc w:val="center"/>
            </w:pPr>
            <w:r>
              <w:t>по 30.06.2025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7B26DC" w:rsidRDefault="006C5C10" w:rsidP="006C5C10">
            <w:pPr>
              <w:jc w:val="center"/>
            </w:pPr>
            <w:r w:rsidRPr="007B26DC">
              <w:t>С 01.07.2025</w:t>
            </w:r>
          </w:p>
          <w:p w:rsidR="006C5C10" w:rsidRDefault="006C5C10" w:rsidP="006C5C10">
            <w:pPr>
              <w:jc w:val="center"/>
            </w:pPr>
            <w:r w:rsidRPr="007B26DC">
              <w:t xml:space="preserve">по </w:t>
            </w:r>
            <w:r>
              <w:t>31</w:t>
            </w:r>
            <w:r w:rsidRPr="007B26DC">
              <w:t>.</w:t>
            </w:r>
            <w:r w:rsidRPr="007B26DC">
              <w:rPr>
                <w:lang w:val="en-US"/>
              </w:rPr>
              <w:t>1</w:t>
            </w:r>
            <w:r>
              <w:t>2</w:t>
            </w:r>
            <w:r w:rsidRPr="007B26DC">
              <w:t>.2025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8A33A6" w:rsidRDefault="006C5C10" w:rsidP="006C5C10">
            <w:pPr>
              <w:jc w:val="center"/>
            </w:pPr>
            <w:r w:rsidRPr="008A33A6">
              <w:t>С 01.01.2026</w:t>
            </w:r>
          </w:p>
          <w:p w:rsidR="006C5C10" w:rsidRPr="008A33A6" w:rsidRDefault="006C5C10" w:rsidP="006C5C10">
            <w:pPr>
              <w:jc w:val="center"/>
            </w:pPr>
            <w:r w:rsidRPr="008A33A6">
              <w:t>по 30.06.2026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8A33A6" w:rsidRDefault="006C5C10" w:rsidP="006C5C10">
            <w:pPr>
              <w:jc w:val="center"/>
            </w:pPr>
            <w:r w:rsidRPr="008A33A6">
              <w:t>С 01.07.202</w:t>
            </w:r>
            <w:r>
              <w:t>6</w:t>
            </w:r>
          </w:p>
          <w:p w:rsidR="006C5C10" w:rsidRPr="008A33A6" w:rsidRDefault="006C5C10" w:rsidP="006C5C10">
            <w:pPr>
              <w:jc w:val="center"/>
            </w:pPr>
            <w:r w:rsidRPr="008A33A6">
              <w:t>по 31.</w:t>
            </w:r>
            <w:r w:rsidRPr="008A33A6">
              <w:rPr>
                <w:lang w:val="en-US"/>
              </w:rPr>
              <w:t>12</w:t>
            </w:r>
            <w:r>
              <w:t>.2026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</w:pPr>
            <w:r>
              <w:t>С 01.01.2027</w:t>
            </w:r>
          </w:p>
          <w:p w:rsidR="006C5C10" w:rsidRDefault="006C5C10" w:rsidP="006C5C10">
            <w:pPr>
              <w:jc w:val="center"/>
            </w:pPr>
            <w:r>
              <w:t>по 30.06.2027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</w:pPr>
            <w:r>
              <w:t>С 01.07.2027</w:t>
            </w:r>
          </w:p>
          <w:p w:rsidR="006C5C10" w:rsidRDefault="006C5C10" w:rsidP="006C5C10">
            <w:pPr>
              <w:jc w:val="center"/>
            </w:pPr>
            <w:r>
              <w:t>по 31.</w:t>
            </w:r>
            <w:r>
              <w:rPr>
                <w:lang w:val="en-US"/>
              </w:rPr>
              <w:t>12</w:t>
            </w:r>
            <w:r>
              <w:t>.2027</w:t>
            </w:r>
          </w:p>
        </w:tc>
      </w:tr>
      <w:tr w:rsidR="006C5C10" w:rsidTr="006C5C10">
        <w:trPr>
          <w:trHeight w:val="27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Pr="00421D7C" w:rsidRDefault="006C5C10" w:rsidP="006C5C1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5C10" w:rsidTr="006C5C10">
        <w:trPr>
          <w:trHeight w:val="273"/>
        </w:trPr>
        <w:tc>
          <w:tcPr>
            <w:tcW w:w="1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Родниковское городское поселение</w:t>
            </w:r>
          </w:p>
        </w:tc>
      </w:tr>
      <w:tr w:rsidR="006C5C10" w:rsidTr="006C5C10">
        <w:trPr>
          <w:trHeight w:val="27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ООО «Управляющая компания Индустриальный парк «Родники»:</w:t>
            </w:r>
          </w:p>
        </w:tc>
      </w:tr>
      <w:tr w:rsidR="006C5C10" w:rsidTr="006C5C10">
        <w:trPr>
          <w:trHeight w:val="27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</w:t>
            </w:r>
            <w:r w:rsidRPr="00F96D9F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 xml:space="preserve">бюджетных и прочих </w:t>
            </w:r>
            <w:r w:rsidRPr="00F96D9F">
              <w:rPr>
                <w:sz w:val="24"/>
                <w:szCs w:val="24"/>
              </w:rPr>
              <w:t>потребителей</w:t>
            </w:r>
            <w:r>
              <w:rPr>
                <w:sz w:val="24"/>
                <w:szCs w:val="24"/>
              </w:rPr>
              <w:t>: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открытый водозабор),</w:t>
            </w:r>
          </w:p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>м, без учета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31,85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закрытый водозабор)</w:t>
            </w:r>
          </w:p>
          <w:p w:rsidR="006C5C10" w:rsidRPr="00B9154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>м, без учета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43,63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тариф на водоотведение</w:t>
            </w:r>
            <w:r>
              <w:rPr>
                <w:sz w:val="24"/>
                <w:szCs w:val="24"/>
              </w:rPr>
              <w:t>,</w:t>
            </w:r>
          </w:p>
          <w:p w:rsidR="006C5C10" w:rsidRPr="00B9154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F96D9F">
              <w:rPr>
                <w:sz w:val="24"/>
                <w:szCs w:val="24"/>
              </w:rPr>
              <w:t xml:space="preserve"> 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>м, без учета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15,76</w:t>
            </w:r>
          </w:p>
        </w:tc>
      </w:tr>
      <w:tr w:rsidR="006C5C10" w:rsidTr="006C5C10">
        <w:trPr>
          <w:trHeight w:val="16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для населения, кроме потребителей, указанных в примечании 1 и примечании 2: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открытый водозабор),</w:t>
            </w:r>
          </w:p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>без</w:t>
            </w:r>
            <w:r w:rsidRPr="00F96D9F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23,76*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23,76*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24,71*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24,71*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25,70*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25,70*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26,73*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26,73*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27,80*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открытый водозабор),</w:t>
            </w:r>
          </w:p>
          <w:p w:rsidR="006C5C10" w:rsidRPr="00F96D9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lastRenderedPageBreak/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>с</w:t>
            </w:r>
            <w:r w:rsidRPr="00F96D9F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28,51*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29,65*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29,65*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30,84*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30,84*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32,08*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32,08*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33,36*</w:t>
            </w:r>
          </w:p>
        </w:tc>
      </w:tr>
      <w:tr w:rsidR="006C5C10" w:rsidTr="006C5C10">
        <w:trPr>
          <w:trHeight w:val="41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населения по адресам, указанным в примечании 1: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Pr="00B9154F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закрытый водозабор) </w:t>
            </w: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 xml:space="preserve">без </w:t>
            </w:r>
            <w:r w:rsidRPr="00F96D9F">
              <w:rPr>
                <w:sz w:val="24"/>
                <w:szCs w:val="24"/>
              </w:rPr>
              <w:t>учет</w:t>
            </w:r>
            <w:r>
              <w:rPr>
                <w:sz w:val="24"/>
                <w:szCs w:val="24"/>
              </w:rPr>
              <w:t>а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38,74*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38,74*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40,29*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40,29*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41,90*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41,90*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43,58*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закрытый водозабор)</w:t>
            </w:r>
          </w:p>
          <w:p w:rsidR="006C5C10" w:rsidRPr="00B9154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>с</w:t>
            </w:r>
            <w:r w:rsidRPr="00F96D9F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46,49*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46,49*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48,35*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48,35*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50,28*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50,28*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52,29*</w:t>
            </w:r>
          </w:p>
        </w:tc>
      </w:tr>
      <w:tr w:rsidR="006C5C10" w:rsidTr="006C5C10">
        <w:trPr>
          <w:trHeight w:val="31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населения по адресам, указанным в примечании 2: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закрытый водозабор)</w:t>
            </w:r>
          </w:p>
          <w:p w:rsidR="006C5C10" w:rsidRPr="00B9154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>без</w:t>
            </w:r>
            <w:r w:rsidRPr="00F96D9F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23,76*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23,76*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24,71*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24,71*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25,70*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25,70*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26,73*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26,73*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27,80*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B9154F">
              <w:rPr>
                <w:sz w:val="24"/>
                <w:szCs w:val="24"/>
              </w:rPr>
              <w:t xml:space="preserve">тариф на питьевую воду </w:t>
            </w:r>
          </w:p>
          <w:p w:rsidR="006C5C10" w:rsidRDefault="006C5C10" w:rsidP="006C5C10">
            <w:pPr>
              <w:rPr>
                <w:sz w:val="24"/>
                <w:szCs w:val="24"/>
              </w:rPr>
            </w:pPr>
            <w:r w:rsidRPr="00915B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закрытый водозабор)</w:t>
            </w:r>
          </w:p>
          <w:p w:rsidR="006C5C10" w:rsidRPr="00B9154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F96D9F">
              <w:rPr>
                <w:sz w:val="24"/>
                <w:szCs w:val="24"/>
              </w:rPr>
              <w:t>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>с</w:t>
            </w:r>
            <w:r w:rsidRPr="00F96D9F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28,51*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28,51*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29,65*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29,65*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30,84*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30,84*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32,08*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32,08*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33,36*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C10" w:rsidRDefault="006C5C10" w:rsidP="006C5C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для населения: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тариф на водоотведение</w:t>
            </w:r>
            <w:r>
              <w:rPr>
                <w:sz w:val="24"/>
                <w:szCs w:val="24"/>
              </w:rPr>
              <w:t>,</w:t>
            </w:r>
          </w:p>
          <w:p w:rsidR="006C5C10" w:rsidRPr="00F96D9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F96D9F">
              <w:rPr>
                <w:sz w:val="24"/>
                <w:szCs w:val="24"/>
              </w:rPr>
              <w:t xml:space="preserve"> за 1 куб. м, </w:t>
            </w:r>
            <w:r>
              <w:rPr>
                <w:sz w:val="24"/>
                <w:szCs w:val="24"/>
              </w:rPr>
              <w:t>без</w:t>
            </w:r>
            <w:r w:rsidRPr="00F96D9F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15,76</w:t>
            </w:r>
          </w:p>
        </w:tc>
      </w:tr>
      <w:tr w:rsidR="006C5C10" w:rsidTr="006C5C10">
        <w:trPr>
          <w:trHeight w:val="5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тариф на водоотведение</w:t>
            </w:r>
            <w:r>
              <w:rPr>
                <w:sz w:val="24"/>
                <w:szCs w:val="24"/>
              </w:rPr>
              <w:t>,</w:t>
            </w:r>
          </w:p>
          <w:p w:rsidR="006C5C10" w:rsidRPr="00F96D9F" w:rsidRDefault="006C5C10" w:rsidP="006C5C10">
            <w:pPr>
              <w:rPr>
                <w:sz w:val="24"/>
                <w:szCs w:val="24"/>
              </w:rPr>
            </w:pPr>
            <w:r w:rsidRPr="00F96D9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F96D9F">
              <w:rPr>
                <w:sz w:val="24"/>
                <w:szCs w:val="24"/>
              </w:rPr>
              <w:t xml:space="preserve"> за 1 куб.</w:t>
            </w:r>
            <w:r>
              <w:rPr>
                <w:sz w:val="24"/>
                <w:szCs w:val="24"/>
              </w:rPr>
              <w:t xml:space="preserve"> </w:t>
            </w:r>
            <w:r w:rsidRPr="00F96D9F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>с</w:t>
            </w:r>
            <w:r w:rsidRPr="00F96D9F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F96D9F"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0" w:rsidRDefault="006C5C10" w:rsidP="006C5C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18,91</w:t>
            </w:r>
          </w:p>
        </w:tc>
      </w:tr>
    </w:tbl>
    <w:p w:rsidR="006C5C10" w:rsidRDefault="006C5C10" w:rsidP="006C5C10">
      <w:pPr>
        <w:jc w:val="center"/>
        <w:rPr>
          <w:b/>
          <w:sz w:val="24"/>
          <w:szCs w:val="24"/>
        </w:rPr>
      </w:pPr>
    </w:p>
    <w:p w:rsidR="006C5C10" w:rsidRDefault="006C5C10" w:rsidP="006C5C10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- </w:t>
      </w:r>
      <w:r>
        <w:rPr>
          <w:sz w:val="24"/>
          <w:szCs w:val="24"/>
        </w:rPr>
        <w:t>л</w:t>
      </w:r>
      <w:r w:rsidRPr="00680061">
        <w:rPr>
          <w:sz w:val="24"/>
          <w:szCs w:val="24"/>
        </w:rPr>
        <w:t>ьготные тарифы для населения</w:t>
      </w:r>
    </w:p>
    <w:p w:rsidR="006C5C10" w:rsidRDefault="006C5C10" w:rsidP="006C5C10">
      <w:pPr>
        <w:jc w:val="center"/>
        <w:rPr>
          <w:b/>
          <w:sz w:val="24"/>
          <w:szCs w:val="24"/>
        </w:rPr>
      </w:pPr>
    </w:p>
    <w:p w:rsidR="006C5C10" w:rsidRDefault="006C5C10" w:rsidP="006C5C10">
      <w:pPr>
        <w:jc w:val="center"/>
        <w:rPr>
          <w:b/>
          <w:sz w:val="24"/>
          <w:szCs w:val="24"/>
        </w:rPr>
        <w:sectPr w:rsidR="006C5C10" w:rsidSect="001B374A">
          <w:headerReference w:type="default" r:id="rId10"/>
          <w:pgSz w:w="16838" w:h="11906" w:orient="landscape"/>
          <w:pgMar w:top="992" w:right="851" w:bottom="567" w:left="851" w:header="709" w:footer="709" w:gutter="0"/>
          <w:cols w:space="708"/>
          <w:docGrid w:linePitch="360"/>
        </w:sectPr>
      </w:pPr>
    </w:p>
    <w:p w:rsidR="00EA3C17" w:rsidRDefault="00EA3C17" w:rsidP="00EA3C17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618D">
        <w:rPr>
          <w:b/>
          <w:sz w:val="24"/>
          <w:szCs w:val="24"/>
        </w:rPr>
        <w:lastRenderedPageBreak/>
        <w:t>Примечание 1:</w:t>
      </w:r>
    </w:p>
    <w:p w:rsidR="00EA3C17" w:rsidRPr="0054618D" w:rsidRDefault="00EA3C17" w:rsidP="00EA3C1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6780" w:type="dxa"/>
        <w:tblInd w:w="567" w:type="dxa"/>
        <w:tblLook w:val="04A0" w:firstRow="1" w:lastRow="0" w:firstColumn="1" w:lastColumn="0" w:noHBand="0" w:noVBand="1"/>
      </w:tblPr>
      <w:tblGrid>
        <w:gridCol w:w="1020"/>
        <w:gridCol w:w="5760"/>
      </w:tblGrid>
      <w:tr w:rsidR="00EA3C17" w:rsidRPr="00A1041A" w:rsidTr="00EA3C17">
        <w:trPr>
          <w:trHeight w:val="3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A104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C17" w:rsidRPr="00A1041A" w:rsidRDefault="00EA3C17" w:rsidP="00EA3C17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A1041A">
              <w:rPr>
                <w:b/>
                <w:bCs/>
                <w:color w:val="000000"/>
                <w:sz w:val="22"/>
                <w:szCs w:val="22"/>
              </w:rPr>
              <w:t>Адрес жилого дома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Космонавтов ул., д.1А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Машиностроитель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Матросова,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Западная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Западная ул.,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Западная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Свободы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Свободы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Свободы ул.,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Свободы ул.,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Тельмана ул.,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Тельмана ул.,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Тельмана ул.,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Тельмана ул.,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Тельмана ул., д.15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Тельмана ул., д.18</w:t>
            </w:r>
          </w:p>
        </w:tc>
      </w:tr>
      <w:tr w:rsidR="00EA3C17" w:rsidRPr="00A1041A" w:rsidTr="00EA3C1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проезд Пионерский, д.25</w:t>
            </w:r>
          </w:p>
        </w:tc>
      </w:tr>
    </w:tbl>
    <w:p w:rsidR="00EA3C17" w:rsidRDefault="00EA3C17" w:rsidP="00EA3C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A3C17" w:rsidRDefault="00EA3C17" w:rsidP="00EA3C17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2E7797">
        <w:rPr>
          <w:b/>
          <w:sz w:val="24"/>
          <w:szCs w:val="24"/>
        </w:rPr>
        <w:t>Примечание 2:</w:t>
      </w:r>
      <w:r>
        <w:rPr>
          <w:b/>
          <w:sz w:val="24"/>
          <w:szCs w:val="24"/>
        </w:rPr>
        <w:t xml:space="preserve"> </w:t>
      </w:r>
    </w:p>
    <w:p w:rsidR="00EA3C17" w:rsidRPr="002E7797" w:rsidRDefault="00EA3C17" w:rsidP="00EA3C1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6781" w:type="dxa"/>
        <w:tblInd w:w="567" w:type="dxa"/>
        <w:tblLook w:val="04A0" w:firstRow="1" w:lastRow="0" w:firstColumn="1" w:lastColumn="0" w:noHBand="0" w:noVBand="1"/>
      </w:tblPr>
      <w:tblGrid>
        <w:gridCol w:w="1642"/>
        <w:gridCol w:w="5139"/>
      </w:tblGrid>
      <w:tr w:rsidR="00EA3C17" w:rsidRPr="00A1041A" w:rsidTr="00EA3C17">
        <w:trPr>
          <w:trHeight w:val="31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A1041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C17" w:rsidRPr="00A1041A" w:rsidRDefault="00EA3C17" w:rsidP="00EA3C17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A1041A">
              <w:rPr>
                <w:b/>
                <w:bCs/>
                <w:color w:val="000000"/>
                <w:sz w:val="22"/>
                <w:szCs w:val="22"/>
              </w:rPr>
              <w:t>Адрес жилого дома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Ленина пл.,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Ленина пл.,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Ленина пл.,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М.Ульяновой ул.,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М.Ульяновой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М.Ульяновой ул.,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Народная ул.,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Советская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Советская ул.,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Советская ул., д.19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Техническая ул., д.1А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Start"/>
            <w:r w:rsidRPr="00A1041A">
              <w:rPr>
                <w:color w:val="000000"/>
                <w:sz w:val="22"/>
                <w:szCs w:val="22"/>
              </w:rPr>
              <w:t>. ,</w:t>
            </w:r>
            <w:proofErr w:type="gramEnd"/>
            <w:r w:rsidRPr="00A1041A">
              <w:rPr>
                <w:color w:val="000000"/>
                <w:sz w:val="22"/>
                <w:szCs w:val="22"/>
              </w:rPr>
              <w:t xml:space="preserve">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Start"/>
            <w:r w:rsidRPr="00A1041A">
              <w:rPr>
                <w:color w:val="000000"/>
                <w:sz w:val="22"/>
                <w:szCs w:val="22"/>
              </w:rPr>
              <w:t>. ,</w:t>
            </w:r>
            <w:proofErr w:type="gramEnd"/>
            <w:r w:rsidRPr="00A1041A">
              <w:rPr>
                <w:color w:val="000000"/>
                <w:sz w:val="22"/>
                <w:szCs w:val="22"/>
              </w:rPr>
              <w:t xml:space="preserve">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Start"/>
            <w:r w:rsidRPr="00A1041A">
              <w:rPr>
                <w:color w:val="000000"/>
                <w:sz w:val="22"/>
                <w:szCs w:val="22"/>
              </w:rPr>
              <w:t>. ,</w:t>
            </w:r>
            <w:proofErr w:type="gramEnd"/>
            <w:r w:rsidRPr="00A1041A">
              <w:rPr>
                <w:color w:val="000000"/>
                <w:sz w:val="22"/>
                <w:szCs w:val="22"/>
              </w:rPr>
              <w:t xml:space="preserve">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Start"/>
            <w:r w:rsidRPr="00A1041A">
              <w:rPr>
                <w:color w:val="000000"/>
                <w:sz w:val="22"/>
                <w:szCs w:val="22"/>
              </w:rPr>
              <w:t>. ,</w:t>
            </w:r>
            <w:proofErr w:type="gramEnd"/>
            <w:r w:rsidRPr="00A1041A">
              <w:rPr>
                <w:color w:val="000000"/>
                <w:sz w:val="22"/>
                <w:szCs w:val="22"/>
              </w:rPr>
              <w:t xml:space="preserve">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proofErr w:type="gramStart"/>
            <w:r w:rsidRPr="00A1041A">
              <w:rPr>
                <w:color w:val="000000"/>
                <w:sz w:val="22"/>
                <w:szCs w:val="22"/>
              </w:rPr>
              <w:t>. ,</w:t>
            </w:r>
            <w:proofErr w:type="gramEnd"/>
            <w:r w:rsidRPr="00A1041A">
              <w:rPr>
                <w:color w:val="000000"/>
                <w:sz w:val="22"/>
                <w:szCs w:val="22"/>
              </w:rPr>
              <w:t xml:space="preserve"> д.6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Шагова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., д.19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д.31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Калинкинская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 Пятницкая,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 Пятницкая,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 Пятницкая,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 Пятницкая,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Баснева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Баснева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Баснева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sz w:val="22"/>
                <w:szCs w:val="22"/>
              </w:rPr>
            </w:pPr>
            <w:r w:rsidRPr="00A1041A">
              <w:rPr>
                <w:sz w:val="22"/>
                <w:szCs w:val="22"/>
              </w:rPr>
              <w:t>54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sz w:val="22"/>
                <w:szCs w:val="22"/>
              </w:rPr>
            </w:pPr>
            <w:r w:rsidRPr="00A1041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1041A">
              <w:rPr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sz w:val="22"/>
                <w:szCs w:val="22"/>
              </w:rPr>
              <w:t>чс</w:t>
            </w:r>
            <w:proofErr w:type="spellEnd"/>
            <w:r w:rsidRPr="00A1041A">
              <w:rPr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sz w:val="22"/>
                <w:szCs w:val="22"/>
              </w:rPr>
              <w:t xml:space="preserve"> ул., д.14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Толмасовская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ТСЖ "Весна", ул.М.Ульяновой, д.5А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 xml:space="preserve">ТСЖ "Искра",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 Шагова,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 xml:space="preserve">ТСЖ "Молодежный",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 Шагова,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 xml:space="preserve">ТСЖ " Юбилейный",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. Шагова,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Ленина пл., д.6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Народная ул.,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Народная ул.,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Народная ул., д.14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Невская ул.,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Невская ул.,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Невская ул., д.20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12 Декабря,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12 Декабря,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12 Декабря,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12 Декабря,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2-я Веселая,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Вичугская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Горная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Горная ул., д.1-А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Горная ул.,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Карпатская ул.,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Красина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Лахтина пос.,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д.16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д.19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д.24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д.25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д.31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д.33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д.37-А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д.41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д.49-Б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д.51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д.51-А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Невская ул., д.83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Петровская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Петровская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д.19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д.21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д.23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д.25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д.27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д.29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д.31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д.33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Родниковская ул., д.35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д.1-А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Терешинская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пл.,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Терешинская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пл.,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Терешинская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пл.,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ТД ул.Советская 10-А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8 Марта ул.,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Большая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д.32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Кирова ул.,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Кирова ул., д.14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Рябикова ул., д.1А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Рябикова ул., д.4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Рябикова ул., д.5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д.5А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Рябикова ул., д.6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Рябикова ул., д.7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Рябикова ул., д.7А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Родники, Рябикова ул., д.10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Рябикова ул., д.14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Социалистическая ул., д.21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Талалихина ул., д.1А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Малый пер.,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>Родники, Октябрьская 2-я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2 Красовская,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2 Красовская,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2 Красовская,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2 Красовская,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Дубовская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Дубовская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д.29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д.12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д.15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Земледельческая ул., д.18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Лермонтова,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Пионерская 1-я ул., д.17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Пионерская 1-я ул., д.23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Пионерская 1-я ул., д.24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Пионерская 2-я ул., д.4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Рябикова, д.1Б 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Сокеринская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2-я ул., д.2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Социалистическая ул.,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Социалистическая ул., д.26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Социалистическая ул., д.27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Социалистическая ул., д.28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Таллалихина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Шаговская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д.35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Шаговская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д.36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lastRenderedPageBreak/>
              <w:t>201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д.7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д.15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д.21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д.9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д.11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д.13</w:t>
            </w:r>
          </w:p>
        </w:tc>
      </w:tr>
      <w:tr w:rsidR="00EA3C17" w:rsidRPr="00A1041A" w:rsidTr="00EA3C17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17" w:rsidRPr="00A1041A" w:rsidRDefault="00EA3C17" w:rsidP="00EA3C17">
            <w:pPr>
              <w:widowControl/>
              <w:rPr>
                <w:color w:val="000000"/>
                <w:sz w:val="22"/>
                <w:szCs w:val="22"/>
              </w:rPr>
            </w:pPr>
            <w:r w:rsidRPr="00A1041A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041A">
              <w:rPr>
                <w:color w:val="000000"/>
                <w:sz w:val="22"/>
                <w:szCs w:val="22"/>
              </w:rPr>
              <w:t xml:space="preserve">Родники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1041A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A1041A">
              <w:rPr>
                <w:color w:val="000000"/>
                <w:sz w:val="22"/>
                <w:szCs w:val="22"/>
              </w:rPr>
              <w:t>, д.17</w:t>
            </w:r>
          </w:p>
        </w:tc>
      </w:tr>
    </w:tbl>
    <w:p w:rsidR="00EA3C17" w:rsidRDefault="00EA3C17" w:rsidP="00EA3C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E14EB" w:rsidRPr="000C27D0" w:rsidRDefault="009E14EB" w:rsidP="009E14EB">
      <w:pPr>
        <w:jc w:val="right"/>
      </w:pPr>
      <w:bookmarkStart w:id="1" w:name="_Hlk88738156"/>
      <w:r w:rsidRPr="000C27D0">
        <w:t>Приложение 2</w:t>
      </w:r>
    </w:p>
    <w:p w:rsidR="009E14EB" w:rsidRPr="000C27D0" w:rsidRDefault="009E14EB" w:rsidP="009E14EB">
      <w:pPr>
        <w:jc w:val="right"/>
      </w:pPr>
      <w:r w:rsidRPr="000C27D0">
        <w:t xml:space="preserve"> к протоколу заседания Правления</w:t>
      </w:r>
      <w:r w:rsidR="006360F4" w:rsidRPr="000C27D0">
        <w:t xml:space="preserve"> </w:t>
      </w:r>
      <w:r w:rsidRPr="000C27D0">
        <w:t>Департамента</w:t>
      </w:r>
    </w:p>
    <w:p w:rsidR="009E14EB" w:rsidRPr="000C27D0" w:rsidRDefault="009E14EB" w:rsidP="009E14EB">
      <w:pPr>
        <w:jc w:val="right"/>
      </w:pPr>
      <w:r w:rsidRPr="000C27D0">
        <w:t xml:space="preserve"> энергетики и тарифов Ивановской области</w:t>
      </w:r>
    </w:p>
    <w:p w:rsidR="009E14EB" w:rsidRPr="000C27D0" w:rsidRDefault="009E14EB" w:rsidP="009E14EB">
      <w:pPr>
        <w:jc w:val="right"/>
      </w:pPr>
      <w:r w:rsidRPr="000C27D0">
        <w:t xml:space="preserve"> от 18.11.2022 № </w:t>
      </w:r>
      <w:r w:rsidR="006360F4" w:rsidRPr="000C27D0">
        <w:t>51</w:t>
      </w:r>
      <w:r w:rsidRPr="000C27D0">
        <w:t>/</w:t>
      </w:r>
      <w:r w:rsidR="006360F4" w:rsidRPr="000C27D0">
        <w:t>3</w:t>
      </w: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Pr="00501E10" w:rsidRDefault="009E14EB" w:rsidP="009E14EB">
      <w:pPr>
        <w:jc w:val="center"/>
        <w:rPr>
          <w:b/>
        </w:rPr>
      </w:pPr>
      <w:r w:rsidRPr="00501E10">
        <w:rPr>
          <w:b/>
        </w:rPr>
        <w:t>Долгосрочные параметры регулирования для формирования тарифов в сфере водоотведения с использованием метода индексации установленных тарифов для ООО «Упра</w:t>
      </w:r>
      <w:r w:rsidR="006360F4" w:rsidRPr="00501E10">
        <w:rPr>
          <w:b/>
        </w:rPr>
        <w:t>в</w:t>
      </w:r>
      <w:r w:rsidRPr="00501E10">
        <w:rPr>
          <w:b/>
        </w:rPr>
        <w:t>ляющая компания Индустриальный парк «Родники», оказывающего услуги потребителям Родниковского муниципального района</w:t>
      </w:r>
    </w:p>
    <w:p w:rsidR="009E14EB" w:rsidRDefault="009E14EB" w:rsidP="009E14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1650"/>
        <w:gridCol w:w="591"/>
        <w:gridCol w:w="1414"/>
        <w:gridCol w:w="1474"/>
        <w:gridCol w:w="1399"/>
        <w:gridCol w:w="1764"/>
        <w:gridCol w:w="1421"/>
      </w:tblGrid>
      <w:tr w:rsidR="009E14EB" w:rsidRPr="000C27D0" w:rsidTr="009E14EB">
        <w:trPr>
          <w:trHeight w:val="299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№ п/п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E14EB" w:rsidRPr="000C27D0" w:rsidRDefault="009E14EB" w:rsidP="00D21874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 xml:space="preserve">Наименование </w:t>
            </w:r>
            <w:r w:rsidR="00D21874">
              <w:rPr>
                <w:sz w:val="16"/>
                <w:szCs w:val="16"/>
              </w:rPr>
              <w:t xml:space="preserve">     </w:t>
            </w:r>
            <w:r w:rsidRPr="000C27D0">
              <w:rPr>
                <w:sz w:val="16"/>
                <w:szCs w:val="16"/>
              </w:rPr>
              <w:t>организаций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Год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Базовый уровень операционных расходов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Индекс эффективности операционных расходов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Нормативный уровень прибыли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Показатели энергосбережения и энергетической эффективности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Удельный расход электрической энергии</w:t>
            </w:r>
          </w:p>
        </w:tc>
      </w:tr>
      <w:tr w:rsidR="009E14EB" w:rsidRPr="000C27D0" w:rsidTr="009E14EB">
        <w:trPr>
          <w:trHeight w:val="433"/>
        </w:trPr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тыс.руб.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%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%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кВт ч/ куб. м</w:t>
            </w:r>
          </w:p>
        </w:tc>
      </w:tr>
      <w:tr w:rsidR="009E14EB" w:rsidRPr="000C27D0" w:rsidTr="009E14EB">
        <w:tc>
          <w:tcPr>
            <w:tcW w:w="486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1.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E14EB" w:rsidRPr="000C27D0" w:rsidRDefault="009E14EB" w:rsidP="009E14E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ООО "Управляющая компания Индустриальный парк "Родники", тариф на питьевую воду</w:t>
            </w:r>
          </w:p>
          <w:p w:rsidR="009E14EB" w:rsidRPr="000C27D0" w:rsidRDefault="009E14EB" w:rsidP="00A215A3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(открытый водозабор)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17 337,053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28,71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1,288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28,71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1,288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28,71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1,288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28,71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1,288</w:t>
            </w:r>
          </w:p>
        </w:tc>
      </w:tr>
      <w:tr w:rsidR="009E14EB" w:rsidRPr="000C27D0" w:rsidTr="00A215A3">
        <w:trPr>
          <w:trHeight w:val="229"/>
        </w:trPr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28,71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1,288</w:t>
            </w:r>
          </w:p>
        </w:tc>
      </w:tr>
      <w:tr w:rsidR="009E14EB" w:rsidRPr="000C27D0" w:rsidTr="009E14EB">
        <w:tc>
          <w:tcPr>
            <w:tcW w:w="486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2.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E14EB" w:rsidRPr="000C27D0" w:rsidRDefault="009E14EB" w:rsidP="009E14E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ООО "Управляющая компания Индустриальный парк "Родники", тариф на питьевую воду</w:t>
            </w:r>
          </w:p>
          <w:p w:rsidR="009E14EB" w:rsidRPr="000C27D0" w:rsidRDefault="009E14EB" w:rsidP="00A215A3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(закрытый водозабор)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533,585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29,92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29,92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29,92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29,92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29,92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</w:tr>
      <w:tr w:rsidR="009E14EB" w:rsidRPr="000C27D0" w:rsidTr="009E14EB">
        <w:tc>
          <w:tcPr>
            <w:tcW w:w="486" w:type="dxa"/>
            <w:vMerge w:val="restart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3.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E14EB" w:rsidRPr="000C27D0" w:rsidRDefault="009E14EB" w:rsidP="00A215A3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ООО "Управляющая компания Индустриальный парк "Родники", тариф на водоотведение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14 715,904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1,262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1,262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1,262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1,262</w:t>
            </w:r>
          </w:p>
        </w:tc>
      </w:tr>
      <w:tr w:rsidR="009E14EB" w:rsidRPr="000C27D0" w:rsidTr="009E14EB">
        <w:tc>
          <w:tcPr>
            <w:tcW w:w="486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E14EB" w:rsidRPr="000C27D0" w:rsidRDefault="009E14EB" w:rsidP="009E14E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2027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E14EB" w:rsidRPr="000C27D0" w:rsidRDefault="009E14EB" w:rsidP="00063D95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0C27D0">
              <w:rPr>
                <w:sz w:val="16"/>
                <w:szCs w:val="16"/>
              </w:rPr>
              <w:t>1,262</w:t>
            </w:r>
          </w:p>
        </w:tc>
      </w:tr>
    </w:tbl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>к п</w:t>
      </w:r>
      <w:r w:rsidR="000B5174"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 w:rsidR="000B5174">
        <w:rPr>
          <w:sz w:val="24"/>
          <w:szCs w:val="24"/>
        </w:rPr>
        <w:t xml:space="preserve"> 51</w:t>
      </w:r>
      <w:r>
        <w:rPr>
          <w:sz w:val="24"/>
          <w:szCs w:val="24"/>
        </w:rPr>
        <w:t>/</w:t>
      </w:r>
      <w:r w:rsidR="000B5174">
        <w:rPr>
          <w:sz w:val="24"/>
          <w:szCs w:val="24"/>
        </w:rPr>
        <w:t>3</w:t>
      </w: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Pr="003D2C16" w:rsidRDefault="009E14EB" w:rsidP="009E14EB">
      <w:pPr>
        <w:jc w:val="center"/>
        <w:rPr>
          <w:b/>
        </w:rPr>
      </w:pPr>
      <w:r w:rsidRPr="003D2C16">
        <w:rPr>
          <w:b/>
        </w:rPr>
        <w:t>ПРОИЗВОДСТВЕННАЯ ПРОГРАММА</w:t>
      </w:r>
    </w:p>
    <w:p w:rsidR="009E14EB" w:rsidRPr="003D2C16" w:rsidRDefault="009E14EB" w:rsidP="009E14EB">
      <w:pPr>
        <w:jc w:val="center"/>
        <w:rPr>
          <w:b/>
        </w:rPr>
      </w:pPr>
      <w:r w:rsidRPr="003D2C16">
        <w:rPr>
          <w:b/>
        </w:rPr>
        <w:t>В СФЕРЕ ХОЛОДНОГО ВОДОСНАБЖЕНИЯ</w:t>
      </w:r>
      <w:r>
        <w:rPr>
          <w:b/>
        </w:rPr>
        <w:t xml:space="preserve"> И ВОДООТВЕДЕНИЯ</w:t>
      </w:r>
      <w:r w:rsidRPr="003D2C16">
        <w:rPr>
          <w:b/>
        </w:rPr>
        <w:t xml:space="preserve"> </w:t>
      </w:r>
    </w:p>
    <w:p w:rsidR="009E14EB" w:rsidRDefault="009E14EB" w:rsidP="009E14EB">
      <w:pPr>
        <w:jc w:val="center"/>
        <w:rPr>
          <w:b/>
        </w:rPr>
      </w:pPr>
      <w:r>
        <w:rPr>
          <w:b/>
        </w:rPr>
        <w:t>ООО «Управляющая компания Индустриальный парк «Родники»</w:t>
      </w:r>
    </w:p>
    <w:p w:rsidR="009E14EB" w:rsidRDefault="009E14EB" w:rsidP="009E14EB">
      <w:pPr>
        <w:jc w:val="center"/>
        <w:rPr>
          <w:b/>
        </w:rPr>
      </w:pPr>
      <w:r>
        <w:rPr>
          <w:b/>
        </w:rPr>
        <w:t>(Родниковское городское поселение,</w:t>
      </w:r>
    </w:p>
    <w:p w:rsidR="009E14EB" w:rsidRDefault="009E14EB" w:rsidP="009E14EB">
      <w:pPr>
        <w:jc w:val="center"/>
        <w:rPr>
          <w:b/>
        </w:rPr>
      </w:pPr>
      <w:r>
        <w:rPr>
          <w:b/>
        </w:rPr>
        <w:t>Родниковского муниципального района) на 2023-2027 гг.</w:t>
      </w:r>
    </w:p>
    <w:p w:rsidR="009E14EB" w:rsidRDefault="009E14EB" w:rsidP="009E14EB">
      <w:pPr>
        <w:jc w:val="center"/>
        <w:rPr>
          <w:b/>
        </w:rPr>
      </w:pPr>
    </w:p>
    <w:p w:rsidR="009E14EB" w:rsidRPr="008F38BD" w:rsidRDefault="009E14EB" w:rsidP="009E14EB">
      <w:pPr>
        <w:autoSpaceDE w:val="0"/>
        <w:autoSpaceDN w:val="0"/>
        <w:adjustRightInd w:val="0"/>
        <w:jc w:val="center"/>
      </w:pPr>
      <w:r w:rsidRPr="008F38BD">
        <w:t>1. Паспорт производственной программы</w:t>
      </w:r>
    </w:p>
    <w:p w:rsidR="009E14EB" w:rsidRPr="008F38BD" w:rsidRDefault="009E14EB" w:rsidP="009E14EB">
      <w:pPr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29"/>
        <w:gridCol w:w="5785"/>
      </w:tblGrid>
      <w:tr w:rsidR="009E14EB" w:rsidRPr="008F38BD" w:rsidTr="009E14EB">
        <w:tc>
          <w:tcPr>
            <w:tcW w:w="567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1.</w:t>
            </w:r>
          </w:p>
        </w:tc>
        <w:tc>
          <w:tcPr>
            <w:tcW w:w="3952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829" w:type="dxa"/>
          </w:tcPr>
          <w:p w:rsidR="009E14EB" w:rsidRPr="009F1662" w:rsidRDefault="009E14EB" w:rsidP="009E14EB">
            <w:pPr>
              <w:rPr>
                <w:bCs/>
              </w:rPr>
            </w:pPr>
            <w:r w:rsidRPr="009D2F2F">
              <w:t>ООО «Управляющая компани</w:t>
            </w:r>
            <w:r>
              <w:t xml:space="preserve">я Индустриальный парк «Родники», </w:t>
            </w:r>
            <w:r>
              <w:rPr>
                <w:bCs/>
              </w:rPr>
              <w:t>155250, Ивановская область, г. Родники, ул. Советская, 20</w:t>
            </w:r>
          </w:p>
        </w:tc>
      </w:tr>
      <w:tr w:rsidR="009E14EB" w:rsidRPr="008F38BD" w:rsidTr="009E14EB">
        <w:tc>
          <w:tcPr>
            <w:tcW w:w="567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2.</w:t>
            </w:r>
          </w:p>
        </w:tc>
        <w:tc>
          <w:tcPr>
            <w:tcW w:w="3952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829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Департамент энергетики и тарифов Ивановской области,</w:t>
            </w:r>
          </w:p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Иваново, ул.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Велижская,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д.8</w:t>
            </w:r>
          </w:p>
        </w:tc>
      </w:tr>
      <w:tr w:rsidR="009E14EB" w:rsidRPr="008F38BD" w:rsidTr="009E14EB">
        <w:tc>
          <w:tcPr>
            <w:tcW w:w="567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3.</w:t>
            </w:r>
          </w:p>
        </w:tc>
        <w:tc>
          <w:tcPr>
            <w:tcW w:w="3952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Период реализации программы</w:t>
            </w:r>
          </w:p>
        </w:tc>
        <w:tc>
          <w:tcPr>
            <w:tcW w:w="5829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4568">
              <w:rPr>
                <w:bCs/>
              </w:rPr>
              <w:t>С 01.01.2023 по 31.12.2027</w:t>
            </w:r>
          </w:p>
        </w:tc>
      </w:tr>
    </w:tbl>
    <w:p w:rsidR="009E14EB" w:rsidRDefault="009E14EB" w:rsidP="009E14EB">
      <w:pPr>
        <w:autoSpaceDE w:val="0"/>
        <w:autoSpaceDN w:val="0"/>
        <w:adjustRightInd w:val="0"/>
        <w:ind w:firstLine="540"/>
        <w:jc w:val="both"/>
      </w:pPr>
    </w:p>
    <w:p w:rsidR="005678CD" w:rsidRPr="0001458C" w:rsidRDefault="009E14EB" w:rsidP="0001458C">
      <w:pPr>
        <w:widowControl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2</w:t>
      </w:r>
      <w:r w:rsidRPr="00E6307E">
        <w:t xml:space="preserve">. </w:t>
      </w:r>
      <w:r>
        <w:rPr>
          <w:rFonts w:eastAsiaTheme="minorHAnsi"/>
          <w:lang w:eastAsia="en-US"/>
        </w:rPr>
        <w:t xml:space="preserve">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>
        <w:t>п</w:t>
      </w:r>
      <w:r w:rsidRPr="00E6307E">
        <w:t>еречень мероприятий, направленных на повышение качества обслуживания абонентов</w:t>
      </w:r>
    </w:p>
    <w:p w:rsidR="005678CD" w:rsidRPr="00E6307E" w:rsidRDefault="005678CD" w:rsidP="009E14E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232"/>
        <w:gridCol w:w="3139"/>
        <w:gridCol w:w="3336"/>
      </w:tblGrid>
      <w:tr w:rsidR="009E14EB" w:rsidRPr="00E6307E" w:rsidTr="00076FEC">
        <w:trPr>
          <w:trHeight w:val="758"/>
        </w:trPr>
        <w:tc>
          <w:tcPr>
            <w:tcW w:w="575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3279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Наименование мероприятия</w:t>
            </w:r>
          </w:p>
        </w:tc>
        <w:tc>
          <w:tcPr>
            <w:tcW w:w="3182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График</w:t>
            </w:r>
            <w:r w:rsidRPr="00E6307E">
              <w:rPr>
                <w:bCs/>
              </w:rPr>
              <w:t xml:space="preserve"> реализации мероприяти</w:t>
            </w:r>
            <w:r>
              <w:rPr>
                <w:bCs/>
              </w:rPr>
              <w:t>й производственной программы</w:t>
            </w:r>
          </w:p>
        </w:tc>
        <w:tc>
          <w:tcPr>
            <w:tcW w:w="3385" w:type="dxa"/>
          </w:tcPr>
          <w:p w:rsidR="009E14EB" w:rsidRPr="00E6307E" w:rsidRDefault="009E14EB" w:rsidP="009E14EB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>
              <w:rPr>
                <w:bCs/>
              </w:rPr>
              <w:t xml:space="preserve">, </w:t>
            </w:r>
            <w:r w:rsidRPr="00C13956">
              <w:rPr>
                <w:bCs/>
              </w:rPr>
              <w:t>руб</w:t>
            </w:r>
            <w:r w:rsidRPr="00E6307E">
              <w:rPr>
                <w:bCs/>
              </w:rPr>
              <w:t>.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D21D8E" w:rsidP="008E0E9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Открытый водозабор 2023 год</w:t>
            </w:r>
          </w:p>
        </w:tc>
      </w:tr>
      <w:tr w:rsidR="009E14EB" w:rsidRPr="00FE226F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F447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076FE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776 674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F447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076FE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223 835</w:t>
            </w:r>
          </w:p>
        </w:tc>
      </w:tr>
      <w:tr w:rsidR="00076FEC" w:rsidRPr="00E6307E" w:rsidTr="00076FEC">
        <w:trPr>
          <w:trHeight w:val="264"/>
        </w:trPr>
        <w:tc>
          <w:tcPr>
            <w:tcW w:w="10421" w:type="dxa"/>
            <w:gridSpan w:val="4"/>
          </w:tcPr>
          <w:p w:rsidR="00076FEC" w:rsidRDefault="00D21D8E" w:rsidP="008E0E9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</w:t>
            </w:r>
            <w:r w:rsidR="00076FEC">
              <w:rPr>
                <w:bCs/>
              </w:rPr>
              <w:t>Водоотведение 2023 год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F447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778 270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очистки сточных вод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F447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317 343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D21D8E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Закрытый водозабор 2023</w:t>
            </w:r>
            <w:r w:rsidR="009E14EB" w:rsidRPr="00E6307E">
              <w:rPr>
                <w:bCs/>
              </w:rPr>
              <w:t xml:space="preserve"> год</w:t>
            </w:r>
          </w:p>
        </w:tc>
      </w:tr>
      <w:tr w:rsidR="009E14EB" w:rsidRPr="009F1FF5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F447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9F1FF5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10 458</w:t>
            </w:r>
          </w:p>
        </w:tc>
      </w:tr>
      <w:tr w:rsidR="009E14EB" w:rsidRPr="00015DA6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F447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3828B4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2 398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9C687B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</w:t>
            </w:r>
            <w:r w:rsidR="009E14EB">
              <w:rPr>
                <w:bCs/>
              </w:rPr>
              <w:t>Открытый водозабор 2024 год</w:t>
            </w:r>
          </w:p>
        </w:tc>
      </w:tr>
      <w:tr w:rsidR="009E14EB" w:rsidRPr="00FE226F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813 177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234 355</w:t>
            </w:r>
          </w:p>
        </w:tc>
      </w:tr>
      <w:tr w:rsidR="00076FEC" w:rsidRPr="00E6307E" w:rsidTr="00076FEC">
        <w:trPr>
          <w:trHeight w:val="264"/>
        </w:trPr>
        <w:tc>
          <w:tcPr>
            <w:tcW w:w="10421" w:type="dxa"/>
            <w:gridSpan w:val="4"/>
          </w:tcPr>
          <w:p w:rsidR="00076FEC" w:rsidRDefault="009C687B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</w:t>
            </w:r>
            <w:r w:rsidR="00076FEC">
              <w:rPr>
                <w:bCs/>
              </w:rPr>
              <w:t>Водоотведение 2024 год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814 848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очистки сточных вод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332 258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8D56FF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Закрытый водозабор 2024</w:t>
            </w:r>
            <w:r w:rsidR="009E14EB" w:rsidRPr="00E6307E">
              <w:rPr>
                <w:bCs/>
              </w:rPr>
              <w:t xml:space="preserve"> год</w:t>
            </w:r>
          </w:p>
        </w:tc>
      </w:tr>
      <w:tr w:rsidR="009E14EB" w:rsidRPr="009F1FF5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9F1FF5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10 949</w:t>
            </w:r>
          </w:p>
        </w:tc>
      </w:tr>
      <w:tr w:rsidR="009E14EB" w:rsidRPr="00015DA6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3828B4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2 510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8D56FF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Открытый водозабор 2025 год</w:t>
            </w:r>
          </w:p>
        </w:tc>
      </w:tr>
      <w:tr w:rsidR="009E14EB" w:rsidRPr="00FE226F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845 704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243 729</w:t>
            </w:r>
          </w:p>
        </w:tc>
      </w:tr>
      <w:tr w:rsidR="00AF355C" w:rsidRPr="00E6307E" w:rsidTr="00AF355C">
        <w:trPr>
          <w:trHeight w:val="264"/>
        </w:trPr>
        <w:tc>
          <w:tcPr>
            <w:tcW w:w="10421" w:type="dxa"/>
            <w:gridSpan w:val="4"/>
          </w:tcPr>
          <w:p w:rsidR="00AF355C" w:rsidRDefault="00AF355C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Водоотведение 2025 год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847 442</w:t>
            </w:r>
          </w:p>
        </w:tc>
      </w:tr>
      <w:tr w:rsidR="009E14EB" w:rsidRPr="00E6307E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очистки сточных вод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345 548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AF355C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Закрытый водозабор 2025</w:t>
            </w:r>
            <w:r w:rsidR="009E14EB" w:rsidRPr="00E6307E">
              <w:rPr>
                <w:bCs/>
              </w:rPr>
              <w:t xml:space="preserve"> год</w:t>
            </w:r>
          </w:p>
        </w:tc>
      </w:tr>
      <w:tr w:rsidR="009E14EB" w:rsidRPr="009F1FF5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9F1FF5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11 387</w:t>
            </w:r>
          </w:p>
        </w:tc>
      </w:tr>
      <w:tr w:rsidR="009E14EB" w:rsidRPr="00015DA6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3828B4" w:rsidRDefault="009E14EB" w:rsidP="006D24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2 611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AF355C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</w:t>
            </w:r>
            <w:r w:rsidR="009E14EB">
              <w:rPr>
                <w:bCs/>
              </w:rPr>
              <w:t>Открытый водозабор 2026 год</w:t>
            </w:r>
          </w:p>
        </w:tc>
      </w:tr>
      <w:tr w:rsidR="009E14EB" w:rsidRPr="0051331C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879 532</w:t>
            </w:r>
          </w:p>
        </w:tc>
      </w:tr>
      <w:tr w:rsidR="009E14EB" w:rsidRPr="0051331C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253 478</w:t>
            </w:r>
          </w:p>
        </w:tc>
      </w:tr>
      <w:tr w:rsidR="00AB06E2" w:rsidTr="00AB06E2">
        <w:trPr>
          <w:trHeight w:val="264"/>
        </w:trPr>
        <w:tc>
          <w:tcPr>
            <w:tcW w:w="10421" w:type="dxa"/>
            <w:gridSpan w:val="4"/>
          </w:tcPr>
          <w:p w:rsidR="00AB06E2" w:rsidRDefault="00AF355C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</w:t>
            </w:r>
            <w:r w:rsidR="00AB06E2">
              <w:rPr>
                <w:bCs/>
              </w:rPr>
              <w:t>Водоотведение 2026 год</w:t>
            </w:r>
          </w:p>
        </w:tc>
      </w:tr>
      <w:tr w:rsidR="009E14EB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881 340</w:t>
            </w:r>
          </w:p>
        </w:tc>
      </w:tr>
      <w:tr w:rsidR="009E14EB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очистки сточных вод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359 370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071D13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Закрытый водозабор 2026</w:t>
            </w:r>
            <w:r w:rsidR="009E14EB" w:rsidRPr="00E6307E">
              <w:rPr>
                <w:bCs/>
              </w:rPr>
              <w:t xml:space="preserve"> год</w:t>
            </w:r>
          </w:p>
        </w:tc>
      </w:tr>
      <w:tr w:rsidR="009E14EB" w:rsidRPr="009F1FF5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9F1FF5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11 843</w:t>
            </w:r>
          </w:p>
        </w:tc>
      </w:tr>
      <w:tr w:rsidR="009E14EB" w:rsidRPr="003828B4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3828B4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2 715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071D13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Открытый водозабор 2027 год</w:t>
            </w:r>
          </w:p>
        </w:tc>
      </w:tr>
      <w:tr w:rsidR="009E14EB" w:rsidRPr="0051331C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914 714</w:t>
            </w:r>
          </w:p>
        </w:tc>
      </w:tr>
      <w:tr w:rsidR="009E14EB" w:rsidRPr="0051331C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51331C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263 617</w:t>
            </w:r>
          </w:p>
        </w:tc>
      </w:tr>
      <w:tr w:rsidR="00F4503D" w:rsidTr="00F447AF">
        <w:trPr>
          <w:trHeight w:val="264"/>
        </w:trPr>
        <w:tc>
          <w:tcPr>
            <w:tcW w:w="10421" w:type="dxa"/>
            <w:gridSpan w:val="4"/>
          </w:tcPr>
          <w:p w:rsidR="00F4503D" w:rsidRDefault="00071D13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</w:t>
            </w:r>
            <w:r w:rsidR="002724B8">
              <w:rPr>
                <w:bCs/>
              </w:rPr>
              <w:t xml:space="preserve">                               </w:t>
            </w:r>
            <w:r w:rsidR="00F4503D">
              <w:rPr>
                <w:bCs/>
              </w:rPr>
              <w:t>Водоотведение 2027 год</w:t>
            </w:r>
          </w:p>
        </w:tc>
      </w:tr>
      <w:tr w:rsidR="009E14EB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916 593</w:t>
            </w:r>
          </w:p>
        </w:tc>
      </w:tr>
      <w:tr w:rsidR="009E14EB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очистки сточных вод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373 745</w:t>
            </w:r>
          </w:p>
        </w:tc>
      </w:tr>
      <w:tr w:rsidR="009E14EB" w:rsidRPr="00E6307E" w:rsidTr="00076FEC">
        <w:trPr>
          <w:trHeight w:val="247"/>
        </w:trPr>
        <w:tc>
          <w:tcPr>
            <w:tcW w:w="10421" w:type="dxa"/>
            <w:gridSpan w:val="4"/>
          </w:tcPr>
          <w:p w:rsidR="009E14EB" w:rsidRPr="00E6307E" w:rsidRDefault="00B03C5B" w:rsidP="002D62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</w:t>
            </w:r>
            <w:r w:rsidR="009E14EB">
              <w:rPr>
                <w:bCs/>
              </w:rPr>
              <w:t>Закрытый водозабор 2027</w:t>
            </w:r>
            <w:r w:rsidR="009E14EB" w:rsidRPr="00E6307E">
              <w:rPr>
                <w:bCs/>
              </w:rPr>
              <w:t xml:space="preserve"> год</w:t>
            </w:r>
          </w:p>
        </w:tc>
      </w:tr>
      <w:tr w:rsidR="009E14EB" w:rsidRPr="009F1FF5" w:rsidTr="00076FEC">
        <w:trPr>
          <w:trHeight w:val="247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водопроводных сетей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9F1FF5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12 316</w:t>
            </w:r>
          </w:p>
        </w:tc>
      </w:tr>
      <w:tr w:rsidR="009E14EB" w:rsidRPr="003828B4" w:rsidTr="00076FEC">
        <w:trPr>
          <w:trHeight w:val="264"/>
        </w:trPr>
        <w:tc>
          <w:tcPr>
            <w:tcW w:w="57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7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  <w:tc>
          <w:tcPr>
            <w:tcW w:w="3182" w:type="dxa"/>
            <w:vAlign w:val="center"/>
          </w:tcPr>
          <w:p w:rsidR="009E14EB" w:rsidRPr="00F55AC3" w:rsidRDefault="009E14EB" w:rsidP="00245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385" w:type="dxa"/>
            <w:vAlign w:val="center"/>
          </w:tcPr>
          <w:p w:rsidR="009E14EB" w:rsidRPr="003828B4" w:rsidRDefault="009E14EB" w:rsidP="00F450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2 824</w:t>
            </w:r>
          </w:p>
        </w:tc>
      </w:tr>
    </w:tbl>
    <w:p w:rsidR="009E14EB" w:rsidRDefault="009E14EB" w:rsidP="009E14EB">
      <w:pPr>
        <w:autoSpaceDE w:val="0"/>
        <w:autoSpaceDN w:val="0"/>
        <w:adjustRightInd w:val="0"/>
        <w:ind w:firstLine="540"/>
        <w:jc w:val="both"/>
      </w:pPr>
    </w:p>
    <w:p w:rsidR="009E14EB" w:rsidRDefault="009E14EB" w:rsidP="009E14EB">
      <w:pPr>
        <w:jc w:val="center"/>
      </w:pPr>
      <w:r>
        <w:t xml:space="preserve">3. Планируемый объем подачи воды (принимаемых сточных вод)  </w:t>
      </w:r>
    </w:p>
    <w:p w:rsidR="009E14EB" w:rsidRPr="00AA10D4" w:rsidRDefault="009E14EB" w:rsidP="009E14EB">
      <w:pPr>
        <w:jc w:val="center"/>
      </w:pPr>
      <w:r w:rsidRPr="00AA10D4">
        <w:t>ООО «Управляющая компания Индустриальный парк «Родники»»</w:t>
      </w:r>
    </w:p>
    <w:p w:rsidR="009E14EB" w:rsidRDefault="009E14EB" w:rsidP="009E14EB">
      <w:pPr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803"/>
        <w:gridCol w:w="1163"/>
        <w:gridCol w:w="1180"/>
        <w:gridCol w:w="1159"/>
        <w:gridCol w:w="1159"/>
        <w:gridCol w:w="1159"/>
        <w:gridCol w:w="1059"/>
      </w:tblGrid>
      <w:tr w:rsidR="009E14EB" w:rsidTr="00511080">
        <w:trPr>
          <w:trHeight w:val="688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Показатели производственной программы</w:t>
            </w:r>
          </w:p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(Открытый водозабор</w:t>
            </w:r>
            <w:r w:rsidRPr="00E6307E">
              <w:rPr>
                <w:bCs/>
              </w:rPr>
              <w:t>)</w:t>
            </w:r>
          </w:p>
        </w:tc>
        <w:tc>
          <w:tcPr>
            <w:tcW w:w="1182" w:type="dxa"/>
          </w:tcPr>
          <w:p w:rsidR="009E14EB" w:rsidRPr="00E6307E" w:rsidRDefault="009E14EB" w:rsidP="00511080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Единиц</w:t>
            </w:r>
            <w:r>
              <w:rPr>
                <w:bCs/>
              </w:rPr>
              <w:t>ы</w:t>
            </w:r>
            <w:r w:rsidRPr="00E6307E">
              <w:rPr>
                <w:bCs/>
              </w:rPr>
              <w:t xml:space="preserve"> измерения</w:t>
            </w:r>
          </w:p>
        </w:tc>
        <w:tc>
          <w:tcPr>
            <w:tcW w:w="1200" w:type="dxa"/>
            <w:vAlign w:val="center"/>
          </w:tcPr>
          <w:p w:rsidR="009E14EB" w:rsidRPr="00E6307E" w:rsidRDefault="009C7E49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2023 год</w:t>
            </w:r>
          </w:p>
        </w:tc>
        <w:tc>
          <w:tcPr>
            <w:tcW w:w="1178" w:type="dxa"/>
            <w:vAlign w:val="center"/>
          </w:tcPr>
          <w:p w:rsidR="009E14EB" w:rsidRPr="00E6307E" w:rsidRDefault="009C7E49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2024 год</w:t>
            </w:r>
          </w:p>
        </w:tc>
        <w:tc>
          <w:tcPr>
            <w:tcW w:w="1178" w:type="dxa"/>
            <w:vAlign w:val="center"/>
          </w:tcPr>
          <w:p w:rsidR="009E14EB" w:rsidRPr="00E6307E" w:rsidRDefault="009C7E49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2025 год</w:t>
            </w:r>
          </w:p>
        </w:tc>
        <w:tc>
          <w:tcPr>
            <w:tcW w:w="1178" w:type="dxa"/>
            <w:vAlign w:val="center"/>
          </w:tcPr>
          <w:p w:rsidR="009E14EB" w:rsidRDefault="009C7E49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2</w:t>
            </w:r>
            <w:r w:rsidR="009E14EB">
              <w:rPr>
                <w:bCs/>
              </w:rPr>
              <w:t>026 год</w:t>
            </w:r>
          </w:p>
        </w:tc>
        <w:tc>
          <w:tcPr>
            <w:tcW w:w="1076" w:type="dxa"/>
            <w:vAlign w:val="center"/>
          </w:tcPr>
          <w:p w:rsidR="009E14EB" w:rsidRDefault="009C7E49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2027 год</w:t>
            </w:r>
          </w:p>
        </w:tc>
      </w:tr>
      <w:tr w:rsidR="009E14EB" w:rsidTr="00511080">
        <w:trPr>
          <w:trHeight w:val="168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Подано воды, всего</w:t>
            </w:r>
          </w:p>
        </w:tc>
        <w:tc>
          <w:tcPr>
            <w:tcW w:w="1182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1 741 959</w:t>
            </w: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1 741 959</w:t>
            </w: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1 741 959</w:t>
            </w: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1 741 959</w:t>
            </w:r>
          </w:p>
        </w:tc>
        <w:tc>
          <w:tcPr>
            <w:tcW w:w="1076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1 741 959</w:t>
            </w:r>
          </w:p>
        </w:tc>
      </w:tr>
      <w:tr w:rsidR="009E14EB" w:rsidRPr="00E6307E" w:rsidTr="00511080">
        <w:trPr>
          <w:trHeight w:val="238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 том числе:</w:t>
            </w:r>
          </w:p>
        </w:tc>
        <w:tc>
          <w:tcPr>
            <w:tcW w:w="1182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6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14EB" w:rsidTr="00511080">
        <w:trPr>
          <w:trHeight w:val="224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1.1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Населению</w:t>
            </w:r>
          </w:p>
        </w:tc>
        <w:tc>
          <w:tcPr>
            <w:tcW w:w="1182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6307E" w:rsidRDefault="009E14EB" w:rsidP="00451559">
            <w:r>
              <w:t>446 339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r>
              <w:t>446 339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r>
              <w:t>446 339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r>
              <w:t>446 339</w:t>
            </w:r>
          </w:p>
        </w:tc>
        <w:tc>
          <w:tcPr>
            <w:tcW w:w="1076" w:type="dxa"/>
            <w:vAlign w:val="center"/>
          </w:tcPr>
          <w:p w:rsidR="009E14EB" w:rsidRPr="00E6307E" w:rsidRDefault="009E14EB" w:rsidP="00451559">
            <w:r>
              <w:t>446 339</w:t>
            </w:r>
          </w:p>
        </w:tc>
      </w:tr>
      <w:tr w:rsidR="009E14EB" w:rsidRPr="00E07581" w:rsidTr="00511080">
        <w:trPr>
          <w:trHeight w:val="224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1.2</w:t>
            </w:r>
          </w:p>
        </w:tc>
        <w:tc>
          <w:tcPr>
            <w:tcW w:w="2857" w:type="dxa"/>
          </w:tcPr>
          <w:p w:rsidR="009E14EB" w:rsidRPr="00404B0B" w:rsidRDefault="009E14EB" w:rsidP="009E1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Бюджетным потребителям</w:t>
            </w:r>
          </w:p>
        </w:tc>
        <w:tc>
          <w:tcPr>
            <w:tcW w:w="1182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5 407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5 407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5 407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5 407</w:t>
            </w:r>
          </w:p>
        </w:tc>
        <w:tc>
          <w:tcPr>
            <w:tcW w:w="1076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5 407</w:t>
            </w:r>
          </w:p>
        </w:tc>
      </w:tr>
      <w:tr w:rsidR="009E14EB" w:rsidRPr="00E07581" w:rsidTr="00511080">
        <w:trPr>
          <w:trHeight w:val="224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1.3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Прочим потребителям</w:t>
            </w:r>
          </w:p>
        </w:tc>
        <w:tc>
          <w:tcPr>
            <w:tcW w:w="1182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1 048 872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1 048 872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1 048 872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1 048 872</w:t>
            </w:r>
          </w:p>
        </w:tc>
        <w:tc>
          <w:tcPr>
            <w:tcW w:w="1076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1 048 872</w:t>
            </w:r>
          </w:p>
        </w:tc>
      </w:tr>
      <w:tr w:rsidR="009E14EB" w:rsidRPr="00803DB2" w:rsidTr="00511080">
        <w:trPr>
          <w:trHeight w:val="462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1.4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t>Другим организациям, осуществляющим водоснабжение</w:t>
            </w:r>
          </w:p>
        </w:tc>
        <w:tc>
          <w:tcPr>
            <w:tcW w:w="1182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6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14EB" w:rsidTr="00511080">
        <w:trPr>
          <w:trHeight w:val="143"/>
        </w:trPr>
        <w:tc>
          <w:tcPr>
            <w:tcW w:w="60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1.5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Собственные нужды, не связанные с регулируемым видом деятельности</w:t>
            </w:r>
          </w:p>
        </w:tc>
        <w:tc>
          <w:tcPr>
            <w:tcW w:w="1182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241 341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241 341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241 341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241 341</w:t>
            </w:r>
          </w:p>
        </w:tc>
        <w:tc>
          <w:tcPr>
            <w:tcW w:w="1076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241 341</w:t>
            </w:r>
          </w:p>
        </w:tc>
      </w:tr>
    </w:tbl>
    <w:p w:rsidR="009E14EB" w:rsidRDefault="009E14EB" w:rsidP="009E14EB">
      <w:pPr>
        <w:autoSpaceDE w:val="0"/>
        <w:autoSpaceDN w:val="0"/>
        <w:adjustRightInd w:val="0"/>
        <w:ind w:firstLine="540"/>
        <w:jc w:val="center"/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814"/>
        <w:gridCol w:w="1167"/>
        <w:gridCol w:w="1184"/>
        <w:gridCol w:w="1162"/>
        <w:gridCol w:w="1162"/>
        <w:gridCol w:w="1162"/>
        <w:gridCol w:w="1065"/>
      </w:tblGrid>
      <w:tr w:rsidR="009E14EB" w:rsidTr="005C0C67">
        <w:trPr>
          <w:trHeight w:val="688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Показатели производственной программы</w:t>
            </w:r>
          </w:p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(Закрытый водозабор</w:t>
            </w:r>
            <w:r w:rsidRPr="00E6307E">
              <w:rPr>
                <w:bCs/>
              </w:rPr>
              <w:t>)</w:t>
            </w:r>
          </w:p>
        </w:tc>
        <w:tc>
          <w:tcPr>
            <w:tcW w:w="1183" w:type="dxa"/>
          </w:tcPr>
          <w:p w:rsidR="009E14EB" w:rsidRPr="00E6307E" w:rsidRDefault="009E14EB" w:rsidP="00511080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Единиц</w:t>
            </w:r>
            <w:r>
              <w:rPr>
                <w:bCs/>
              </w:rPr>
              <w:t>ы</w:t>
            </w:r>
            <w:r w:rsidRPr="00E6307E">
              <w:rPr>
                <w:bCs/>
              </w:rPr>
              <w:t xml:space="preserve"> измерения</w:t>
            </w:r>
          </w:p>
        </w:tc>
        <w:tc>
          <w:tcPr>
            <w:tcW w:w="1200" w:type="dxa"/>
            <w:vAlign w:val="center"/>
          </w:tcPr>
          <w:p w:rsidR="009E14EB" w:rsidRPr="00E6307E" w:rsidRDefault="0083677A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2023 год</w:t>
            </w:r>
          </w:p>
        </w:tc>
        <w:tc>
          <w:tcPr>
            <w:tcW w:w="1178" w:type="dxa"/>
            <w:vAlign w:val="center"/>
          </w:tcPr>
          <w:p w:rsidR="009E14EB" w:rsidRPr="00E6307E" w:rsidRDefault="0083677A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2024 год</w:t>
            </w:r>
          </w:p>
        </w:tc>
        <w:tc>
          <w:tcPr>
            <w:tcW w:w="1178" w:type="dxa"/>
            <w:vAlign w:val="center"/>
          </w:tcPr>
          <w:p w:rsidR="009E14EB" w:rsidRPr="00E6307E" w:rsidRDefault="0083677A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2025 год</w:t>
            </w:r>
          </w:p>
        </w:tc>
        <w:tc>
          <w:tcPr>
            <w:tcW w:w="1178" w:type="dxa"/>
            <w:vAlign w:val="center"/>
          </w:tcPr>
          <w:p w:rsidR="009E14EB" w:rsidRDefault="0083677A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2026 год</w:t>
            </w:r>
          </w:p>
        </w:tc>
        <w:tc>
          <w:tcPr>
            <w:tcW w:w="1079" w:type="dxa"/>
            <w:vAlign w:val="center"/>
          </w:tcPr>
          <w:p w:rsidR="009E14EB" w:rsidRDefault="0083677A" w:rsidP="007B3D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9E14EB">
              <w:rPr>
                <w:bCs/>
              </w:rPr>
              <w:t>2027 год</w:t>
            </w:r>
          </w:p>
        </w:tc>
      </w:tr>
      <w:tr w:rsidR="009E14EB" w:rsidTr="005C0C67">
        <w:trPr>
          <w:trHeight w:val="168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Подано воды, всего</w:t>
            </w:r>
          </w:p>
        </w:tc>
        <w:tc>
          <w:tcPr>
            <w:tcW w:w="1183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380 534</w:t>
            </w: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380 534</w:t>
            </w: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380 534</w:t>
            </w: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380 534</w:t>
            </w:r>
          </w:p>
        </w:tc>
        <w:tc>
          <w:tcPr>
            <w:tcW w:w="1079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380 534</w:t>
            </w:r>
          </w:p>
        </w:tc>
      </w:tr>
      <w:tr w:rsidR="009E14EB" w:rsidRPr="00E6307E" w:rsidTr="005C0C67">
        <w:trPr>
          <w:trHeight w:val="238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 том числе:</w:t>
            </w:r>
          </w:p>
        </w:tc>
        <w:tc>
          <w:tcPr>
            <w:tcW w:w="1183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9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14EB" w:rsidTr="005C0C67">
        <w:trPr>
          <w:trHeight w:val="224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1.1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Населению</w:t>
            </w:r>
          </w:p>
        </w:tc>
        <w:tc>
          <w:tcPr>
            <w:tcW w:w="1183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6307E" w:rsidRDefault="009E14EB" w:rsidP="00451559">
            <w:r>
              <w:t>310 281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r>
              <w:t>310 281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r>
              <w:t>310 281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r>
              <w:t>310 281</w:t>
            </w:r>
          </w:p>
        </w:tc>
        <w:tc>
          <w:tcPr>
            <w:tcW w:w="1079" w:type="dxa"/>
            <w:vAlign w:val="center"/>
          </w:tcPr>
          <w:p w:rsidR="009E14EB" w:rsidRPr="00E6307E" w:rsidRDefault="009E14EB" w:rsidP="00451559">
            <w:r>
              <w:t>310 281</w:t>
            </w:r>
          </w:p>
        </w:tc>
      </w:tr>
      <w:tr w:rsidR="009E14EB" w:rsidRPr="00E07581" w:rsidTr="005C0C67">
        <w:trPr>
          <w:trHeight w:val="224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1.2</w:t>
            </w:r>
          </w:p>
        </w:tc>
        <w:tc>
          <w:tcPr>
            <w:tcW w:w="2857" w:type="dxa"/>
          </w:tcPr>
          <w:p w:rsidR="009E14EB" w:rsidRPr="00404B0B" w:rsidRDefault="009E14EB" w:rsidP="009E1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Бюджетным потребителям</w:t>
            </w:r>
          </w:p>
        </w:tc>
        <w:tc>
          <w:tcPr>
            <w:tcW w:w="1183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15 853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15 853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15 853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15 853</w:t>
            </w:r>
          </w:p>
        </w:tc>
        <w:tc>
          <w:tcPr>
            <w:tcW w:w="1079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15 853</w:t>
            </w:r>
          </w:p>
        </w:tc>
      </w:tr>
      <w:tr w:rsidR="009E14EB" w:rsidRPr="00E07581" w:rsidTr="005C0C67">
        <w:trPr>
          <w:trHeight w:val="224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1.3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Прочим потребителям</w:t>
            </w:r>
          </w:p>
        </w:tc>
        <w:tc>
          <w:tcPr>
            <w:tcW w:w="1183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1 619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1 619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1 619</w:t>
            </w:r>
          </w:p>
        </w:tc>
        <w:tc>
          <w:tcPr>
            <w:tcW w:w="1178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1 619</w:t>
            </w:r>
          </w:p>
        </w:tc>
        <w:tc>
          <w:tcPr>
            <w:tcW w:w="1079" w:type="dxa"/>
            <w:vAlign w:val="center"/>
          </w:tcPr>
          <w:p w:rsidR="009E14EB" w:rsidRPr="00E07581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1 619</w:t>
            </w:r>
          </w:p>
        </w:tc>
      </w:tr>
      <w:tr w:rsidR="009E14EB" w:rsidRPr="00803DB2" w:rsidTr="005C0C67">
        <w:trPr>
          <w:trHeight w:val="462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1.4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t>Другим организациям, осуществляющим водоснабжение</w:t>
            </w:r>
          </w:p>
        </w:tc>
        <w:tc>
          <w:tcPr>
            <w:tcW w:w="1183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9" w:type="dxa"/>
            <w:vAlign w:val="center"/>
          </w:tcPr>
          <w:p w:rsidR="009E14EB" w:rsidRPr="00803DB2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14EB" w:rsidTr="005C0C67">
        <w:trPr>
          <w:trHeight w:val="143"/>
        </w:trPr>
        <w:tc>
          <w:tcPr>
            <w:tcW w:w="60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1.5</w:t>
            </w:r>
          </w:p>
        </w:tc>
        <w:tc>
          <w:tcPr>
            <w:tcW w:w="285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Собственные нужды, не связанные с регулируемым видом деятельности</w:t>
            </w:r>
          </w:p>
        </w:tc>
        <w:tc>
          <w:tcPr>
            <w:tcW w:w="1183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200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52 781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52 781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52 781</w:t>
            </w:r>
          </w:p>
        </w:tc>
        <w:tc>
          <w:tcPr>
            <w:tcW w:w="1178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52 781</w:t>
            </w:r>
          </w:p>
        </w:tc>
        <w:tc>
          <w:tcPr>
            <w:tcW w:w="1079" w:type="dxa"/>
            <w:vAlign w:val="center"/>
          </w:tcPr>
          <w:p w:rsidR="009E14EB" w:rsidRPr="00E6307E" w:rsidRDefault="009E14EB" w:rsidP="00451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52 781</w:t>
            </w:r>
          </w:p>
        </w:tc>
      </w:tr>
    </w:tbl>
    <w:p w:rsidR="009E14EB" w:rsidRDefault="009E14EB" w:rsidP="009E14EB">
      <w:pPr>
        <w:autoSpaceDE w:val="0"/>
        <w:autoSpaceDN w:val="0"/>
        <w:adjustRightInd w:val="0"/>
        <w:ind w:firstLine="540"/>
        <w:jc w:val="center"/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813"/>
        <w:gridCol w:w="1167"/>
        <w:gridCol w:w="1120"/>
        <w:gridCol w:w="1119"/>
        <w:gridCol w:w="1162"/>
        <w:gridCol w:w="1162"/>
        <w:gridCol w:w="1065"/>
      </w:tblGrid>
      <w:tr w:rsidR="009E14EB" w:rsidTr="00186A36">
        <w:trPr>
          <w:trHeight w:val="688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28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Показатели производственной программы</w:t>
            </w:r>
          </w:p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(водоотведение</w:t>
            </w:r>
            <w:r w:rsidRPr="00E6307E">
              <w:rPr>
                <w:bCs/>
              </w:rPr>
              <w:t>)</w:t>
            </w:r>
          </w:p>
        </w:tc>
        <w:tc>
          <w:tcPr>
            <w:tcW w:w="1167" w:type="dxa"/>
          </w:tcPr>
          <w:p w:rsidR="009E14EB" w:rsidRPr="00E6307E" w:rsidRDefault="009E14EB" w:rsidP="00511080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Единиц</w:t>
            </w:r>
            <w:r>
              <w:rPr>
                <w:bCs/>
              </w:rPr>
              <w:t>ы</w:t>
            </w:r>
            <w:r w:rsidRPr="00E6307E">
              <w:rPr>
                <w:bCs/>
              </w:rPr>
              <w:t xml:space="preserve"> измерения</w:t>
            </w:r>
          </w:p>
        </w:tc>
        <w:tc>
          <w:tcPr>
            <w:tcW w:w="1120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119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162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1162" w:type="dxa"/>
            <w:vAlign w:val="center"/>
          </w:tcPr>
          <w:p w:rsidR="009E14EB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2026 год</w:t>
            </w:r>
          </w:p>
        </w:tc>
        <w:tc>
          <w:tcPr>
            <w:tcW w:w="1065" w:type="dxa"/>
            <w:vAlign w:val="center"/>
          </w:tcPr>
          <w:p w:rsidR="009E14EB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2027 год</w:t>
            </w:r>
          </w:p>
        </w:tc>
      </w:tr>
      <w:tr w:rsidR="009E14EB" w:rsidTr="00186A36">
        <w:trPr>
          <w:trHeight w:val="168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</w:t>
            </w:r>
          </w:p>
        </w:tc>
        <w:tc>
          <w:tcPr>
            <w:tcW w:w="28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Принято сточных вод, всего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20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2 823 538</w:t>
            </w:r>
          </w:p>
        </w:tc>
        <w:tc>
          <w:tcPr>
            <w:tcW w:w="1119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2 823 538</w:t>
            </w:r>
          </w:p>
        </w:tc>
        <w:tc>
          <w:tcPr>
            <w:tcW w:w="1162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2 823 538</w:t>
            </w:r>
          </w:p>
        </w:tc>
        <w:tc>
          <w:tcPr>
            <w:tcW w:w="1162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2 823 538</w:t>
            </w:r>
          </w:p>
        </w:tc>
        <w:tc>
          <w:tcPr>
            <w:tcW w:w="1065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2 823 538</w:t>
            </w:r>
          </w:p>
        </w:tc>
      </w:tr>
      <w:tr w:rsidR="009E14EB" w:rsidRPr="00E6307E" w:rsidTr="00186A36">
        <w:trPr>
          <w:trHeight w:val="238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20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19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2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2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14EB" w:rsidTr="00186A36">
        <w:trPr>
          <w:trHeight w:val="224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1.1</w:t>
            </w:r>
          </w:p>
        </w:tc>
        <w:tc>
          <w:tcPr>
            <w:tcW w:w="28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Населению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20" w:type="dxa"/>
            <w:vAlign w:val="center"/>
          </w:tcPr>
          <w:p w:rsidR="009E14EB" w:rsidRPr="00E6307E" w:rsidRDefault="009E14EB" w:rsidP="00794ABE">
            <w:r>
              <w:t>846 240</w:t>
            </w:r>
          </w:p>
        </w:tc>
        <w:tc>
          <w:tcPr>
            <w:tcW w:w="1119" w:type="dxa"/>
            <w:vAlign w:val="center"/>
          </w:tcPr>
          <w:p w:rsidR="009E14EB" w:rsidRPr="00E6307E" w:rsidRDefault="009E14EB" w:rsidP="00794ABE">
            <w:r>
              <w:t>846 240</w:t>
            </w:r>
          </w:p>
        </w:tc>
        <w:tc>
          <w:tcPr>
            <w:tcW w:w="1162" w:type="dxa"/>
            <w:vAlign w:val="center"/>
          </w:tcPr>
          <w:p w:rsidR="009E14EB" w:rsidRPr="00E6307E" w:rsidRDefault="009E14EB" w:rsidP="00794ABE">
            <w:r>
              <w:t>846 240</w:t>
            </w:r>
          </w:p>
        </w:tc>
        <w:tc>
          <w:tcPr>
            <w:tcW w:w="1162" w:type="dxa"/>
            <w:vAlign w:val="center"/>
          </w:tcPr>
          <w:p w:rsidR="009E14EB" w:rsidRPr="00E6307E" w:rsidRDefault="009E14EB" w:rsidP="00794ABE">
            <w:r>
              <w:t>846 240</w:t>
            </w:r>
          </w:p>
        </w:tc>
        <w:tc>
          <w:tcPr>
            <w:tcW w:w="1065" w:type="dxa"/>
            <w:vAlign w:val="center"/>
          </w:tcPr>
          <w:p w:rsidR="009E14EB" w:rsidRPr="00E6307E" w:rsidRDefault="009E14EB" w:rsidP="00794ABE">
            <w:r>
              <w:t>846 240</w:t>
            </w:r>
          </w:p>
        </w:tc>
      </w:tr>
      <w:tr w:rsidR="009E14EB" w:rsidRPr="00E07581" w:rsidTr="00186A36">
        <w:trPr>
          <w:trHeight w:val="224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1.2</w:t>
            </w:r>
          </w:p>
        </w:tc>
        <w:tc>
          <w:tcPr>
            <w:tcW w:w="2813" w:type="dxa"/>
          </w:tcPr>
          <w:p w:rsidR="009E14EB" w:rsidRPr="00404B0B" w:rsidRDefault="009E14EB" w:rsidP="009E1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Бюджетным потребителям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20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47 669</w:t>
            </w:r>
          </w:p>
        </w:tc>
        <w:tc>
          <w:tcPr>
            <w:tcW w:w="1119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47 669</w:t>
            </w:r>
          </w:p>
        </w:tc>
        <w:tc>
          <w:tcPr>
            <w:tcW w:w="1162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47 669</w:t>
            </w:r>
          </w:p>
        </w:tc>
        <w:tc>
          <w:tcPr>
            <w:tcW w:w="1162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47 669</w:t>
            </w:r>
          </w:p>
        </w:tc>
        <w:tc>
          <w:tcPr>
            <w:tcW w:w="1065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47 669</w:t>
            </w:r>
          </w:p>
        </w:tc>
      </w:tr>
      <w:tr w:rsidR="009E14EB" w:rsidRPr="00E07581" w:rsidTr="00186A36">
        <w:trPr>
          <w:trHeight w:val="224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lastRenderedPageBreak/>
              <w:t>1.3</w:t>
            </w:r>
          </w:p>
        </w:tc>
        <w:tc>
          <w:tcPr>
            <w:tcW w:w="28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Прочим потребителям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20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67 968</w:t>
            </w:r>
          </w:p>
        </w:tc>
        <w:tc>
          <w:tcPr>
            <w:tcW w:w="1119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67 968</w:t>
            </w:r>
          </w:p>
        </w:tc>
        <w:tc>
          <w:tcPr>
            <w:tcW w:w="1162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67 968</w:t>
            </w:r>
          </w:p>
        </w:tc>
        <w:tc>
          <w:tcPr>
            <w:tcW w:w="1162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67 968</w:t>
            </w:r>
          </w:p>
        </w:tc>
        <w:tc>
          <w:tcPr>
            <w:tcW w:w="1065" w:type="dxa"/>
            <w:vAlign w:val="center"/>
          </w:tcPr>
          <w:p w:rsidR="009E14EB" w:rsidRPr="00E07581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67 968</w:t>
            </w:r>
          </w:p>
        </w:tc>
      </w:tr>
      <w:tr w:rsidR="009E14EB" w:rsidRPr="00803DB2" w:rsidTr="00186A36">
        <w:trPr>
          <w:trHeight w:val="462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1.4</w:t>
            </w:r>
          </w:p>
        </w:tc>
        <w:tc>
          <w:tcPr>
            <w:tcW w:w="28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От др</w:t>
            </w:r>
            <w:r>
              <w:rPr>
                <w:bCs/>
              </w:rPr>
              <w:t>угих организаций, осуществляющих водоотведение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20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911 197</w:t>
            </w:r>
          </w:p>
        </w:tc>
        <w:tc>
          <w:tcPr>
            <w:tcW w:w="1119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911 197</w:t>
            </w:r>
          </w:p>
        </w:tc>
        <w:tc>
          <w:tcPr>
            <w:tcW w:w="1162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911 197</w:t>
            </w:r>
          </w:p>
        </w:tc>
        <w:tc>
          <w:tcPr>
            <w:tcW w:w="1162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911 197</w:t>
            </w:r>
          </w:p>
        </w:tc>
        <w:tc>
          <w:tcPr>
            <w:tcW w:w="1065" w:type="dxa"/>
            <w:vAlign w:val="center"/>
          </w:tcPr>
          <w:p w:rsidR="009E14EB" w:rsidRPr="00803DB2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911 197</w:t>
            </w:r>
          </w:p>
        </w:tc>
      </w:tr>
      <w:tr w:rsidR="009E14EB" w:rsidTr="00186A36">
        <w:trPr>
          <w:trHeight w:val="143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1.5</w:t>
            </w:r>
          </w:p>
        </w:tc>
        <w:tc>
          <w:tcPr>
            <w:tcW w:w="28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Собственные нужды, не связанные с регулируемым видом деятельности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20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169 132</w:t>
            </w:r>
          </w:p>
        </w:tc>
        <w:tc>
          <w:tcPr>
            <w:tcW w:w="1119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169 132</w:t>
            </w:r>
          </w:p>
        </w:tc>
        <w:tc>
          <w:tcPr>
            <w:tcW w:w="1162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169 132</w:t>
            </w:r>
          </w:p>
        </w:tc>
        <w:tc>
          <w:tcPr>
            <w:tcW w:w="1162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169 132</w:t>
            </w:r>
          </w:p>
        </w:tc>
        <w:tc>
          <w:tcPr>
            <w:tcW w:w="1065" w:type="dxa"/>
            <w:vAlign w:val="center"/>
          </w:tcPr>
          <w:p w:rsidR="009E14EB" w:rsidRPr="00E6307E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169 132</w:t>
            </w:r>
          </w:p>
        </w:tc>
      </w:tr>
      <w:tr w:rsidR="009E14EB" w:rsidTr="00186A36">
        <w:trPr>
          <w:trHeight w:val="788"/>
        </w:trPr>
        <w:tc>
          <w:tcPr>
            <w:tcW w:w="59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2813" w:type="dxa"/>
          </w:tcPr>
          <w:p w:rsidR="009E14EB" w:rsidRDefault="009E14EB" w:rsidP="009E14EB">
            <w:pPr>
              <w:autoSpaceDE w:val="0"/>
              <w:autoSpaceDN w:val="0"/>
              <w:adjustRightInd w:val="0"/>
            </w:pPr>
            <w:r>
              <w:t>С</w:t>
            </w:r>
            <w:r w:rsidRPr="00546790">
              <w:t xml:space="preserve"> локальных очистных сооружений</w:t>
            </w:r>
            <w:r>
              <w:t xml:space="preserve"> </w:t>
            </w:r>
            <w:r w:rsidRPr="00546790">
              <w:t xml:space="preserve">(промышленные стоки с ИП) </w:t>
            </w:r>
          </w:p>
        </w:tc>
        <w:tc>
          <w:tcPr>
            <w:tcW w:w="1167" w:type="dxa"/>
            <w:vAlign w:val="center"/>
          </w:tcPr>
          <w:p w:rsidR="009E14EB" w:rsidRPr="00E6307E" w:rsidRDefault="009E14EB" w:rsidP="007B3DFE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20" w:type="dxa"/>
            <w:vAlign w:val="center"/>
          </w:tcPr>
          <w:p w:rsidR="009E14EB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781 332</w:t>
            </w:r>
          </w:p>
        </w:tc>
        <w:tc>
          <w:tcPr>
            <w:tcW w:w="1119" w:type="dxa"/>
            <w:vAlign w:val="center"/>
          </w:tcPr>
          <w:p w:rsidR="009E14EB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781 332</w:t>
            </w:r>
          </w:p>
        </w:tc>
        <w:tc>
          <w:tcPr>
            <w:tcW w:w="1162" w:type="dxa"/>
            <w:vAlign w:val="center"/>
          </w:tcPr>
          <w:p w:rsidR="009E14EB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781 332</w:t>
            </w:r>
          </w:p>
        </w:tc>
        <w:tc>
          <w:tcPr>
            <w:tcW w:w="1162" w:type="dxa"/>
            <w:vAlign w:val="center"/>
          </w:tcPr>
          <w:p w:rsidR="009E14EB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781 332</w:t>
            </w:r>
          </w:p>
        </w:tc>
        <w:tc>
          <w:tcPr>
            <w:tcW w:w="1065" w:type="dxa"/>
            <w:vAlign w:val="center"/>
          </w:tcPr>
          <w:p w:rsidR="009E14EB" w:rsidRDefault="009E14EB" w:rsidP="00794A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781 332</w:t>
            </w:r>
          </w:p>
        </w:tc>
      </w:tr>
    </w:tbl>
    <w:p w:rsidR="009E14EB" w:rsidRDefault="009E14EB" w:rsidP="009E14EB">
      <w:pPr>
        <w:widowControl/>
      </w:pPr>
    </w:p>
    <w:p w:rsidR="009E14EB" w:rsidRDefault="009E14EB" w:rsidP="009E14EB">
      <w:pPr>
        <w:widowControl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4</w:t>
      </w:r>
      <w:r w:rsidRPr="004576A6">
        <w:t>. Плановые значения показателей надежности, качества и энергетической эффективности объектов централизованных систем водоснабжения (водоотведения)</w:t>
      </w:r>
      <w:r>
        <w:t xml:space="preserve">, </w:t>
      </w:r>
      <w:r>
        <w:rPr>
          <w:rFonts w:eastAsiaTheme="minorHAnsi"/>
          <w:lang w:eastAsia="en-US"/>
        </w:rPr>
        <w:t>расчет эффективности производственной программы</w:t>
      </w:r>
    </w:p>
    <w:p w:rsidR="009E14EB" w:rsidRDefault="009E14EB" w:rsidP="009E14EB">
      <w:pPr>
        <w:widowControl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891"/>
        <w:gridCol w:w="1161"/>
        <w:gridCol w:w="1272"/>
        <w:gridCol w:w="1113"/>
        <w:gridCol w:w="1114"/>
        <w:gridCol w:w="1112"/>
      </w:tblGrid>
      <w:tr w:rsidR="009E14EB" w:rsidRPr="004576A6" w:rsidTr="009E14EB">
        <w:trPr>
          <w:trHeight w:val="250"/>
          <w:jc w:val="center"/>
        </w:trPr>
        <w:tc>
          <w:tcPr>
            <w:tcW w:w="292" w:type="pct"/>
            <w:vMerge w:val="restart"/>
            <w:vAlign w:val="center"/>
          </w:tcPr>
          <w:p w:rsidR="009E14EB" w:rsidRPr="004576A6" w:rsidRDefault="009E14EB" w:rsidP="009E14EB">
            <w:pPr>
              <w:widowControl/>
            </w:pPr>
            <w:r w:rsidRPr="004576A6">
              <w:t>№ п/п</w:t>
            </w:r>
          </w:p>
        </w:tc>
        <w:tc>
          <w:tcPr>
            <w:tcW w:w="1894" w:type="pct"/>
            <w:vMerge w:val="restart"/>
            <w:vAlign w:val="center"/>
          </w:tcPr>
          <w:p w:rsidR="009E14EB" w:rsidRPr="004576A6" w:rsidRDefault="009E14EB" w:rsidP="009E14EB">
            <w:pPr>
              <w:widowControl/>
            </w:pPr>
            <w:r w:rsidRPr="004576A6">
              <w:t>Наименование показателя</w:t>
            </w:r>
          </w:p>
        </w:tc>
        <w:tc>
          <w:tcPr>
            <w:tcW w:w="2814" w:type="pct"/>
            <w:gridSpan w:val="5"/>
          </w:tcPr>
          <w:p w:rsidR="009E14EB" w:rsidRPr="004576A6" w:rsidRDefault="006236CA" w:rsidP="00794ABE">
            <w:pPr>
              <w:widowControl/>
            </w:pPr>
            <w:r>
              <w:t xml:space="preserve">                                                  </w:t>
            </w:r>
            <w:r w:rsidR="009E14EB">
              <w:t>Период</w:t>
            </w:r>
          </w:p>
        </w:tc>
      </w:tr>
      <w:tr w:rsidR="009E14EB" w:rsidRPr="004576A6" w:rsidTr="008A5F3D">
        <w:trPr>
          <w:trHeight w:val="213"/>
          <w:jc w:val="center"/>
        </w:trPr>
        <w:tc>
          <w:tcPr>
            <w:tcW w:w="292" w:type="pct"/>
            <w:vMerge/>
            <w:vAlign w:val="center"/>
          </w:tcPr>
          <w:p w:rsidR="009E14EB" w:rsidRPr="004576A6" w:rsidRDefault="009E14EB" w:rsidP="009E14EB">
            <w:pPr>
              <w:widowControl/>
            </w:pPr>
          </w:p>
        </w:tc>
        <w:tc>
          <w:tcPr>
            <w:tcW w:w="1894" w:type="pct"/>
            <w:vMerge/>
            <w:vAlign w:val="center"/>
          </w:tcPr>
          <w:p w:rsidR="009E14EB" w:rsidRPr="004576A6" w:rsidRDefault="009E14EB" w:rsidP="009E14EB">
            <w:pPr>
              <w:widowControl/>
            </w:pP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2023 год</w:t>
            </w: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2024 год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2025 год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2026 год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2027 год</w:t>
            </w:r>
          </w:p>
        </w:tc>
      </w:tr>
      <w:tr w:rsidR="009E14EB" w:rsidRPr="004576A6" w:rsidTr="009E14EB">
        <w:trPr>
          <w:jc w:val="center"/>
        </w:trPr>
        <w:tc>
          <w:tcPr>
            <w:tcW w:w="2186" w:type="pct"/>
            <w:gridSpan w:val="2"/>
          </w:tcPr>
          <w:p w:rsidR="009E14EB" w:rsidRPr="004576A6" w:rsidRDefault="009E14EB" w:rsidP="009E14EB">
            <w:pPr>
              <w:widowControl/>
            </w:pPr>
            <w:r w:rsidRPr="004576A6">
              <w:t>1. Показатели качества воды (в отношении питьевой воды)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Default="009E14EB" w:rsidP="00794ABE">
            <w:pPr>
              <w:widowControl/>
            </w:pP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1.1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6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0,5</w:t>
            </w:r>
          </w:p>
        </w:tc>
        <w:tc>
          <w:tcPr>
            <w:tcW w:w="620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0,5</w:t>
            </w:r>
          </w:p>
        </w:tc>
        <w:tc>
          <w:tcPr>
            <w:tcW w:w="543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0,5</w:t>
            </w:r>
          </w:p>
        </w:tc>
        <w:tc>
          <w:tcPr>
            <w:tcW w:w="543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0,5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0,5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1.1.1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-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1.2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6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0,7</w:t>
            </w:r>
          </w:p>
        </w:tc>
        <w:tc>
          <w:tcPr>
            <w:tcW w:w="620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0,7</w:t>
            </w:r>
          </w:p>
        </w:tc>
        <w:tc>
          <w:tcPr>
            <w:tcW w:w="543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0,7</w:t>
            </w:r>
          </w:p>
        </w:tc>
        <w:tc>
          <w:tcPr>
            <w:tcW w:w="543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0,7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0,7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1.2.1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-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186" w:type="pct"/>
            <w:gridSpan w:val="2"/>
          </w:tcPr>
          <w:p w:rsidR="009E14EB" w:rsidRPr="004576A6" w:rsidRDefault="009E14EB" w:rsidP="009E14EB">
            <w:pPr>
              <w:widowControl/>
            </w:pPr>
            <w:r w:rsidRPr="004576A6">
              <w:t>2. Показатель надежности и бесперебойности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2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</w:tr>
      <w:tr w:rsidR="009E14EB" w:rsidRPr="004576A6" w:rsidTr="00D71210">
        <w:trPr>
          <w:trHeight w:val="103"/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2.1</w:t>
            </w:r>
          </w:p>
        </w:tc>
        <w:tc>
          <w:tcPr>
            <w:tcW w:w="1894" w:type="pct"/>
          </w:tcPr>
          <w:p w:rsidR="009E14EB" w:rsidRPr="002858F8" w:rsidRDefault="009E14EB" w:rsidP="009E14EB">
            <w:pPr>
              <w:widowControl/>
              <w:ind w:firstLine="34"/>
              <w:jc w:val="both"/>
              <w:rPr>
                <w:sz w:val="22"/>
              </w:rPr>
            </w:pPr>
            <w:r w:rsidRPr="004576A6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566" w:type="pct"/>
            <w:vAlign w:val="center"/>
          </w:tcPr>
          <w:p w:rsidR="009E14EB" w:rsidRPr="00C31A4E" w:rsidRDefault="009E14EB" w:rsidP="00794ABE">
            <w:pPr>
              <w:widowControl/>
              <w:rPr>
                <w:lang w:val="en-US"/>
              </w:rPr>
            </w:pPr>
            <w:r>
              <w:t>0,6</w:t>
            </w:r>
          </w:p>
        </w:tc>
        <w:tc>
          <w:tcPr>
            <w:tcW w:w="620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0,6</w:t>
            </w:r>
          </w:p>
        </w:tc>
        <w:tc>
          <w:tcPr>
            <w:tcW w:w="543" w:type="pct"/>
            <w:vAlign w:val="center"/>
          </w:tcPr>
          <w:p w:rsidR="009E14EB" w:rsidRPr="00C31A4E" w:rsidRDefault="009E14EB" w:rsidP="00794ABE">
            <w:pPr>
              <w:widowControl/>
              <w:rPr>
                <w:lang w:val="en-US"/>
              </w:rPr>
            </w:pPr>
            <w:r>
              <w:t>0,6</w:t>
            </w:r>
          </w:p>
        </w:tc>
        <w:tc>
          <w:tcPr>
            <w:tcW w:w="543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0,6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0,6</w:t>
            </w:r>
          </w:p>
        </w:tc>
      </w:tr>
      <w:tr w:rsidR="009E14EB" w:rsidRPr="004576A6" w:rsidTr="009E14EB">
        <w:trPr>
          <w:trHeight w:val="277"/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2.1.1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-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2.2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Для централизованных систем водоотведения:</w:t>
            </w:r>
          </w:p>
          <w:p w:rsidR="009E14EB" w:rsidRPr="004576A6" w:rsidRDefault="009E14EB" w:rsidP="009E14EB">
            <w:pPr>
              <w:widowControl/>
              <w:jc w:val="both"/>
            </w:pPr>
            <w:r w:rsidRPr="004576A6">
              <w:t xml:space="preserve">удельное количество аварий и засоров в расчете на протяженность </w:t>
            </w:r>
            <w:r w:rsidRPr="004576A6">
              <w:lastRenderedPageBreak/>
              <w:t>канализационной сети в год (ед./км)</w:t>
            </w:r>
          </w:p>
        </w:tc>
        <w:tc>
          <w:tcPr>
            <w:tcW w:w="566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lastRenderedPageBreak/>
              <w:t>1,0</w:t>
            </w:r>
          </w:p>
          <w:p w:rsidR="009E14EB" w:rsidRPr="004576A6" w:rsidRDefault="009E14EB" w:rsidP="00794ABE">
            <w:pPr>
              <w:widowControl/>
            </w:pPr>
          </w:p>
        </w:tc>
        <w:tc>
          <w:tcPr>
            <w:tcW w:w="620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1,0</w:t>
            </w:r>
          </w:p>
          <w:p w:rsidR="009E14EB" w:rsidRPr="004576A6" w:rsidRDefault="009E14EB" w:rsidP="00794ABE"/>
        </w:tc>
        <w:tc>
          <w:tcPr>
            <w:tcW w:w="543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1,0</w:t>
            </w:r>
          </w:p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1,0</w:t>
            </w:r>
          </w:p>
          <w:p w:rsidR="009E14EB" w:rsidRPr="004576A6" w:rsidRDefault="009E14EB" w:rsidP="00794ABE"/>
        </w:tc>
        <w:tc>
          <w:tcPr>
            <w:tcW w:w="542" w:type="pct"/>
            <w:vAlign w:val="center"/>
          </w:tcPr>
          <w:p w:rsidR="009E14EB" w:rsidRPr="00C5694F" w:rsidRDefault="009E14EB" w:rsidP="00794ABE">
            <w:pPr>
              <w:widowControl/>
            </w:pPr>
            <w:r>
              <w:t>1,0</w:t>
            </w:r>
          </w:p>
          <w:p w:rsidR="009E14EB" w:rsidRDefault="009E14EB" w:rsidP="00794ABE">
            <w:pPr>
              <w:widowControl/>
            </w:pP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2.2.1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-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186" w:type="pct"/>
            <w:gridSpan w:val="2"/>
          </w:tcPr>
          <w:p w:rsidR="009E14EB" w:rsidRPr="004576A6" w:rsidRDefault="009E14EB" w:rsidP="009E14EB">
            <w:pPr>
              <w:widowControl/>
            </w:pPr>
            <w:r w:rsidRPr="004576A6">
              <w:t>3. Показатели качества очистки сточных вод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2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3.1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50</w:t>
            </w: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50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50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50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50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3.1.1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-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3.2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0</w:t>
            </w: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0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0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3.2.1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-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3.3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10</w:t>
            </w: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10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10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10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3.3.1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186" w:type="pct"/>
            <w:gridSpan w:val="2"/>
          </w:tcPr>
          <w:p w:rsidR="009E14EB" w:rsidRPr="004576A6" w:rsidRDefault="009E14EB" w:rsidP="009E14EB">
            <w:pPr>
              <w:widowControl/>
            </w:pPr>
            <w:r w:rsidRPr="004576A6">
              <w:t>4. Показатели энергетической эффективности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3" w:type="pct"/>
          </w:tcPr>
          <w:p w:rsidR="009E14EB" w:rsidRPr="004576A6" w:rsidRDefault="009E14EB" w:rsidP="00794ABE">
            <w:pPr>
              <w:widowControl/>
            </w:pPr>
          </w:p>
        </w:tc>
        <w:tc>
          <w:tcPr>
            <w:tcW w:w="542" w:type="pct"/>
            <w:vAlign w:val="center"/>
          </w:tcPr>
          <w:p w:rsidR="009E14EB" w:rsidRPr="004576A6" w:rsidRDefault="009E14EB" w:rsidP="00794ABE">
            <w:pPr>
              <w:widowControl/>
            </w:pP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4.1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r>
              <w:t xml:space="preserve">водопроводную сеть (в процентах) открытый </w:t>
            </w:r>
            <w:proofErr w:type="spellStart"/>
            <w:r>
              <w:t>водозабо</w:t>
            </w:r>
            <w:proofErr w:type="spellEnd"/>
          </w:p>
        </w:tc>
        <w:tc>
          <w:tcPr>
            <w:tcW w:w="566" w:type="pct"/>
            <w:vAlign w:val="center"/>
          </w:tcPr>
          <w:p w:rsidR="009E14EB" w:rsidRPr="005621DC" w:rsidRDefault="009E14EB" w:rsidP="00794ABE">
            <w:pPr>
              <w:widowControl/>
            </w:pPr>
            <w:r>
              <w:t>28,71</w:t>
            </w:r>
          </w:p>
        </w:tc>
        <w:tc>
          <w:tcPr>
            <w:tcW w:w="620" w:type="pct"/>
            <w:vAlign w:val="center"/>
          </w:tcPr>
          <w:p w:rsidR="009E14EB" w:rsidRPr="005621DC" w:rsidRDefault="009E14EB" w:rsidP="00794ABE">
            <w:pPr>
              <w:widowControl/>
            </w:pPr>
            <w:r>
              <w:t>28,71</w:t>
            </w:r>
          </w:p>
        </w:tc>
        <w:tc>
          <w:tcPr>
            <w:tcW w:w="543" w:type="pct"/>
            <w:vAlign w:val="center"/>
          </w:tcPr>
          <w:p w:rsidR="009E14EB" w:rsidRPr="005621DC" w:rsidRDefault="009E14EB" w:rsidP="00794ABE">
            <w:pPr>
              <w:widowControl/>
            </w:pPr>
            <w:r>
              <w:t>28,71</w:t>
            </w:r>
          </w:p>
        </w:tc>
        <w:tc>
          <w:tcPr>
            <w:tcW w:w="543" w:type="pct"/>
            <w:vAlign w:val="center"/>
          </w:tcPr>
          <w:p w:rsidR="009E14EB" w:rsidRPr="005621DC" w:rsidRDefault="009E14EB" w:rsidP="00794ABE">
            <w:pPr>
              <w:widowControl/>
            </w:pPr>
            <w:r>
              <w:t>28,71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28,71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4.2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r>
              <w:t>водопроводную сеть (в процентах) закрытый водозабор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29,92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29,92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29,92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29,92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29,92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4.1.1</w:t>
            </w:r>
          </w:p>
        </w:tc>
        <w:tc>
          <w:tcPr>
            <w:tcW w:w="1894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-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pPr>
              <w:widowControl/>
            </w:pPr>
            <w:r>
              <w:t>100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4.3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</w:pPr>
            <w:r w:rsidRPr="004576A6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566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1,288</w:t>
            </w:r>
          </w:p>
        </w:tc>
        <w:tc>
          <w:tcPr>
            <w:tcW w:w="620" w:type="pct"/>
            <w:vAlign w:val="center"/>
          </w:tcPr>
          <w:p w:rsidR="009E14EB" w:rsidRPr="004576A6" w:rsidRDefault="009E14EB" w:rsidP="00794ABE">
            <w:r>
              <w:t>1,288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pPr>
              <w:widowControl/>
            </w:pPr>
            <w:r>
              <w:t>1,288</w:t>
            </w:r>
          </w:p>
        </w:tc>
        <w:tc>
          <w:tcPr>
            <w:tcW w:w="543" w:type="pct"/>
            <w:vAlign w:val="center"/>
          </w:tcPr>
          <w:p w:rsidR="009E14EB" w:rsidRPr="004576A6" w:rsidRDefault="009E14EB" w:rsidP="00794ABE">
            <w:r>
              <w:t>1,288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r>
              <w:t>1,288</w:t>
            </w:r>
          </w:p>
        </w:tc>
      </w:tr>
      <w:tr w:rsidR="009E14EB" w:rsidRPr="004576A6" w:rsidTr="009E14EB">
        <w:trPr>
          <w:jc w:val="center"/>
        </w:trPr>
        <w:tc>
          <w:tcPr>
            <w:tcW w:w="292" w:type="pct"/>
          </w:tcPr>
          <w:p w:rsidR="009E14EB" w:rsidRPr="004576A6" w:rsidRDefault="009E14EB" w:rsidP="009E14EB">
            <w:pPr>
              <w:widowControl/>
            </w:pPr>
            <w:r>
              <w:t>4.4</w:t>
            </w:r>
          </w:p>
        </w:tc>
        <w:tc>
          <w:tcPr>
            <w:tcW w:w="1894" w:type="pct"/>
          </w:tcPr>
          <w:p w:rsidR="009E14EB" w:rsidRPr="004576A6" w:rsidRDefault="009E14EB" w:rsidP="009E14EB">
            <w:pPr>
              <w:widowControl/>
            </w:pPr>
            <w:r w:rsidRPr="004576A6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566" w:type="pct"/>
            <w:vAlign w:val="center"/>
          </w:tcPr>
          <w:p w:rsidR="009E14EB" w:rsidRDefault="009E14EB" w:rsidP="00794ABE">
            <w:pPr>
              <w:widowControl/>
            </w:pPr>
            <w:r>
              <w:t>1,262</w:t>
            </w:r>
          </w:p>
        </w:tc>
        <w:tc>
          <w:tcPr>
            <w:tcW w:w="620" w:type="pct"/>
            <w:vAlign w:val="center"/>
          </w:tcPr>
          <w:p w:rsidR="009E14EB" w:rsidRDefault="009E14EB" w:rsidP="00794ABE">
            <w:r>
              <w:t>1,262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pPr>
              <w:widowControl/>
            </w:pPr>
            <w:r>
              <w:t>1,262</w:t>
            </w:r>
          </w:p>
        </w:tc>
        <w:tc>
          <w:tcPr>
            <w:tcW w:w="543" w:type="pct"/>
            <w:vAlign w:val="center"/>
          </w:tcPr>
          <w:p w:rsidR="009E14EB" w:rsidRDefault="009E14EB" w:rsidP="00794ABE">
            <w:r>
              <w:t>1,262</w:t>
            </w:r>
          </w:p>
        </w:tc>
        <w:tc>
          <w:tcPr>
            <w:tcW w:w="542" w:type="pct"/>
            <w:vAlign w:val="center"/>
          </w:tcPr>
          <w:p w:rsidR="009E14EB" w:rsidRDefault="009E14EB" w:rsidP="00794ABE">
            <w:r>
              <w:t>1,262</w:t>
            </w:r>
          </w:p>
        </w:tc>
      </w:tr>
    </w:tbl>
    <w:p w:rsidR="009E14EB" w:rsidRDefault="009E14EB" w:rsidP="009E14EB">
      <w:pPr>
        <w:jc w:val="center"/>
      </w:pPr>
    </w:p>
    <w:p w:rsidR="009E14EB" w:rsidRPr="003D2C16" w:rsidRDefault="009E14EB" w:rsidP="009E14EB">
      <w:pPr>
        <w:jc w:val="center"/>
      </w:pPr>
      <w:r>
        <w:t xml:space="preserve">5. </w:t>
      </w:r>
      <w:r w:rsidRPr="003D2C16">
        <w:t xml:space="preserve">Отчет об исполнении производственной программы за </w:t>
      </w:r>
      <w:r>
        <w:t>2021 год.</w:t>
      </w:r>
    </w:p>
    <w:p w:rsidR="009E14EB" w:rsidRPr="003D2C16" w:rsidRDefault="009E14EB" w:rsidP="009E14EB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997"/>
        <w:gridCol w:w="1126"/>
        <w:gridCol w:w="1207"/>
        <w:gridCol w:w="1209"/>
        <w:gridCol w:w="1146"/>
        <w:gridCol w:w="1073"/>
      </w:tblGrid>
      <w:tr w:rsidR="009E14EB" w:rsidRPr="00FF070C" w:rsidTr="00D35A79">
        <w:trPr>
          <w:trHeight w:val="238"/>
        </w:trPr>
        <w:tc>
          <w:tcPr>
            <w:tcW w:w="525" w:type="dxa"/>
            <w:vMerge w:val="restart"/>
            <w:vAlign w:val="center"/>
          </w:tcPr>
          <w:p w:rsidR="009E14EB" w:rsidRPr="00FF070C" w:rsidRDefault="009E14EB" w:rsidP="00D35A79">
            <w:r w:rsidRPr="00FF070C">
              <w:t>№ п/п</w:t>
            </w:r>
          </w:p>
        </w:tc>
        <w:tc>
          <w:tcPr>
            <w:tcW w:w="4324" w:type="dxa"/>
            <w:vMerge w:val="restart"/>
            <w:vAlign w:val="center"/>
          </w:tcPr>
          <w:p w:rsidR="009E14EB" w:rsidRPr="00FF070C" w:rsidRDefault="009E14EB" w:rsidP="00D35A79">
            <w:r w:rsidRPr="00FF070C">
              <w:t>Показатели производственной программы водоснабжения</w:t>
            </w:r>
          </w:p>
        </w:tc>
        <w:tc>
          <w:tcPr>
            <w:tcW w:w="1128" w:type="dxa"/>
            <w:vMerge w:val="restart"/>
            <w:vAlign w:val="center"/>
          </w:tcPr>
          <w:p w:rsidR="009E14EB" w:rsidRPr="00FF070C" w:rsidRDefault="009E14EB" w:rsidP="00D35A79">
            <w:r w:rsidRPr="00FF070C">
              <w:t>Единиц</w:t>
            </w:r>
            <w:r>
              <w:t>ы</w:t>
            </w:r>
            <w:r w:rsidRPr="00FF070C">
              <w:t xml:space="preserve"> измерения</w:t>
            </w:r>
          </w:p>
        </w:tc>
        <w:tc>
          <w:tcPr>
            <w:tcW w:w="2550" w:type="dxa"/>
            <w:gridSpan w:val="2"/>
            <w:vAlign w:val="center"/>
          </w:tcPr>
          <w:p w:rsidR="009E14EB" w:rsidRPr="00FF070C" w:rsidRDefault="009E14EB" w:rsidP="00EF6BE4">
            <w:r>
              <w:t>Открытый водозабор</w:t>
            </w:r>
          </w:p>
        </w:tc>
        <w:tc>
          <w:tcPr>
            <w:tcW w:w="2354" w:type="dxa"/>
            <w:gridSpan w:val="2"/>
            <w:vAlign w:val="center"/>
          </w:tcPr>
          <w:p w:rsidR="009E14EB" w:rsidRPr="00FF070C" w:rsidRDefault="009E14EB" w:rsidP="00EF6BE4">
            <w:r>
              <w:t>Закрытый водозабор</w:t>
            </w:r>
          </w:p>
        </w:tc>
      </w:tr>
      <w:tr w:rsidR="009E14EB" w:rsidRPr="00FF070C" w:rsidTr="00D35A79">
        <w:trPr>
          <w:trHeight w:val="451"/>
        </w:trPr>
        <w:tc>
          <w:tcPr>
            <w:tcW w:w="525" w:type="dxa"/>
            <w:vMerge/>
            <w:vAlign w:val="center"/>
          </w:tcPr>
          <w:p w:rsidR="009E14EB" w:rsidRPr="00FF070C" w:rsidRDefault="009E14EB" w:rsidP="00D35A79"/>
        </w:tc>
        <w:tc>
          <w:tcPr>
            <w:tcW w:w="4324" w:type="dxa"/>
            <w:vMerge/>
            <w:vAlign w:val="center"/>
          </w:tcPr>
          <w:p w:rsidR="009E14EB" w:rsidRPr="00FF070C" w:rsidRDefault="009E14EB" w:rsidP="00D35A79"/>
        </w:tc>
        <w:tc>
          <w:tcPr>
            <w:tcW w:w="1128" w:type="dxa"/>
            <w:vMerge/>
            <w:vAlign w:val="center"/>
          </w:tcPr>
          <w:p w:rsidR="009E14EB" w:rsidRPr="00FF070C" w:rsidRDefault="009E14EB" w:rsidP="00D35A79"/>
        </w:tc>
        <w:tc>
          <w:tcPr>
            <w:tcW w:w="1274" w:type="dxa"/>
            <w:vAlign w:val="center"/>
          </w:tcPr>
          <w:p w:rsidR="009E14EB" w:rsidRDefault="009E14EB" w:rsidP="00C57480"/>
          <w:p w:rsidR="009E14EB" w:rsidRDefault="009E14EB" w:rsidP="00C57480">
            <w:r w:rsidRPr="00FF070C">
              <w:t>План</w:t>
            </w:r>
          </w:p>
          <w:p w:rsidR="009E14EB" w:rsidRDefault="009E14EB" w:rsidP="00C57480"/>
        </w:tc>
        <w:tc>
          <w:tcPr>
            <w:tcW w:w="1276" w:type="dxa"/>
            <w:vAlign w:val="center"/>
          </w:tcPr>
          <w:p w:rsidR="009E14EB" w:rsidRPr="00FF070C" w:rsidRDefault="009E14EB" w:rsidP="00C57480">
            <w:r w:rsidRPr="00FF070C">
              <w:t>Факт</w:t>
            </w:r>
          </w:p>
        </w:tc>
        <w:tc>
          <w:tcPr>
            <w:tcW w:w="1219" w:type="dxa"/>
            <w:vAlign w:val="center"/>
          </w:tcPr>
          <w:p w:rsidR="009E14EB" w:rsidRPr="00FF070C" w:rsidRDefault="009E14EB" w:rsidP="00C57480">
            <w:r w:rsidRPr="00FF070C">
              <w:t>План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 w:rsidRPr="00FF070C">
              <w:t>Факт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>
              <w:t>1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Подано воды, всего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куб. м</w:t>
            </w:r>
          </w:p>
        </w:tc>
        <w:tc>
          <w:tcPr>
            <w:tcW w:w="1274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2 000 850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2 120 483</w:t>
            </w:r>
          </w:p>
        </w:tc>
        <w:tc>
          <w:tcPr>
            <w:tcW w:w="1219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68 467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71 374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/>
        </w:tc>
        <w:tc>
          <w:tcPr>
            <w:tcW w:w="4324" w:type="dxa"/>
          </w:tcPr>
          <w:p w:rsidR="009E14EB" w:rsidRPr="00FF070C" w:rsidRDefault="009E14EB" w:rsidP="009E14EB">
            <w:r w:rsidRPr="00FF070C">
              <w:t>в том числе: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/>
        </w:tc>
        <w:tc>
          <w:tcPr>
            <w:tcW w:w="1274" w:type="dxa"/>
            <w:vAlign w:val="center"/>
          </w:tcPr>
          <w:p w:rsidR="009E14EB" w:rsidRPr="00E6307E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9E14EB" w:rsidRPr="00FF070C" w:rsidRDefault="009E14EB" w:rsidP="00C57480"/>
        </w:tc>
        <w:tc>
          <w:tcPr>
            <w:tcW w:w="1219" w:type="dxa"/>
            <w:vAlign w:val="center"/>
          </w:tcPr>
          <w:p w:rsidR="009E14EB" w:rsidRPr="00E6307E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5" w:type="dxa"/>
            <w:vAlign w:val="center"/>
          </w:tcPr>
          <w:p w:rsidR="009E14EB" w:rsidRPr="00FF070C" w:rsidRDefault="009E14EB" w:rsidP="00C57480"/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 w:rsidRPr="00FF070C">
              <w:t>1.1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Населению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куб. м</w:t>
            </w:r>
          </w:p>
        </w:tc>
        <w:tc>
          <w:tcPr>
            <w:tcW w:w="1274" w:type="dxa"/>
            <w:vAlign w:val="center"/>
          </w:tcPr>
          <w:p w:rsidR="009E14EB" w:rsidRPr="00E6307E" w:rsidRDefault="009E14EB" w:rsidP="00C57480">
            <w:r>
              <w:t>678 821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673 675</w:t>
            </w:r>
          </w:p>
        </w:tc>
        <w:tc>
          <w:tcPr>
            <w:tcW w:w="1219" w:type="dxa"/>
            <w:vAlign w:val="center"/>
          </w:tcPr>
          <w:p w:rsidR="009E14EB" w:rsidRPr="00E6307E" w:rsidRDefault="009E14EB" w:rsidP="00C57480">
            <w:r>
              <w:t>61 090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61 924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 w:rsidRPr="00FF070C">
              <w:t>1.2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Бюджетным потребителям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куб. м</w:t>
            </w:r>
          </w:p>
        </w:tc>
        <w:tc>
          <w:tcPr>
            <w:tcW w:w="1274" w:type="dxa"/>
            <w:vAlign w:val="center"/>
          </w:tcPr>
          <w:p w:rsidR="009E14EB" w:rsidRPr="00E07581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28 952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31 823</w:t>
            </w:r>
          </w:p>
        </w:tc>
        <w:tc>
          <w:tcPr>
            <w:tcW w:w="1219" w:type="dxa"/>
            <w:vAlign w:val="center"/>
          </w:tcPr>
          <w:p w:rsidR="009E14EB" w:rsidRPr="00E07581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6 410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8 764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 w:rsidRPr="00FF070C">
              <w:t>1.3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Прочим потребителям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куб. м</w:t>
            </w:r>
          </w:p>
        </w:tc>
        <w:tc>
          <w:tcPr>
            <w:tcW w:w="1274" w:type="dxa"/>
            <w:vAlign w:val="center"/>
          </w:tcPr>
          <w:p w:rsidR="009E14EB" w:rsidRPr="00E07581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1 251 736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 w:rsidRPr="008A3684">
              <w:t>1</w:t>
            </w:r>
            <w:r>
              <w:t> 116 155</w:t>
            </w:r>
          </w:p>
        </w:tc>
        <w:tc>
          <w:tcPr>
            <w:tcW w:w="1219" w:type="dxa"/>
            <w:vAlign w:val="center"/>
          </w:tcPr>
          <w:p w:rsidR="009E14EB" w:rsidRPr="00E07581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967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686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 w:rsidRPr="00FF070C">
              <w:t>1.4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Другим организациям, осуществляющим водоснабжение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куб. м</w:t>
            </w:r>
          </w:p>
        </w:tc>
        <w:tc>
          <w:tcPr>
            <w:tcW w:w="1274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-</w:t>
            </w:r>
          </w:p>
        </w:tc>
        <w:tc>
          <w:tcPr>
            <w:tcW w:w="1219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-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 w:rsidRPr="00FF070C">
              <w:t>1.5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Собственные нужды, не связанные с регулируемым видом деятельности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куб. м</w:t>
            </w:r>
          </w:p>
        </w:tc>
        <w:tc>
          <w:tcPr>
            <w:tcW w:w="1274" w:type="dxa"/>
            <w:vAlign w:val="center"/>
          </w:tcPr>
          <w:p w:rsidR="009E14EB" w:rsidRPr="00E6307E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41 341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298 830</w:t>
            </w:r>
          </w:p>
        </w:tc>
        <w:tc>
          <w:tcPr>
            <w:tcW w:w="1219" w:type="dxa"/>
            <w:vAlign w:val="center"/>
          </w:tcPr>
          <w:p w:rsidR="009E14EB" w:rsidRPr="00E6307E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-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>
              <w:t>2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руб.</w:t>
            </w:r>
          </w:p>
        </w:tc>
        <w:tc>
          <w:tcPr>
            <w:tcW w:w="1274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40 557 362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44 897 793</w:t>
            </w:r>
          </w:p>
        </w:tc>
        <w:tc>
          <w:tcPr>
            <w:tcW w:w="1219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3 497 124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 w:rsidRPr="00864244">
              <w:t>3</w:t>
            </w:r>
            <w:r>
              <w:t> 551 662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/>
        </w:tc>
        <w:tc>
          <w:tcPr>
            <w:tcW w:w="4324" w:type="dxa"/>
          </w:tcPr>
          <w:p w:rsidR="009E14EB" w:rsidRPr="00FF070C" w:rsidRDefault="009E14EB" w:rsidP="009E14EB">
            <w:r w:rsidRPr="00FF070C">
              <w:t>в том числе: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/>
        </w:tc>
        <w:tc>
          <w:tcPr>
            <w:tcW w:w="1274" w:type="dxa"/>
            <w:vAlign w:val="center"/>
          </w:tcPr>
          <w:p w:rsidR="009E14EB" w:rsidRPr="00FF070C" w:rsidRDefault="009E14EB" w:rsidP="00C57480"/>
        </w:tc>
        <w:tc>
          <w:tcPr>
            <w:tcW w:w="1276" w:type="dxa"/>
            <w:vAlign w:val="center"/>
          </w:tcPr>
          <w:p w:rsidR="009E14EB" w:rsidRPr="00FF070C" w:rsidRDefault="009E14EB" w:rsidP="00C57480"/>
        </w:tc>
        <w:tc>
          <w:tcPr>
            <w:tcW w:w="1219" w:type="dxa"/>
            <w:vAlign w:val="center"/>
          </w:tcPr>
          <w:p w:rsidR="009E14EB" w:rsidRPr="00FF070C" w:rsidRDefault="009E14EB" w:rsidP="00C57480"/>
        </w:tc>
        <w:tc>
          <w:tcPr>
            <w:tcW w:w="1135" w:type="dxa"/>
            <w:vAlign w:val="center"/>
          </w:tcPr>
          <w:p w:rsidR="009E14EB" w:rsidRPr="00FF070C" w:rsidRDefault="009E14EB" w:rsidP="00C57480"/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 w:rsidRPr="00FF070C">
              <w:t>2.1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руб.</w:t>
            </w:r>
          </w:p>
        </w:tc>
        <w:tc>
          <w:tcPr>
            <w:tcW w:w="1274" w:type="dxa"/>
            <w:vAlign w:val="center"/>
          </w:tcPr>
          <w:p w:rsidR="009E14EB" w:rsidRPr="00FF070C" w:rsidRDefault="009E14EB" w:rsidP="00C57480">
            <w:r>
              <w:t>620 965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718 079</w:t>
            </w:r>
          </w:p>
        </w:tc>
        <w:tc>
          <w:tcPr>
            <w:tcW w:w="1219" w:type="dxa"/>
            <w:vAlign w:val="center"/>
          </w:tcPr>
          <w:p w:rsidR="009E14EB" w:rsidRPr="00FF070C" w:rsidRDefault="009E14EB" w:rsidP="00C57480">
            <w:r>
              <w:t>9 537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9 669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>
              <w:t>2.2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руб.</w:t>
            </w:r>
          </w:p>
        </w:tc>
        <w:tc>
          <w:tcPr>
            <w:tcW w:w="1274" w:type="dxa"/>
            <w:vAlign w:val="center"/>
          </w:tcPr>
          <w:p w:rsidR="009E14EB" w:rsidRPr="00FF070C" w:rsidRDefault="009E14EB" w:rsidP="00C57480">
            <w:r>
              <w:t>321 536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185 395</w:t>
            </w:r>
          </w:p>
        </w:tc>
        <w:tc>
          <w:tcPr>
            <w:tcW w:w="1219" w:type="dxa"/>
            <w:vAlign w:val="center"/>
          </w:tcPr>
          <w:p w:rsidR="009E14EB" w:rsidRPr="00FF070C" w:rsidRDefault="009E14EB" w:rsidP="00C57480">
            <w:r>
              <w:t>3 243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2 217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>
              <w:t>2.3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руб.</w:t>
            </w:r>
          </w:p>
        </w:tc>
        <w:tc>
          <w:tcPr>
            <w:tcW w:w="1274" w:type="dxa"/>
            <w:vAlign w:val="center"/>
          </w:tcPr>
          <w:p w:rsidR="009E14EB" w:rsidRPr="00FF070C" w:rsidRDefault="009E14EB" w:rsidP="00C57480">
            <w:r w:rsidRPr="00FF070C">
              <w:t>-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>
              <w:t>-</w:t>
            </w:r>
          </w:p>
        </w:tc>
        <w:tc>
          <w:tcPr>
            <w:tcW w:w="1219" w:type="dxa"/>
            <w:vAlign w:val="center"/>
          </w:tcPr>
          <w:p w:rsidR="009E14EB" w:rsidRPr="00FF070C" w:rsidRDefault="009E14EB" w:rsidP="00C57480">
            <w:r w:rsidRPr="00FF070C">
              <w:t>-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>
              <w:t>-</w:t>
            </w:r>
          </w:p>
        </w:tc>
      </w:tr>
      <w:tr w:rsidR="009E14EB" w:rsidRPr="00FF070C" w:rsidTr="00D35A79">
        <w:tc>
          <w:tcPr>
            <w:tcW w:w="525" w:type="dxa"/>
          </w:tcPr>
          <w:p w:rsidR="009E14EB" w:rsidRPr="00FF070C" w:rsidRDefault="009E14EB" w:rsidP="009E14EB">
            <w:r>
              <w:t>2.4</w:t>
            </w:r>
          </w:p>
        </w:tc>
        <w:tc>
          <w:tcPr>
            <w:tcW w:w="4324" w:type="dxa"/>
          </w:tcPr>
          <w:p w:rsidR="009E14EB" w:rsidRPr="00FF070C" w:rsidRDefault="009E14EB" w:rsidP="009E14EB">
            <w:r w:rsidRPr="00FF070C"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128" w:type="dxa"/>
            <w:vAlign w:val="center"/>
          </w:tcPr>
          <w:p w:rsidR="009E14EB" w:rsidRPr="00FF070C" w:rsidRDefault="009E14EB" w:rsidP="00C57480">
            <w:r w:rsidRPr="00FF070C">
              <w:t>руб.</w:t>
            </w:r>
          </w:p>
        </w:tc>
        <w:tc>
          <w:tcPr>
            <w:tcW w:w="1274" w:type="dxa"/>
            <w:vAlign w:val="center"/>
          </w:tcPr>
          <w:p w:rsidR="009E14EB" w:rsidRPr="00FF070C" w:rsidRDefault="009E14EB" w:rsidP="00C57480">
            <w:r w:rsidRPr="00FF070C">
              <w:t>-</w:t>
            </w:r>
          </w:p>
        </w:tc>
        <w:tc>
          <w:tcPr>
            <w:tcW w:w="1276" w:type="dxa"/>
            <w:vAlign w:val="center"/>
          </w:tcPr>
          <w:p w:rsidR="009E14EB" w:rsidRPr="00FF070C" w:rsidRDefault="009E14EB" w:rsidP="00C57480">
            <w:r w:rsidRPr="00FF070C">
              <w:t>-</w:t>
            </w:r>
          </w:p>
        </w:tc>
        <w:tc>
          <w:tcPr>
            <w:tcW w:w="1219" w:type="dxa"/>
            <w:vAlign w:val="center"/>
          </w:tcPr>
          <w:p w:rsidR="009E14EB" w:rsidRPr="00FF070C" w:rsidRDefault="009E14EB" w:rsidP="00C57480">
            <w:r w:rsidRPr="00FF070C">
              <w:t>-</w:t>
            </w:r>
          </w:p>
        </w:tc>
        <w:tc>
          <w:tcPr>
            <w:tcW w:w="1135" w:type="dxa"/>
            <w:vAlign w:val="center"/>
          </w:tcPr>
          <w:p w:rsidR="009E14EB" w:rsidRPr="00FF070C" w:rsidRDefault="009E14EB" w:rsidP="00C57480">
            <w:r w:rsidRPr="00FF070C">
              <w:t>-</w:t>
            </w:r>
          </w:p>
        </w:tc>
      </w:tr>
    </w:tbl>
    <w:p w:rsidR="009E14EB" w:rsidRDefault="009E14EB" w:rsidP="009E14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006"/>
        <w:gridCol w:w="1246"/>
        <w:gridCol w:w="1326"/>
        <w:gridCol w:w="1136"/>
      </w:tblGrid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№ п/п</w:t>
            </w:r>
          </w:p>
        </w:tc>
        <w:tc>
          <w:tcPr>
            <w:tcW w:w="6118" w:type="dxa"/>
            <w:vAlign w:val="center"/>
          </w:tcPr>
          <w:p w:rsidR="009E14EB" w:rsidRPr="001D5502" w:rsidRDefault="009E14EB" w:rsidP="00D35A79">
            <w:r w:rsidRPr="001D5502">
              <w:t>Показатели производственной программы водоотведения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D35A79">
            <w:r w:rsidRPr="001D5502">
              <w:t>Единиц</w:t>
            </w:r>
            <w:r>
              <w:t>ы</w:t>
            </w:r>
            <w:r w:rsidRPr="001D5502">
              <w:t xml:space="preserve"> измерения</w:t>
            </w:r>
          </w:p>
        </w:tc>
        <w:tc>
          <w:tcPr>
            <w:tcW w:w="1341" w:type="dxa"/>
            <w:vAlign w:val="center"/>
          </w:tcPr>
          <w:p w:rsidR="009E14EB" w:rsidRPr="001D5502" w:rsidRDefault="009E14EB" w:rsidP="00C57480">
            <w:r w:rsidRPr="001D5502">
              <w:t>План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 w:rsidRPr="001D5502">
              <w:t>Факт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1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Принято сточных вод, всего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куб. м</w:t>
            </w:r>
          </w:p>
        </w:tc>
        <w:tc>
          <w:tcPr>
            <w:tcW w:w="1341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2 076 476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1 974 243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/>
        </w:tc>
        <w:tc>
          <w:tcPr>
            <w:tcW w:w="6118" w:type="dxa"/>
          </w:tcPr>
          <w:p w:rsidR="009E14EB" w:rsidRPr="001D5502" w:rsidRDefault="009E14EB" w:rsidP="009E14EB">
            <w:r w:rsidRPr="001D5502">
              <w:t>в том числе: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/>
        </w:tc>
        <w:tc>
          <w:tcPr>
            <w:tcW w:w="1341" w:type="dxa"/>
            <w:vAlign w:val="center"/>
          </w:tcPr>
          <w:p w:rsidR="009E14EB" w:rsidRPr="00E6307E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46" w:type="dxa"/>
            <w:vAlign w:val="center"/>
          </w:tcPr>
          <w:p w:rsidR="009E14EB" w:rsidRPr="001D5502" w:rsidRDefault="009E14EB" w:rsidP="00C57480"/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1.1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От других организаций, осуществляющих  водоотведение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куб. м</w:t>
            </w:r>
          </w:p>
        </w:tc>
        <w:tc>
          <w:tcPr>
            <w:tcW w:w="1341" w:type="dxa"/>
            <w:vAlign w:val="center"/>
          </w:tcPr>
          <w:p w:rsidR="009E14EB" w:rsidRPr="00E6307E" w:rsidRDefault="009E14EB" w:rsidP="00C57480">
            <w:r>
              <w:t>1 100 042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815 965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1.2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От населения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куб. м</w:t>
            </w:r>
          </w:p>
        </w:tc>
        <w:tc>
          <w:tcPr>
            <w:tcW w:w="1341" w:type="dxa"/>
            <w:vAlign w:val="center"/>
          </w:tcPr>
          <w:p w:rsidR="009E14EB" w:rsidRPr="00E07581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845 928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846 240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1.3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От бюджетных потребителей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куб. м</w:t>
            </w:r>
          </w:p>
        </w:tc>
        <w:tc>
          <w:tcPr>
            <w:tcW w:w="1341" w:type="dxa"/>
            <w:vAlign w:val="center"/>
          </w:tcPr>
          <w:p w:rsidR="009E14EB" w:rsidRPr="00E07581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50 634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53 566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1.4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 xml:space="preserve">От прочих потребителей 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куб. м</w:t>
            </w:r>
          </w:p>
        </w:tc>
        <w:tc>
          <w:tcPr>
            <w:tcW w:w="1341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84 991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76 375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>
              <w:t>1.5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Собственные нужды, не связанные с регулируемым видом деятельности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куб. м</w:t>
            </w:r>
          </w:p>
        </w:tc>
        <w:tc>
          <w:tcPr>
            <w:tcW w:w="1341" w:type="dxa"/>
            <w:vAlign w:val="center"/>
          </w:tcPr>
          <w:p w:rsidR="009E14EB" w:rsidRPr="00E6307E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127 977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182 097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>
              <w:t>2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руб.</w:t>
            </w:r>
          </w:p>
        </w:tc>
        <w:tc>
          <w:tcPr>
            <w:tcW w:w="1341" w:type="dxa"/>
            <w:vAlign w:val="center"/>
          </w:tcPr>
          <w:p w:rsidR="009E14EB" w:rsidRPr="00803DB2" w:rsidRDefault="009E14EB" w:rsidP="00C574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32 097 666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35 873 839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/>
        </w:tc>
        <w:tc>
          <w:tcPr>
            <w:tcW w:w="6118" w:type="dxa"/>
          </w:tcPr>
          <w:p w:rsidR="009E14EB" w:rsidRPr="001D5502" w:rsidRDefault="009E14EB" w:rsidP="009E14EB">
            <w:r w:rsidRPr="001D5502">
              <w:t>в том числе: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/>
        </w:tc>
        <w:tc>
          <w:tcPr>
            <w:tcW w:w="1341" w:type="dxa"/>
            <w:vAlign w:val="center"/>
          </w:tcPr>
          <w:p w:rsidR="009E14EB" w:rsidRPr="001D5502" w:rsidRDefault="009E14EB" w:rsidP="00C57480"/>
        </w:tc>
        <w:tc>
          <w:tcPr>
            <w:tcW w:w="1146" w:type="dxa"/>
            <w:vAlign w:val="center"/>
          </w:tcPr>
          <w:p w:rsidR="009E14EB" w:rsidRPr="001D5502" w:rsidRDefault="009E14EB" w:rsidP="00C57480"/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2.1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руб.</w:t>
            </w:r>
          </w:p>
        </w:tc>
        <w:tc>
          <w:tcPr>
            <w:tcW w:w="1341" w:type="dxa"/>
            <w:vAlign w:val="center"/>
          </w:tcPr>
          <w:p w:rsidR="009E14EB" w:rsidRPr="004F511B" w:rsidRDefault="009E14EB" w:rsidP="00C57480">
            <w:r w:rsidRPr="004F511B">
              <w:t>1 533 745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644 616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 w:rsidRPr="001D5502">
              <w:t>2.2.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 на улучшение качества очистки сточных вод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руб.</w:t>
            </w:r>
          </w:p>
        </w:tc>
        <w:tc>
          <w:tcPr>
            <w:tcW w:w="1341" w:type="dxa"/>
            <w:vAlign w:val="center"/>
          </w:tcPr>
          <w:p w:rsidR="009E14EB" w:rsidRPr="001D5502" w:rsidRDefault="009E14EB" w:rsidP="00C57480">
            <w:r>
              <w:t>143 390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>
              <w:t>262 845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>
              <w:t>2.3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руб.</w:t>
            </w:r>
          </w:p>
        </w:tc>
        <w:tc>
          <w:tcPr>
            <w:tcW w:w="1341" w:type="dxa"/>
            <w:vAlign w:val="center"/>
          </w:tcPr>
          <w:p w:rsidR="009E14EB" w:rsidRPr="001D5502" w:rsidRDefault="009E14EB" w:rsidP="00C57480">
            <w:r w:rsidRPr="001D5502">
              <w:t>-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 w:rsidRPr="001D5502">
              <w:t>-</w:t>
            </w:r>
          </w:p>
        </w:tc>
      </w:tr>
      <w:tr w:rsidR="009E14EB" w:rsidRPr="001D5502" w:rsidTr="00D35A79">
        <w:tc>
          <w:tcPr>
            <w:tcW w:w="566" w:type="dxa"/>
          </w:tcPr>
          <w:p w:rsidR="009E14EB" w:rsidRPr="001D5502" w:rsidRDefault="009E14EB" w:rsidP="009E14EB">
            <w:r>
              <w:t>2.4</w:t>
            </w:r>
          </w:p>
        </w:tc>
        <w:tc>
          <w:tcPr>
            <w:tcW w:w="6118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250" w:type="dxa"/>
            <w:vAlign w:val="center"/>
          </w:tcPr>
          <w:p w:rsidR="009E14EB" w:rsidRPr="001D5502" w:rsidRDefault="009E14EB" w:rsidP="00C57480">
            <w:r w:rsidRPr="001D5502">
              <w:t>руб.</w:t>
            </w:r>
          </w:p>
        </w:tc>
        <w:tc>
          <w:tcPr>
            <w:tcW w:w="1341" w:type="dxa"/>
            <w:vAlign w:val="center"/>
          </w:tcPr>
          <w:p w:rsidR="009E14EB" w:rsidRPr="001D5502" w:rsidRDefault="009E14EB" w:rsidP="00C57480">
            <w:r w:rsidRPr="001D5502">
              <w:t>-</w:t>
            </w:r>
          </w:p>
        </w:tc>
        <w:tc>
          <w:tcPr>
            <w:tcW w:w="1146" w:type="dxa"/>
            <w:vAlign w:val="center"/>
          </w:tcPr>
          <w:p w:rsidR="009E14EB" w:rsidRPr="001D5502" w:rsidRDefault="009E14EB" w:rsidP="00C57480">
            <w:r w:rsidRPr="001D5502">
              <w:t>-</w:t>
            </w:r>
          </w:p>
        </w:tc>
      </w:tr>
    </w:tbl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  <w:sectPr w:rsidR="009E14EB" w:rsidSect="001B374A">
          <w:headerReference w:type="first" r:id="rId11"/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 w:rsidR="00CF4142"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 w:rsidR="00CF4142">
        <w:rPr>
          <w:sz w:val="24"/>
          <w:szCs w:val="24"/>
        </w:rPr>
        <w:t xml:space="preserve"> 51</w:t>
      </w:r>
      <w:r>
        <w:rPr>
          <w:sz w:val="24"/>
          <w:szCs w:val="24"/>
        </w:rPr>
        <w:t>/</w:t>
      </w:r>
      <w:r w:rsidR="00CF414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постановлению Департамента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52</w:t>
      </w:r>
      <w:r w:rsidRPr="00212F2C">
        <w:rPr>
          <w:sz w:val="24"/>
          <w:szCs w:val="24"/>
        </w:rPr>
        <w:t>-к/</w:t>
      </w:r>
      <w:r>
        <w:rPr>
          <w:sz w:val="24"/>
          <w:szCs w:val="24"/>
        </w:rPr>
        <w:t>9</w:t>
      </w:r>
    </w:p>
    <w:bookmarkEnd w:id="1"/>
    <w:p w:rsidR="009E14EB" w:rsidRDefault="009E14EB" w:rsidP="009E14EB">
      <w:pPr>
        <w:jc w:val="right"/>
        <w:rPr>
          <w:sz w:val="24"/>
          <w:szCs w:val="24"/>
        </w:rPr>
      </w:pPr>
    </w:p>
    <w:p w:rsidR="009E14EB" w:rsidRPr="005735ED" w:rsidRDefault="009E14EB" w:rsidP="009E14EB">
      <w:pPr>
        <w:ind w:left="284"/>
        <w:jc w:val="center"/>
        <w:rPr>
          <w:b/>
          <w:sz w:val="24"/>
          <w:szCs w:val="24"/>
        </w:rPr>
      </w:pPr>
      <w:r w:rsidRPr="005735ED">
        <w:rPr>
          <w:b/>
          <w:sz w:val="24"/>
          <w:szCs w:val="24"/>
        </w:rPr>
        <w:t xml:space="preserve">Тарифы в сфере водоотведения для </w:t>
      </w:r>
      <w:r>
        <w:rPr>
          <w:b/>
          <w:sz w:val="24"/>
          <w:szCs w:val="24"/>
        </w:rPr>
        <w:t>ООО</w:t>
      </w:r>
      <w:r w:rsidRPr="005735E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Упра</w:t>
      </w:r>
      <w:r w:rsidR="00CF414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ляющая компания </w:t>
      </w:r>
      <w:r w:rsidRPr="005735ED">
        <w:rPr>
          <w:b/>
          <w:sz w:val="24"/>
          <w:szCs w:val="24"/>
        </w:rPr>
        <w:t>Индустриальный парк «Родники», оказывающего услуги потребителям Родниковского городского поселения Родниковского муниципального района</w:t>
      </w:r>
    </w:p>
    <w:p w:rsidR="009E14EB" w:rsidRDefault="009E14EB" w:rsidP="009E14EB">
      <w:pPr>
        <w:jc w:val="center"/>
        <w:rPr>
          <w:b/>
          <w:sz w:val="24"/>
          <w:szCs w:val="24"/>
        </w:rPr>
      </w:pPr>
    </w:p>
    <w:tbl>
      <w:tblPr>
        <w:tblStyle w:val="a6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1988"/>
        <w:gridCol w:w="1386"/>
        <w:gridCol w:w="1385"/>
        <w:gridCol w:w="1385"/>
        <w:gridCol w:w="1385"/>
        <w:gridCol w:w="1385"/>
        <w:gridCol w:w="1385"/>
        <w:gridCol w:w="1385"/>
        <w:gridCol w:w="1385"/>
        <w:gridCol w:w="1385"/>
      </w:tblGrid>
      <w:tr w:rsidR="009E14EB" w:rsidRPr="00F96D9F" w:rsidTr="009E14EB">
        <w:trPr>
          <w:trHeight w:val="1362"/>
        </w:trPr>
        <w:tc>
          <w:tcPr>
            <w:tcW w:w="654" w:type="dxa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bookmarkStart w:id="2" w:name="_Hlk88738341"/>
            <w:r w:rsidRPr="00D15EF9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Наименование организаций,</w:t>
            </w:r>
          </w:p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категории потребителей,</w:t>
            </w:r>
          </w:p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виды тарифов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01.01.20</w:t>
            </w:r>
            <w:r>
              <w:t xml:space="preserve">22 </w:t>
            </w:r>
            <w:r w:rsidRPr="00D15EF9">
              <w:t>по 30.06.20</w:t>
            </w:r>
            <w:r>
              <w:t>22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01.07.20</w:t>
            </w:r>
            <w:r>
              <w:t xml:space="preserve">22 </w:t>
            </w:r>
            <w:r w:rsidRPr="00D15EF9">
              <w:t xml:space="preserve">по </w:t>
            </w:r>
            <w:r w:rsidRPr="00887E4C">
              <w:t>30.11.2022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 01.</w:t>
            </w:r>
            <w:r w:rsidRPr="00D15EF9">
              <w:t>1</w:t>
            </w:r>
            <w:r>
              <w:t>2</w:t>
            </w:r>
            <w:r w:rsidRPr="00D15EF9">
              <w:t>.202</w:t>
            </w:r>
            <w:r>
              <w:t>2 по 31.12</w:t>
            </w:r>
            <w:r w:rsidRPr="00D15EF9">
              <w:t>.202</w: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01.01.202</w:t>
            </w:r>
            <w:r>
              <w:t xml:space="preserve">4 </w:t>
            </w:r>
            <w:r w:rsidRPr="00D15EF9">
              <w:t>по 30.06.202</w: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01.07.202</w:t>
            </w:r>
            <w:r>
              <w:t xml:space="preserve">4 </w:t>
            </w:r>
            <w:r w:rsidRPr="00D15EF9">
              <w:t>по 31.12.202</w: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01.01.20</w:t>
            </w:r>
            <w:r>
              <w:t xml:space="preserve">25 </w:t>
            </w:r>
            <w:r w:rsidRPr="00D15EF9">
              <w:t>по 30.06.20</w:t>
            </w:r>
            <w:r>
              <w:t>25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01.07.20</w:t>
            </w:r>
            <w:r>
              <w:t xml:space="preserve">25 </w:t>
            </w:r>
            <w:r w:rsidRPr="00D15EF9">
              <w:t>по 31.12.20</w:t>
            </w:r>
            <w:r>
              <w:t>25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01.01.20</w:t>
            </w:r>
            <w:r>
              <w:t xml:space="preserve">26 </w:t>
            </w:r>
            <w:r w:rsidRPr="00D15EF9">
              <w:t>по 30.06.20</w:t>
            </w:r>
            <w:r>
              <w:t>26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</w:pPr>
            <w:r>
              <w:t>С</w:t>
            </w:r>
            <w:r w:rsidRPr="00D15EF9">
              <w:t xml:space="preserve"> 01.07.20</w:t>
            </w:r>
            <w:r>
              <w:t xml:space="preserve">26 </w:t>
            </w:r>
            <w:r w:rsidRPr="00D15EF9">
              <w:t>по 31.12.20</w:t>
            </w:r>
            <w:r>
              <w:t>26</w:t>
            </w:r>
          </w:p>
        </w:tc>
      </w:tr>
      <w:bookmarkEnd w:id="2"/>
      <w:tr w:rsidR="009E14EB" w:rsidRPr="00F96D9F" w:rsidTr="009E14EB">
        <w:trPr>
          <w:trHeight w:val="283"/>
        </w:trPr>
        <w:tc>
          <w:tcPr>
            <w:tcW w:w="654" w:type="dxa"/>
            <w:vAlign w:val="center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14EB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14EB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E14EB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E14EB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E14EB" w:rsidTr="009E14EB">
        <w:trPr>
          <w:trHeight w:val="273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EB" w:rsidRDefault="009E14EB" w:rsidP="009E14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Родниковское городское поселение</w:t>
            </w:r>
          </w:p>
        </w:tc>
      </w:tr>
      <w:tr w:rsidR="009E14EB" w:rsidTr="009E14EB">
        <w:trPr>
          <w:trHeight w:val="2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EB" w:rsidRDefault="009E14EB" w:rsidP="009E14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EB" w:rsidRDefault="009E14EB" w:rsidP="009E14EB">
            <w:pPr>
              <w:spacing w:line="276" w:lineRule="auto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ООО «Управляющая компания Индустриальный парк «Родники»:</w:t>
            </w:r>
          </w:p>
        </w:tc>
      </w:tr>
      <w:tr w:rsidR="009E14EB" w:rsidRPr="00F96D9F" w:rsidTr="009E14EB">
        <w:trPr>
          <w:trHeight w:val="659"/>
        </w:trPr>
        <w:tc>
          <w:tcPr>
            <w:tcW w:w="654" w:type="dxa"/>
          </w:tcPr>
          <w:p w:rsidR="009E14EB" w:rsidRPr="00F96D9F" w:rsidRDefault="009E14EB" w:rsidP="009E1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тариф на водоотведение</w:t>
            </w:r>
          </w:p>
          <w:p w:rsidR="009E14EB" w:rsidRPr="00D15EF9" w:rsidRDefault="009E14EB" w:rsidP="009E14EB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 xml:space="preserve">(услуга по очистке </w:t>
            </w:r>
          </w:p>
          <w:p w:rsidR="009E14EB" w:rsidRPr="00D15EF9" w:rsidRDefault="009E14EB" w:rsidP="009E14EB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 xml:space="preserve">промышленных сточных вод), </w:t>
            </w:r>
          </w:p>
          <w:p w:rsidR="009E14EB" w:rsidRPr="00D15EF9" w:rsidRDefault="009E14EB" w:rsidP="009E14EB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D15EF9">
              <w:rPr>
                <w:sz w:val="22"/>
                <w:szCs w:val="22"/>
              </w:rPr>
              <w:t>руб. за 1 куб.</w:t>
            </w:r>
            <w:r>
              <w:rPr>
                <w:sz w:val="22"/>
                <w:szCs w:val="22"/>
              </w:rPr>
              <w:t xml:space="preserve"> </w:t>
            </w:r>
            <w:r w:rsidRPr="00D15EF9">
              <w:rPr>
                <w:sz w:val="22"/>
                <w:szCs w:val="22"/>
              </w:rPr>
              <w:t>м, без учета НДС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34,72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34,72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39,02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39,02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39,23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39,23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39,36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39,36</w:t>
            </w:r>
          </w:p>
        </w:tc>
        <w:tc>
          <w:tcPr>
            <w:tcW w:w="0" w:type="auto"/>
            <w:vAlign w:val="center"/>
          </w:tcPr>
          <w:p w:rsidR="009E14EB" w:rsidRPr="00D15EF9" w:rsidRDefault="009E14EB" w:rsidP="009E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65,09</w:t>
            </w:r>
          </w:p>
        </w:tc>
      </w:tr>
    </w:tbl>
    <w:p w:rsidR="009E14EB" w:rsidRDefault="009E14EB" w:rsidP="009E14EB">
      <w:pPr>
        <w:jc w:val="right"/>
        <w:rPr>
          <w:sz w:val="22"/>
          <w:szCs w:val="22"/>
        </w:rPr>
      </w:pP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  <w:sectPr w:rsidR="009E14EB" w:rsidSect="001B374A">
          <w:pgSz w:w="16838" w:h="11906" w:orient="landscape"/>
          <w:pgMar w:top="1134" w:right="992" w:bottom="567" w:left="851" w:header="709" w:footer="709" w:gutter="0"/>
          <w:cols w:space="708"/>
          <w:docGrid w:linePitch="360"/>
        </w:sectPr>
      </w:pPr>
    </w:p>
    <w:p w:rsidR="009E14EB" w:rsidRDefault="009E14EB" w:rsidP="009E14EB">
      <w:pPr>
        <w:jc w:val="right"/>
        <w:rPr>
          <w:sz w:val="24"/>
          <w:szCs w:val="24"/>
        </w:rPr>
      </w:pPr>
      <w:bookmarkStart w:id="3" w:name="_Hlk88738959"/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9E14EB" w:rsidRDefault="00CF4142" w:rsidP="009E14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протоколу заседания Правления</w:t>
      </w:r>
      <w:r w:rsidR="009E14EB" w:rsidRPr="00523D6F">
        <w:rPr>
          <w:sz w:val="24"/>
          <w:szCs w:val="24"/>
        </w:rPr>
        <w:t xml:space="preserve"> Департамента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 w:rsidR="00CF4142">
        <w:rPr>
          <w:sz w:val="24"/>
          <w:szCs w:val="24"/>
        </w:rPr>
        <w:t xml:space="preserve"> 51</w:t>
      </w:r>
      <w:r>
        <w:rPr>
          <w:sz w:val="24"/>
          <w:szCs w:val="24"/>
        </w:rPr>
        <w:t>/</w:t>
      </w:r>
      <w:r w:rsidR="00CF4142">
        <w:rPr>
          <w:sz w:val="24"/>
          <w:szCs w:val="24"/>
        </w:rPr>
        <w:t>3</w:t>
      </w:r>
    </w:p>
    <w:p w:rsidR="009E14EB" w:rsidRDefault="009E14EB" w:rsidP="009E14EB">
      <w:pPr>
        <w:jc w:val="right"/>
        <w:rPr>
          <w:sz w:val="24"/>
          <w:szCs w:val="24"/>
        </w:rPr>
      </w:pP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постановлению Департамента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9E14EB" w:rsidRDefault="009E14EB" w:rsidP="009E14EB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>от</w:t>
      </w:r>
      <w:r>
        <w:rPr>
          <w:sz w:val="24"/>
          <w:szCs w:val="24"/>
        </w:rPr>
        <w:t xml:space="preserve"> 26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12F2C">
        <w:rPr>
          <w:sz w:val="24"/>
          <w:szCs w:val="24"/>
        </w:rPr>
        <w:t xml:space="preserve"> № </w:t>
      </w:r>
      <w:r>
        <w:rPr>
          <w:sz w:val="24"/>
          <w:szCs w:val="24"/>
        </w:rPr>
        <w:t>52</w:t>
      </w:r>
      <w:r w:rsidRPr="00212F2C">
        <w:rPr>
          <w:sz w:val="24"/>
          <w:szCs w:val="24"/>
        </w:rPr>
        <w:t>-к/</w:t>
      </w:r>
      <w:r>
        <w:rPr>
          <w:sz w:val="24"/>
          <w:szCs w:val="24"/>
        </w:rPr>
        <w:t>9</w:t>
      </w:r>
    </w:p>
    <w:bookmarkEnd w:id="3"/>
    <w:p w:rsidR="009E14EB" w:rsidRDefault="009E14EB" w:rsidP="009E14EB">
      <w:pPr>
        <w:jc w:val="center"/>
        <w:rPr>
          <w:b/>
        </w:rPr>
      </w:pPr>
    </w:p>
    <w:p w:rsidR="009E14EB" w:rsidRPr="003D2C16" w:rsidRDefault="009E14EB" w:rsidP="009E14EB">
      <w:pPr>
        <w:jc w:val="center"/>
        <w:rPr>
          <w:b/>
        </w:rPr>
      </w:pPr>
      <w:r w:rsidRPr="003D2C16">
        <w:rPr>
          <w:b/>
        </w:rPr>
        <w:t>ПРОИЗВОДСТВЕННАЯ ПРОГРАММА</w:t>
      </w:r>
    </w:p>
    <w:p w:rsidR="009E14EB" w:rsidRPr="003D2C16" w:rsidRDefault="009E14EB" w:rsidP="009E14EB">
      <w:pPr>
        <w:jc w:val="center"/>
        <w:rPr>
          <w:b/>
        </w:rPr>
      </w:pPr>
      <w:r w:rsidRPr="003D2C16">
        <w:rPr>
          <w:b/>
        </w:rPr>
        <w:t xml:space="preserve">В СФЕРЕ </w:t>
      </w:r>
      <w:r>
        <w:rPr>
          <w:b/>
        </w:rPr>
        <w:t>ВОДООТВЕДЕНИЯ</w:t>
      </w:r>
      <w:r w:rsidRPr="003D2C16">
        <w:rPr>
          <w:b/>
        </w:rPr>
        <w:t xml:space="preserve"> </w:t>
      </w:r>
    </w:p>
    <w:p w:rsidR="009E14EB" w:rsidRDefault="009E14EB" w:rsidP="009E14EB">
      <w:pPr>
        <w:jc w:val="center"/>
        <w:rPr>
          <w:b/>
        </w:rPr>
      </w:pPr>
      <w:r>
        <w:rPr>
          <w:b/>
        </w:rPr>
        <w:t xml:space="preserve">ООО «Управляющая компания Индустриальный парк «Родники» </w:t>
      </w:r>
    </w:p>
    <w:p w:rsidR="009E14EB" w:rsidRDefault="009E14EB" w:rsidP="009E14EB">
      <w:pPr>
        <w:jc w:val="center"/>
        <w:rPr>
          <w:b/>
        </w:rPr>
      </w:pPr>
      <w:r>
        <w:rPr>
          <w:b/>
        </w:rPr>
        <w:t>(Родниковское городское поселение</w:t>
      </w:r>
    </w:p>
    <w:p w:rsidR="009E14EB" w:rsidRDefault="009E14EB" w:rsidP="009E14EB">
      <w:pPr>
        <w:jc w:val="center"/>
        <w:rPr>
          <w:b/>
        </w:rPr>
      </w:pPr>
      <w:r>
        <w:rPr>
          <w:b/>
        </w:rPr>
        <w:t xml:space="preserve">Родниковского муниципального района, </w:t>
      </w:r>
    </w:p>
    <w:p w:rsidR="009E14EB" w:rsidRPr="00DD5EAC" w:rsidRDefault="009E14EB" w:rsidP="009E14EB">
      <w:pPr>
        <w:jc w:val="center"/>
        <w:rPr>
          <w:b/>
        </w:rPr>
      </w:pPr>
      <w:r>
        <w:rPr>
          <w:b/>
        </w:rPr>
        <w:t>локальные очистные сооружения) на 2022-2026 гг.</w:t>
      </w:r>
    </w:p>
    <w:p w:rsidR="009E14EB" w:rsidRDefault="009E14EB" w:rsidP="009E14EB">
      <w:pPr>
        <w:autoSpaceDE w:val="0"/>
        <w:autoSpaceDN w:val="0"/>
        <w:adjustRightInd w:val="0"/>
        <w:ind w:firstLine="540"/>
        <w:jc w:val="center"/>
      </w:pPr>
    </w:p>
    <w:p w:rsidR="009E14EB" w:rsidRPr="008F38BD" w:rsidRDefault="009E14EB" w:rsidP="009E14EB">
      <w:pPr>
        <w:autoSpaceDE w:val="0"/>
        <w:autoSpaceDN w:val="0"/>
        <w:adjustRightInd w:val="0"/>
        <w:jc w:val="center"/>
      </w:pPr>
      <w:r w:rsidRPr="008F38BD">
        <w:t>1. Паспорт производственной программы</w:t>
      </w:r>
    </w:p>
    <w:p w:rsidR="009E14EB" w:rsidRPr="008F38BD" w:rsidRDefault="009E14EB" w:rsidP="009E14EB">
      <w:pPr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762"/>
        <w:gridCol w:w="5962"/>
      </w:tblGrid>
      <w:tr w:rsidR="009E14EB" w:rsidRPr="008F38BD" w:rsidTr="009E14EB">
        <w:trPr>
          <w:trHeight w:val="686"/>
        </w:trPr>
        <w:tc>
          <w:tcPr>
            <w:tcW w:w="568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68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6196" w:type="dxa"/>
          </w:tcPr>
          <w:p w:rsidR="009E14EB" w:rsidRPr="00600E54" w:rsidRDefault="009E14EB" w:rsidP="009E14EB">
            <w:r w:rsidRPr="00600E54">
              <w:t>ООО «Управляющая компания Индустриальный парк «Родники»»</w:t>
            </w:r>
          </w:p>
          <w:p w:rsidR="009E14EB" w:rsidRPr="009F1662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155250, Ивановская область, г. Родники, ул. Советская, 20</w:t>
            </w:r>
          </w:p>
        </w:tc>
      </w:tr>
      <w:tr w:rsidR="009E14EB" w:rsidRPr="008F38BD" w:rsidTr="009E14EB">
        <w:trPr>
          <w:trHeight w:val="703"/>
        </w:trPr>
        <w:tc>
          <w:tcPr>
            <w:tcW w:w="568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68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6196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Департамент энергетики и тарифов Ивановской области,</w:t>
            </w:r>
          </w:p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Иваново, ул.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Велижская,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д.8</w:t>
            </w:r>
          </w:p>
        </w:tc>
      </w:tr>
      <w:tr w:rsidR="009E14EB" w:rsidRPr="008F38BD" w:rsidTr="009E14EB">
        <w:trPr>
          <w:trHeight w:val="243"/>
        </w:trPr>
        <w:tc>
          <w:tcPr>
            <w:tcW w:w="568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68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Период реализации программы</w:t>
            </w:r>
          </w:p>
        </w:tc>
        <w:tc>
          <w:tcPr>
            <w:tcW w:w="6196" w:type="dxa"/>
          </w:tcPr>
          <w:p w:rsidR="009E14EB" w:rsidRPr="008F38BD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 01.01.</w:t>
            </w:r>
            <w:r w:rsidRPr="008F38BD">
              <w:rPr>
                <w:bCs/>
              </w:rPr>
              <w:t>20</w:t>
            </w:r>
            <w:r>
              <w:rPr>
                <w:bCs/>
              </w:rPr>
              <w:t>22 по 31.12.</w:t>
            </w:r>
            <w:r w:rsidRPr="008F38BD">
              <w:rPr>
                <w:bCs/>
              </w:rPr>
              <w:t>20</w:t>
            </w:r>
            <w:r>
              <w:rPr>
                <w:bCs/>
              </w:rPr>
              <w:t>26</w:t>
            </w:r>
          </w:p>
        </w:tc>
      </w:tr>
    </w:tbl>
    <w:p w:rsidR="009E14EB" w:rsidRDefault="009E14EB" w:rsidP="009E14EB">
      <w:pPr>
        <w:autoSpaceDE w:val="0"/>
        <w:autoSpaceDN w:val="0"/>
        <w:adjustRightInd w:val="0"/>
        <w:ind w:firstLine="540"/>
        <w:jc w:val="both"/>
      </w:pPr>
    </w:p>
    <w:p w:rsidR="009E14EB" w:rsidRDefault="009E14EB" w:rsidP="009E14EB">
      <w:pPr>
        <w:widowControl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2</w:t>
      </w:r>
      <w:r w:rsidRPr="00E6307E">
        <w:t xml:space="preserve">. </w:t>
      </w:r>
      <w:r>
        <w:rPr>
          <w:rFonts w:eastAsiaTheme="minorHAnsi"/>
          <w:lang w:eastAsia="en-US"/>
        </w:rPr>
        <w:t xml:space="preserve">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>
        <w:t>п</w:t>
      </w:r>
      <w:r w:rsidRPr="00E6307E">
        <w:t>еречень мероприятий, направленных на повышение качества обслуживания абонентов</w:t>
      </w:r>
    </w:p>
    <w:p w:rsidR="009E14EB" w:rsidRPr="00E6307E" w:rsidRDefault="009E14EB" w:rsidP="009E14E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58"/>
        <w:gridCol w:w="3215"/>
        <w:gridCol w:w="3239"/>
      </w:tblGrid>
      <w:tr w:rsidR="009E14EB" w:rsidRPr="00E6307E" w:rsidTr="00C87A75">
        <w:trPr>
          <w:trHeight w:val="745"/>
        </w:trPr>
        <w:tc>
          <w:tcPr>
            <w:tcW w:w="559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3213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Наименование мероприятия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График</w:t>
            </w:r>
            <w:r w:rsidRPr="00E6307E">
              <w:rPr>
                <w:bCs/>
              </w:rPr>
              <w:t xml:space="preserve"> реализации мероприяти</w:t>
            </w:r>
            <w:r>
              <w:rPr>
                <w:bCs/>
              </w:rPr>
              <w:t>й производственной программы</w:t>
            </w:r>
          </w:p>
        </w:tc>
        <w:tc>
          <w:tcPr>
            <w:tcW w:w="3194" w:type="dxa"/>
          </w:tcPr>
          <w:p w:rsidR="009E14EB" w:rsidRPr="00E6307E" w:rsidRDefault="009E14EB" w:rsidP="009E14EB">
            <w:pPr>
              <w:widowControl/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>
              <w:rPr>
                <w:bCs/>
              </w:rPr>
              <w:t xml:space="preserve">, </w:t>
            </w:r>
            <w:r w:rsidRPr="00C13956">
              <w:rPr>
                <w:bCs/>
              </w:rPr>
              <w:t>руб</w:t>
            </w:r>
            <w:r w:rsidRPr="00E6307E">
              <w:rPr>
                <w:bCs/>
              </w:rPr>
              <w:t>.</w:t>
            </w:r>
          </w:p>
        </w:tc>
      </w:tr>
      <w:tr w:rsidR="009E14EB" w:rsidRPr="00E6307E" w:rsidTr="00C87A75">
        <w:trPr>
          <w:trHeight w:val="243"/>
        </w:trPr>
        <w:tc>
          <w:tcPr>
            <w:tcW w:w="10137" w:type="dxa"/>
            <w:gridSpan w:val="4"/>
          </w:tcPr>
          <w:p w:rsidR="009E14EB" w:rsidRPr="00E6307E" w:rsidRDefault="00735EC4" w:rsidP="00F618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</w:t>
            </w:r>
            <w:r w:rsidR="009E14EB">
              <w:rPr>
                <w:bCs/>
              </w:rPr>
              <w:t>2022</w:t>
            </w:r>
            <w:r w:rsidR="009E14EB" w:rsidRPr="00E6307E">
              <w:rPr>
                <w:bCs/>
              </w:rPr>
              <w:t xml:space="preserve"> год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71" w:type="dxa"/>
            <w:vAlign w:val="center"/>
          </w:tcPr>
          <w:p w:rsidR="009E14EB" w:rsidRPr="00F55AC3" w:rsidRDefault="009E14EB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194" w:type="dxa"/>
            <w:vAlign w:val="center"/>
          </w:tcPr>
          <w:p w:rsidR="009E14EB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  <w:r w:rsidR="009E14EB">
              <w:rPr>
                <w:bCs/>
              </w:rPr>
              <w:t>900354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 xml:space="preserve">Всего 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4" w:type="dxa"/>
            <w:vAlign w:val="center"/>
          </w:tcPr>
          <w:p w:rsidR="009E14EB" w:rsidRPr="0051331C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  <w:r w:rsidR="009E14EB">
              <w:rPr>
                <w:bCs/>
              </w:rPr>
              <w:t>900354</w:t>
            </w:r>
          </w:p>
        </w:tc>
      </w:tr>
      <w:tr w:rsidR="009E14EB" w:rsidRPr="00E6307E" w:rsidTr="00C87A75">
        <w:trPr>
          <w:trHeight w:val="243"/>
        </w:trPr>
        <w:tc>
          <w:tcPr>
            <w:tcW w:w="10137" w:type="dxa"/>
            <w:gridSpan w:val="4"/>
          </w:tcPr>
          <w:p w:rsidR="009E14EB" w:rsidRPr="00E6307E" w:rsidRDefault="00735EC4" w:rsidP="00F618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</w:t>
            </w:r>
            <w:r w:rsidR="009E14EB">
              <w:rPr>
                <w:bCs/>
              </w:rPr>
              <w:t>2023</w:t>
            </w:r>
            <w:r w:rsidR="009E14EB" w:rsidRPr="00E6307E">
              <w:rPr>
                <w:bCs/>
              </w:rPr>
              <w:t xml:space="preserve"> год</w:t>
            </w:r>
          </w:p>
        </w:tc>
      </w:tr>
      <w:tr w:rsidR="009E14EB" w:rsidRPr="00015DA6" w:rsidTr="00C87A75">
        <w:trPr>
          <w:trHeight w:val="259"/>
        </w:trPr>
        <w:tc>
          <w:tcPr>
            <w:tcW w:w="55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71" w:type="dxa"/>
            <w:vAlign w:val="center"/>
          </w:tcPr>
          <w:p w:rsidR="009E14EB" w:rsidRPr="00F55AC3" w:rsidRDefault="009E14EB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194" w:type="dxa"/>
            <w:vAlign w:val="center"/>
          </w:tcPr>
          <w:p w:rsidR="009E14EB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  <w:r w:rsidR="009E14EB">
              <w:rPr>
                <w:bCs/>
              </w:rPr>
              <w:t>954 375</w:t>
            </w:r>
          </w:p>
        </w:tc>
      </w:tr>
      <w:tr w:rsidR="009E14EB" w:rsidRPr="00015DA6" w:rsidTr="00C87A75">
        <w:trPr>
          <w:trHeight w:val="259"/>
        </w:trPr>
        <w:tc>
          <w:tcPr>
            <w:tcW w:w="55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 xml:space="preserve">Всего 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4" w:type="dxa"/>
            <w:vAlign w:val="center"/>
          </w:tcPr>
          <w:p w:rsidR="009E14EB" w:rsidRPr="003828B4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  <w:r w:rsidR="009E14EB">
              <w:rPr>
                <w:bCs/>
              </w:rPr>
              <w:t>954 375</w:t>
            </w:r>
          </w:p>
        </w:tc>
      </w:tr>
      <w:tr w:rsidR="009E14EB" w:rsidRPr="00084026" w:rsidTr="00C87A75">
        <w:trPr>
          <w:trHeight w:val="243"/>
        </w:trPr>
        <w:tc>
          <w:tcPr>
            <w:tcW w:w="10137" w:type="dxa"/>
            <w:gridSpan w:val="4"/>
          </w:tcPr>
          <w:p w:rsidR="009E14EB" w:rsidRPr="00084026" w:rsidRDefault="00735EC4" w:rsidP="00F618AD">
            <w:pPr>
              <w:autoSpaceDE w:val="0"/>
              <w:autoSpaceDN w:val="0"/>
              <w:adjustRightInd w:val="0"/>
              <w:rPr>
                <w:bCs/>
              </w:rPr>
            </w:pPr>
            <w:bookmarkStart w:id="4" w:name="_Hlk88743227"/>
            <w:r>
              <w:rPr>
                <w:bCs/>
              </w:rPr>
              <w:t xml:space="preserve">                                                                              </w:t>
            </w:r>
            <w:r w:rsidR="00572121">
              <w:rPr>
                <w:bCs/>
              </w:rPr>
              <w:t xml:space="preserve"> </w:t>
            </w:r>
            <w:r w:rsidR="009E14EB">
              <w:rPr>
                <w:bCs/>
              </w:rPr>
              <w:t>2024</w:t>
            </w:r>
            <w:r w:rsidR="009E14EB" w:rsidRPr="00084026">
              <w:rPr>
                <w:bCs/>
              </w:rPr>
              <w:t xml:space="preserve"> год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71" w:type="dxa"/>
            <w:vAlign w:val="center"/>
          </w:tcPr>
          <w:p w:rsidR="009E14EB" w:rsidRPr="00F55AC3" w:rsidRDefault="009E14EB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194" w:type="dxa"/>
            <w:vAlign w:val="center"/>
          </w:tcPr>
          <w:p w:rsidR="009E14EB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9E14EB">
              <w:rPr>
                <w:bCs/>
              </w:rPr>
              <w:t>999 230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 xml:space="preserve">Всего 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4" w:type="dxa"/>
            <w:vAlign w:val="center"/>
          </w:tcPr>
          <w:p w:rsidR="009E14EB" w:rsidRPr="00E6307E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9E14EB">
              <w:rPr>
                <w:bCs/>
              </w:rPr>
              <w:t>999 230</w:t>
            </w:r>
          </w:p>
        </w:tc>
      </w:tr>
      <w:tr w:rsidR="00C87A75" w:rsidRPr="00E6307E" w:rsidTr="00F63317">
        <w:trPr>
          <w:trHeight w:val="259"/>
        </w:trPr>
        <w:tc>
          <w:tcPr>
            <w:tcW w:w="10137" w:type="dxa"/>
            <w:gridSpan w:val="4"/>
          </w:tcPr>
          <w:p w:rsidR="00C87A75" w:rsidRDefault="00735EC4" w:rsidP="00F618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</w:t>
            </w:r>
            <w:r w:rsidR="00572121">
              <w:rPr>
                <w:bCs/>
              </w:rPr>
              <w:t xml:space="preserve"> </w:t>
            </w:r>
            <w:r w:rsidR="00C87A75">
              <w:rPr>
                <w:bCs/>
              </w:rPr>
              <w:t>2025</w:t>
            </w:r>
            <w:r w:rsidR="00C87A75" w:rsidRPr="00084026">
              <w:rPr>
                <w:bCs/>
              </w:rPr>
              <w:t xml:space="preserve"> год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827609">
            <w:pPr>
              <w:autoSpaceDE w:val="0"/>
              <w:autoSpaceDN w:val="0"/>
              <w:adjustRightInd w:val="0"/>
              <w:rPr>
                <w:bCs/>
              </w:rPr>
            </w:pPr>
            <w:r w:rsidRPr="00FF6FE0">
              <w:rPr>
                <w:bCs/>
              </w:rPr>
              <w:t>В течение года</w:t>
            </w:r>
          </w:p>
        </w:tc>
        <w:tc>
          <w:tcPr>
            <w:tcW w:w="3194" w:type="dxa"/>
            <w:vAlign w:val="center"/>
          </w:tcPr>
          <w:p w:rsidR="009E14EB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</w:t>
            </w:r>
            <w:r w:rsidR="009E14EB">
              <w:rPr>
                <w:bCs/>
              </w:rPr>
              <w:t>1 039 200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 xml:space="preserve">Всего 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4" w:type="dxa"/>
            <w:vAlign w:val="center"/>
          </w:tcPr>
          <w:p w:rsidR="009E14EB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</w:t>
            </w:r>
            <w:r w:rsidR="009E14EB">
              <w:rPr>
                <w:bCs/>
              </w:rPr>
              <w:t>1 039 200</w:t>
            </w:r>
          </w:p>
        </w:tc>
      </w:tr>
      <w:tr w:rsidR="00C87A75" w:rsidRPr="00E6307E" w:rsidTr="00F63317">
        <w:trPr>
          <w:trHeight w:val="259"/>
        </w:trPr>
        <w:tc>
          <w:tcPr>
            <w:tcW w:w="10137" w:type="dxa"/>
            <w:gridSpan w:val="4"/>
          </w:tcPr>
          <w:p w:rsidR="00C87A75" w:rsidRDefault="00735EC4" w:rsidP="00F618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</w:t>
            </w:r>
            <w:r w:rsidR="00572121">
              <w:rPr>
                <w:bCs/>
              </w:rPr>
              <w:t xml:space="preserve"> </w:t>
            </w:r>
            <w:r w:rsidR="00C87A75">
              <w:rPr>
                <w:bCs/>
              </w:rPr>
              <w:t>2026</w:t>
            </w:r>
            <w:r w:rsidR="00C87A75" w:rsidRPr="00084026">
              <w:rPr>
                <w:bCs/>
              </w:rPr>
              <w:t xml:space="preserve"> год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канализационных сетей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827609">
            <w:pPr>
              <w:autoSpaceDE w:val="0"/>
              <w:autoSpaceDN w:val="0"/>
              <w:adjustRightInd w:val="0"/>
              <w:rPr>
                <w:bCs/>
              </w:rPr>
            </w:pPr>
            <w:r w:rsidRPr="00FF6FE0">
              <w:rPr>
                <w:bCs/>
              </w:rPr>
              <w:t>В течение года</w:t>
            </w:r>
          </w:p>
        </w:tc>
        <w:tc>
          <w:tcPr>
            <w:tcW w:w="3194" w:type="dxa"/>
            <w:vAlign w:val="center"/>
          </w:tcPr>
          <w:p w:rsidR="009E14EB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</w:t>
            </w:r>
            <w:r w:rsidR="009E14EB">
              <w:rPr>
                <w:bCs/>
              </w:rPr>
              <w:t>1 080 768</w:t>
            </w:r>
          </w:p>
        </w:tc>
      </w:tr>
      <w:tr w:rsidR="009E14EB" w:rsidRPr="00E6307E" w:rsidTr="00C87A75">
        <w:trPr>
          <w:trHeight w:val="259"/>
        </w:trPr>
        <w:tc>
          <w:tcPr>
            <w:tcW w:w="559" w:type="dxa"/>
          </w:tcPr>
          <w:p w:rsidR="009E14EB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13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 xml:space="preserve">Всего </w:t>
            </w:r>
          </w:p>
        </w:tc>
        <w:tc>
          <w:tcPr>
            <w:tcW w:w="3171" w:type="dxa"/>
            <w:vAlign w:val="center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4" w:type="dxa"/>
            <w:vAlign w:val="center"/>
          </w:tcPr>
          <w:p w:rsidR="009E14EB" w:rsidRDefault="009169FC" w:rsidP="008276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</w:t>
            </w:r>
            <w:r w:rsidR="009E14EB">
              <w:rPr>
                <w:bCs/>
              </w:rPr>
              <w:t>1 080 768</w:t>
            </w:r>
          </w:p>
        </w:tc>
      </w:tr>
      <w:bookmarkEnd w:id="4"/>
    </w:tbl>
    <w:p w:rsidR="009E14EB" w:rsidRDefault="009E14EB" w:rsidP="009E14EB">
      <w:pPr>
        <w:jc w:val="center"/>
      </w:pPr>
    </w:p>
    <w:p w:rsidR="0011082F" w:rsidRDefault="0011082F" w:rsidP="009E14EB">
      <w:pPr>
        <w:jc w:val="center"/>
      </w:pPr>
    </w:p>
    <w:p w:rsidR="0011082F" w:rsidRDefault="0011082F" w:rsidP="009E14EB">
      <w:pPr>
        <w:jc w:val="center"/>
      </w:pPr>
    </w:p>
    <w:p w:rsidR="0011082F" w:rsidRDefault="0011082F" w:rsidP="009E14EB">
      <w:pPr>
        <w:jc w:val="center"/>
      </w:pPr>
    </w:p>
    <w:p w:rsidR="0011082F" w:rsidRDefault="0011082F" w:rsidP="009E14EB">
      <w:pPr>
        <w:jc w:val="center"/>
      </w:pPr>
    </w:p>
    <w:p w:rsidR="0011082F" w:rsidRDefault="0011082F" w:rsidP="009E14EB">
      <w:pPr>
        <w:jc w:val="center"/>
      </w:pPr>
    </w:p>
    <w:p w:rsidR="009E14EB" w:rsidRDefault="009E14EB" w:rsidP="009E14EB">
      <w:pPr>
        <w:jc w:val="center"/>
      </w:pPr>
      <w:r>
        <w:lastRenderedPageBreak/>
        <w:t xml:space="preserve">3. Планируемый объем подачи воды (принимаемых сточных вод) </w:t>
      </w:r>
      <w:r w:rsidRPr="00AA10D4">
        <w:t>ООО «Управляющая компани</w:t>
      </w:r>
      <w:r>
        <w:t>я Индустриальный парк «Родники»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817"/>
        <w:gridCol w:w="1135"/>
        <w:gridCol w:w="1138"/>
        <w:gridCol w:w="1138"/>
        <w:gridCol w:w="1139"/>
        <w:gridCol w:w="1138"/>
        <w:gridCol w:w="1139"/>
      </w:tblGrid>
      <w:tr w:rsidR="009E14EB" w:rsidTr="00186A36">
        <w:trPr>
          <w:trHeight w:val="1277"/>
        </w:trPr>
        <w:tc>
          <w:tcPr>
            <w:tcW w:w="645" w:type="dxa"/>
            <w:vAlign w:val="center"/>
          </w:tcPr>
          <w:p w:rsidR="009E14EB" w:rsidRPr="00E6307E" w:rsidRDefault="009E14EB" w:rsidP="00D4730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2877" w:type="dxa"/>
            <w:vAlign w:val="center"/>
          </w:tcPr>
          <w:p w:rsidR="009E14EB" w:rsidRPr="00E6307E" w:rsidRDefault="009E14EB" w:rsidP="00D4730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Показатели производственной программы</w:t>
            </w:r>
          </w:p>
          <w:p w:rsidR="009E14EB" w:rsidRPr="00E6307E" w:rsidRDefault="009E14EB" w:rsidP="00D473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(водоснабжения</w:t>
            </w:r>
            <w:r w:rsidRPr="00E6307E">
              <w:rPr>
                <w:bCs/>
              </w:rPr>
              <w:t>)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D4730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Единиц</w:t>
            </w:r>
            <w:r>
              <w:rPr>
                <w:bCs/>
              </w:rPr>
              <w:t>ы</w:t>
            </w:r>
            <w:r w:rsidRPr="00E6307E">
              <w:rPr>
                <w:bCs/>
              </w:rPr>
              <w:t xml:space="preserve"> измерения</w:t>
            </w:r>
          </w:p>
        </w:tc>
        <w:tc>
          <w:tcPr>
            <w:tcW w:w="1159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E6307E">
              <w:rPr>
                <w:bCs/>
              </w:rPr>
              <w:t xml:space="preserve"> год</w:t>
            </w:r>
          </w:p>
        </w:tc>
        <w:tc>
          <w:tcPr>
            <w:tcW w:w="1159" w:type="dxa"/>
            <w:vAlign w:val="center"/>
          </w:tcPr>
          <w:p w:rsidR="009E14EB" w:rsidRDefault="009E14EB" w:rsidP="00F63317">
            <w:r>
              <w:rPr>
                <w:bCs/>
              </w:rPr>
              <w:t>2023</w:t>
            </w:r>
            <w:r w:rsidRPr="00666297">
              <w:rPr>
                <w:bCs/>
              </w:rPr>
              <w:t xml:space="preserve"> год</w:t>
            </w:r>
          </w:p>
        </w:tc>
        <w:tc>
          <w:tcPr>
            <w:tcW w:w="1160" w:type="dxa"/>
            <w:vAlign w:val="center"/>
          </w:tcPr>
          <w:p w:rsidR="009E14EB" w:rsidRPr="00666297" w:rsidRDefault="009E14EB" w:rsidP="00F63317">
            <w:pPr>
              <w:rPr>
                <w:bCs/>
              </w:rPr>
            </w:pPr>
            <w:r w:rsidRPr="00666297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666297">
              <w:rPr>
                <w:bCs/>
              </w:rPr>
              <w:t xml:space="preserve"> год</w:t>
            </w:r>
          </w:p>
        </w:tc>
        <w:tc>
          <w:tcPr>
            <w:tcW w:w="1159" w:type="dxa"/>
            <w:vAlign w:val="center"/>
          </w:tcPr>
          <w:p w:rsidR="009E14EB" w:rsidRDefault="009E14EB" w:rsidP="00F63317">
            <w:pPr>
              <w:rPr>
                <w:bCs/>
              </w:rPr>
            </w:pPr>
            <w:r w:rsidRPr="00666297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666297">
              <w:rPr>
                <w:bCs/>
              </w:rPr>
              <w:t xml:space="preserve"> год</w:t>
            </w:r>
          </w:p>
        </w:tc>
        <w:tc>
          <w:tcPr>
            <w:tcW w:w="1160" w:type="dxa"/>
            <w:vAlign w:val="center"/>
          </w:tcPr>
          <w:p w:rsidR="009E14EB" w:rsidRDefault="009E14EB" w:rsidP="00F63317">
            <w:pPr>
              <w:rPr>
                <w:bCs/>
              </w:rPr>
            </w:pPr>
            <w:r w:rsidRPr="00666297">
              <w:rPr>
                <w:bCs/>
              </w:rPr>
              <w:t>20</w:t>
            </w:r>
            <w:r>
              <w:rPr>
                <w:bCs/>
              </w:rPr>
              <w:t>26</w:t>
            </w:r>
            <w:r w:rsidRPr="00666297">
              <w:rPr>
                <w:bCs/>
              </w:rPr>
              <w:t xml:space="preserve"> год</w:t>
            </w:r>
          </w:p>
        </w:tc>
      </w:tr>
      <w:tr w:rsidR="009E14EB" w:rsidTr="00186A36">
        <w:trPr>
          <w:trHeight w:val="235"/>
        </w:trPr>
        <w:tc>
          <w:tcPr>
            <w:tcW w:w="64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</w:t>
            </w:r>
          </w:p>
        </w:tc>
        <w:tc>
          <w:tcPr>
            <w:tcW w:w="287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Принято сточных вод, всего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59" w:type="dxa"/>
            <w:vAlign w:val="center"/>
          </w:tcPr>
          <w:p w:rsidR="009E14EB" w:rsidRPr="00803DB2" w:rsidRDefault="006D662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770 511</w:t>
            </w:r>
          </w:p>
        </w:tc>
        <w:tc>
          <w:tcPr>
            <w:tcW w:w="1159" w:type="dxa"/>
            <w:vAlign w:val="center"/>
          </w:tcPr>
          <w:p w:rsidR="009E14EB" w:rsidRPr="00803DB2" w:rsidRDefault="006D662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839 389</w:t>
            </w:r>
          </w:p>
        </w:tc>
        <w:tc>
          <w:tcPr>
            <w:tcW w:w="1160" w:type="dxa"/>
            <w:vAlign w:val="center"/>
          </w:tcPr>
          <w:p w:rsidR="009E14EB" w:rsidRDefault="00451D13" w:rsidP="00F63317">
            <w:r>
              <w:rPr>
                <w:bCs/>
              </w:rPr>
              <w:t xml:space="preserve">   </w:t>
            </w:r>
            <w:r w:rsidR="009E14EB" w:rsidRPr="00FF4607">
              <w:rPr>
                <w:bCs/>
              </w:rPr>
              <w:t>839 389</w:t>
            </w:r>
          </w:p>
        </w:tc>
        <w:tc>
          <w:tcPr>
            <w:tcW w:w="1159" w:type="dxa"/>
            <w:vAlign w:val="center"/>
          </w:tcPr>
          <w:p w:rsidR="009E14EB" w:rsidRDefault="00451D13" w:rsidP="00F63317">
            <w:r>
              <w:rPr>
                <w:bCs/>
              </w:rPr>
              <w:t xml:space="preserve">  </w:t>
            </w:r>
            <w:r w:rsidR="009E14EB" w:rsidRPr="00FF4607">
              <w:rPr>
                <w:bCs/>
              </w:rPr>
              <w:t>839 389</w:t>
            </w:r>
          </w:p>
        </w:tc>
        <w:tc>
          <w:tcPr>
            <w:tcW w:w="1160" w:type="dxa"/>
            <w:vAlign w:val="center"/>
          </w:tcPr>
          <w:p w:rsidR="009E14EB" w:rsidRDefault="00451D13" w:rsidP="00F63317">
            <w:r>
              <w:rPr>
                <w:bCs/>
              </w:rPr>
              <w:t xml:space="preserve">  </w:t>
            </w:r>
            <w:r w:rsidR="009E14EB" w:rsidRPr="00FF4607">
              <w:rPr>
                <w:bCs/>
              </w:rPr>
              <w:t>839 389</w:t>
            </w:r>
          </w:p>
        </w:tc>
      </w:tr>
      <w:tr w:rsidR="009E14EB" w:rsidRPr="00E6307E" w:rsidTr="00186A36">
        <w:trPr>
          <w:trHeight w:val="230"/>
        </w:trPr>
        <w:tc>
          <w:tcPr>
            <w:tcW w:w="64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7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59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9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0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9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0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14EB" w:rsidTr="00186A36">
        <w:trPr>
          <w:trHeight w:val="662"/>
        </w:trPr>
        <w:tc>
          <w:tcPr>
            <w:tcW w:w="64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1.1</w:t>
            </w:r>
          </w:p>
        </w:tc>
        <w:tc>
          <w:tcPr>
            <w:tcW w:w="287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От др</w:t>
            </w:r>
            <w:r>
              <w:rPr>
                <w:bCs/>
              </w:rPr>
              <w:t>угих организаций, осуществляющих водоотведение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r>
              <w:t xml:space="preserve">       </w:t>
            </w:r>
            <w:r w:rsidR="009E14EB">
              <w:t>-</w:t>
            </w:r>
          </w:p>
        </w:tc>
        <w:tc>
          <w:tcPr>
            <w:tcW w:w="1160" w:type="dxa"/>
            <w:vAlign w:val="center"/>
          </w:tcPr>
          <w:p w:rsidR="009E14EB" w:rsidRPr="00E6307E" w:rsidRDefault="00451D13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59" w:type="dxa"/>
            <w:vAlign w:val="center"/>
          </w:tcPr>
          <w:p w:rsidR="009E14EB" w:rsidRDefault="00451D13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60" w:type="dxa"/>
            <w:vAlign w:val="center"/>
          </w:tcPr>
          <w:p w:rsidR="009E14EB" w:rsidRDefault="00451D13" w:rsidP="00F63317">
            <w:r>
              <w:t xml:space="preserve">         </w:t>
            </w:r>
            <w:r w:rsidR="009E14EB">
              <w:t>-</w:t>
            </w:r>
          </w:p>
        </w:tc>
      </w:tr>
      <w:tr w:rsidR="009E14EB" w:rsidRPr="00E07581" w:rsidTr="00186A36">
        <w:trPr>
          <w:trHeight w:val="144"/>
        </w:trPr>
        <w:tc>
          <w:tcPr>
            <w:tcW w:w="64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1.2</w:t>
            </w:r>
          </w:p>
        </w:tc>
        <w:tc>
          <w:tcPr>
            <w:tcW w:w="2877" w:type="dxa"/>
          </w:tcPr>
          <w:p w:rsidR="009E14EB" w:rsidRPr="00241BAC" w:rsidRDefault="009E14EB" w:rsidP="009E14EB">
            <w:pPr>
              <w:autoSpaceDE w:val="0"/>
              <w:autoSpaceDN w:val="0"/>
              <w:adjustRightInd w:val="0"/>
              <w:jc w:val="both"/>
            </w:pPr>
            <w:r w:rsidRPr="00241BAC">
              <w:t xml:space="preserve">От населения 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r>
              <w:t xml:space="preserve">       </w:t>
            </w:r>
            <w:r w:rsidR="009E14EB">
              <w:t>-</w:t>
            </w:r>
          </w:p>
        </w:tc>
        <w:tc>
          <w:tcPr>
            <w:tcW w:w="1160" w:type="dxa"/>
            <w:vAlign w:val="center"/>
          </w:tcPr>
          <w:p w:rsidR="009E14EB" w:rsidRPr="00E6307E" w:rsidRDefault="00451D13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59" w:type="dxa"/>
            <w:vAlign w:val="center"/>
          </w:tcPr>
          <w:p w:rsidR="009E14EB" w:rsidRDefault="00451D13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60" w:type="dxa"/>
            <w:vAlign w:val="center"/>
          </w:tcPr>
          <w:p w:rsidR="009E14EB" w:rsidRDefault="00451D13" w:rsidP="00F63317">
            <w:r>
              <w:t xml:space="preserve">         </w:t>
            </w:r>
            <w:r w:rsidR="009E14EB">
              <w:t>-</w:t>
            </w:r>
          </w:p>
        </w:tc>
      </w:tr>
      <w:tr w:rsidR="009E14EB" w:rsidRPr="00E07581" w:rsidTr="00186A36">
        <w:trPr>
          <w:trHeight w:val="176"/>
        </w:trPr>
        <w:tc>
          <w:tcPr>
            <w:tcW w:w="64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1.3</w:t>
            </w:r>
          </w:p>
        </w:tc>
        <w:tc>
          <w:tcPr>
            <w:tcW w:w="287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 бюджетных потребителей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r>
              <w:t xml:space="preserve">       </w:t>
            </w:r>
            <w:r w:rsidR="009E14EB">
              <w:t>-</w:t>
            </w:r>
          </w:p>
        </w:tc>
        <w:tc>
          <w:tcPr>
            <w:tcW w:w="1160" w:type="dxa"/>
            <w:vAlign w:val="center"/>
          </w:tcPr>
          <w:p w:rsidR="009E14EB" w:rsidRPr="00E6307E" w:rsidRDefault="00451D13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59" w:type="dxa"/>
            <w:vAlign w:val="center"/>
          </w:tcPr>
          <w:p w:rsidR="009E14EB" w:rsidRDefault="00451D13" w:rsidP="00F63317">
            <w:r>
              <w:t xml:space="preserve">        </w:t>
            </w:r>
            <w:r w:rsidR="009E14EB">
              <w:t>-</w:t>
            </w:r>
          </w:p>
        </w:tc>
        <w:tc>
          <w:tcPr>
            <w:tcW w:w="1160" w:type="dxa"/>
            <w:vAlign w:val="center"/>
          </w:tcPr>
          <w:p w:rsidR="009E14EB" w:rsidRDefault="00451D13" w:rsidP="00F63317">
            <w:r>
              <w:t xml:space="preserve">         </w:t>
            </w:r>
            <w:r w:rsidR="009E14EB">
              <w:t>-</w:t>
            </w:r>
          </w:p>
        </w:tc>
      </w:tr>
      <w:tr w:rsidR="009E14EB" w:rsidRPr="00803DB2" w:rsidTr="00186A36">
        <w:trPr>
          <w:trHeight w:val="236"/>
        </w:trPr>
        <w:tc>
          <w:tcPr>
            <w:tcW w:w="64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1.4</w:t>
            </w:r>
          </w:p>
        </w:tc>
        <w:tc>
          <w:tcPr>
            <w:tcW w:w="287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прочих потребителей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59" w:type="dxa"/>
            <w:vAlign w:val="center"/>
          </w:tcPr>
          <w:p w:rsidR="009E14EB" w:rsidRPr="00803DB2" w:rsidRDefault="006D662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 </w:t>
            </w:r>
            <w:r w:rsidR="009E14EB">
              <w:t>710 576</w:t>
            </w:r>
          </w:p>
        </w:tc>
        <w:tc>
          <w:tcPr>
            <w:tcW w:w="1159" w:type="dxa"/>
            <w:vAlign w:val="center"/>
          </w:tcPr>
          <w:p w:rsidR="009E14EB" w:rsidRPr="00803DB2" w:rsidRDefault="006D662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781 332</w:t>
            </w:r>
          </w:p>
        </w:tc>
        <w:tc>
          <w:tcPr>
            <w:tcW w:w="1160" w:type="dxa"/>
            <w:vAlign w:val="center"/>
          </w:tcPr>
          <w:p w:rsidR="009E14EB" w:rsidRPr="00803DB2" w:rsidRDefault="00451D13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781 332</w:t>
            </w:r>
          </w:p>
        </w:tc>
        <w:tc>
          <w:tcPr>
            <w:tcW w:w="1159" w:type="dxa"/>
            <w:vAlign w:val="center"/>
          </w:tcPr>
          <w:p w:rsidR="009E14EB" w:rsidRPr="00803DB2" w:rsidRDefault="00451D13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E14EB">
              <w:rPr>
                <w:bCs/>
              </w:rPr>
              <w:t>781 332</w:t>
            </w:r>
          </w:p>
        </w:tc>
        <w:tc>
          <w:tcPr>
            <w:tcW w:w="1160" w:type="dxa"/>
            <w:vAlign w:val="center"/>
          </w:tcPr>
          <w:p w:rsidR="009E14EB" w:rsidRPr="00803DB2" w:rsidRDefault="00451D13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E14EB">
              <w:rPr>
                <w:bCs/>
              </w:rPr>
              <w:t>781 332</w:t>
            </w:r>
          </w:p>
        </w:tc>
      </w:tr>
      <w:tr w:rsidR="009E14EB" w:rsidTr="00186A36">
        <w:trPr>
          <w:trHeight w:val="671"/>
        </w:trPr>
        <w:tc>
          <w:tcPr>
            <w:tcW w:w="645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1.5</w:t>
            </w:r>
          </w:p>
        </w:tc>
        <w:tc>
          <w:tcPr>
            <w:tcW w:w="2877" w:type="dxa"/>
          </w:tcPr>
          <w:p w:rsidR="009E14EB" w:rsidRPr="00E6307E" w:rsidRDefault="009E14EB" w:rsidP="009E14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156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E14EB">
              <w:rPr>
                <w:bCs/>
              </w:rPr>
              <w:t>59 935</w:t>
            </w:r>
          </w:p>
        </w:tc>
        <w:tc>
          <w:tcPr>
            <w:tcW w:w="1159" w:type="dxa"/>
            <w:vAlign w:val="center"/>
          </w:tcPr>
          <w:p w:rsidR="009E14EB" w:rsidRPr="00E6307E" w:rsidRDefault="006D662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E14EB">
              <w:rPr>
                <w:bCs/>
              </w:rPr>
              <w:t>58 057</w:t>
            </w:r>
          </w:p>
        </w:tc>
        <w:tc>
          <w:tcPr>
            <w:tcW w:w="1160" w:type="dxa"/>
            <w:vAlign w:val="center"/>
          </w:tcPr>
          <w:p w:rsidR="009E14EB" w:rsidRPr="00E6307E" w:rsidRDefault="00451D13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E14EB">
              <w:rPr>
                <w:bCs/>
              </w:rPr>
              <w:t>58 057</w:t>
            </w:r>
          </w:p>
        </w:tc>
        <w:tc>
          <w:tcPr>
            <w:tcW w:w="1159" w:type="dxa"/>
            <w:vAlign w:val="center"/>
          </w:tcPr>
          <w:p w:rsidR="009E14EB" w:rsidRPr="00E6307E" w:rsidRDefault="00451D13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E14EB">
              <w:rPr>
                <w:bCs/>
              </w:rPr>
              <w:t>58 057</w:t>
            </w:r>
          </w:p>
        </w:tc>
        <w:tc>
          <w:tcPr>
            <w:tcW w:w="1160" w:type="dxa"/>
            <w:vAlign w:val="center"/>
          </w:tcPr>
          <w:p w:rsidR="009E14EB" w:rsidRPr="00E6307E" w:rsidRDefault="00451D13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E14EB">
              <w:rPr>
                <w:bCs/>
              </w:rPr>
              <w:t>58 057</w:t>
            </w:r>
          </w:p>
        </w:tc>
      </w:tr>
    </w:tbl>
    <w:p w:rsidR="009E14EB" w:rsidRDefault="009E14EB" w:rsidP="009E14EB">
      <w:pPr>
        <w:autoSpaceDE w:val="0"/>
        <w:autoSpaceDN w:val="0"/>
        <w:adjustRightInd w:val="0"/>
        <w:ind w:firstLine="540"/>
        <w:jc w:val="center"/>
      </w:pPr>
    </w:p>
    <w:p w:rsidR="009E14EB" w:rsidRPr="004576A6" w:rsidRDefault="009E14EB" w:rsidP="009E14EB">
      <w:pPr>
        <w:widowControl/>
        <w:autoSpaceDE w:val="0"/>
        <w:autoSpaceDN w:val="0"/>
        <w:adjustRightInd w:val="0"/>
        <w:jc w:val="center"/>
      </w:pPr>
      <w:r>
        <w:t>4</w:t>
      </w:r>
      <w:r w:rsidRPr="004576A6">
        <w:t>. Плановые значения показателей надежности, качества и энергетической эффективности объектов централизованных систем водоснабжения (водоотведения)</w:t>
      </w:r>
      <w:r>
        <w:t xml:space="preserve">, </w:t>
      </w:r>
      <w:r>
        <w:rPr>
          <w:rFonts w:eastAsiaTheme="minorHAnsi"/>
          <w:lang w:eastAsia="en-US"/>
        </w:rPr>
        <w:t>расчет эффективности производственной программы</w:t>
      </w:r>
    </w:p>
    <w:p w:rsidR="009E14EB" w:rsidRDefault="009E14EB" w:rsidP="009E14EB">
      <w:pPr>
        <w:widowControl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112"/>
        <w:gridCol w:w="1100"/>
        <w:gridCol w:w="1026"/>
        <w:gridCol w:w="1028"/>
        <w:gridCol w:w="1098"/>
        <w:gridCol w:w="1180"/>
      </w:tblGrid>
      <w:tr w:rsidR="009E14EB" w:rsidRPr="004576A6" w:rsidTr="009E14EB">
        <w:trPr>
          <w:trHeight w:val="231"/>
        </w:trPr>
        <w:tc>
          <w:tcPr>
            <w:tcW w:w="358" w:type="pct"/>
            <w:vMerge w:val="restart"/>
            <w:vAlign w:val="center"/>
          </w:tcPr>
          <w:p w:rsidR="009E14EB" w:rsidRPr="004576A6" w:rsidRDefault="009E14EB" w:rsidP="009E14EB">
            <w:pPr>
              <w:widowControl/>
            </w:pPr>
            <w:r w:rsidRPr="004576A6">
              <w:t>№ п/п</w:t>
            </w:r>
          </w:p>
        </w:tc>
        <w:tc>
          <w:tcPr>
            <w:tcW w:w="2000" w:type="pct"/>
            <w:vMerge w:val="restart"/>
            <w:vAlign w:val="center"/>
          </w:tcPr>
          <w:p w:rsidR="009E14EB" w:rsidRPr="004576A6" w:rsidRDefault="009E14EB" w:rsidP="009E14EB">
            <w:pPr>
              <w:widowControl/>
            </w:pPr>
            <w:r w:rsidRPr="004576A6">
              <w:t>Наименование показателя</w:t>
            </w:r>
          </w:p>
        </w:tc>
        <w:tc>
          <w:tcPr>
            <w:tcW w:w="2642" w:type="pct"/>
            <w:gridSpan w:val="5"/>
            <w:vAlign w:val="center"/>
          </w:tcPr>
          <w:p w:rsidR="009E14EB" w:rsidRDefault="009E14EB" w:rsidP="00F63317">
            <w:pPr>
              <w:widowControl/>
            </w:pPr>
            <w:r>
              <w:t>Период</w:t>
            </w:r>
          </w:p>
        </w:tc>
      </w:tr>
      <w:tr w:rsidR="009E14EB" w:rsidRPr="004576A6" w:rsidTr="00F71272">
        <w:trPr>
          <w:trHeight w:val="183"/>
        </w:trPr>
        <w:tc>
          <w:tcPr>
            <w:tcW w:w="358" w:type="pct"/>
            <w:vMerge/>
            <w:vAlign w:val="center"/>
          </w:tcPr>
          <w:p w:rsidR="009E14EB" w:rsidRPr="004576A6" w:rsidRDefault="009E14EB" w:rsidP="009E14EB">
            <w:pPr>
              <w:widowControl/>
            </w:pPr>
          </w:p>
        </w:tc>
        <w:tc>
          <w:tcPr>
            <w:tcW w:w="2000" w:type="pct"/>
            <w:vMerge/>
            <w:vAlign w:val="center"/>
          </w:tcPr>
          <w:p w:rsidR="009E14EB" w:rsidRPr="004576A6" w:rsidRDefault="009E14EB" w:rsidP="009E14EB">
            <w:pPr>
              <w:widowControl/>
            </w:pP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2022 год</w:t>
            </w: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2023 год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2024 год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2025 год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2026 год</w:t>
            </w:r>
          </w:p>
        </w:tc>
      </w:tr>
      <w:tr w:rsidR="009E14EB" w:rsidRPr="004576A6" w:rsidTr="009E14EB">
        <w:trPr>
          <w:trHeight w:val="206"/>
        </w:trPr>
        <w:tc>
          <w:tcPr>
            <w:tcW w:w="2358" w:type="pct"/>
            <w:gridSpan w:val="2"/>
          </w:tcPr>
          <w:p w:rsidR="009E14EB" w:rsidRPr="004576A6" w:rsidRDefault="009E14EB" w:rsidP="009E14EB">
            <w:pPr>
              <w:widowControl/>
            </w:pPr>
            <w:r w:rsidRPr="004576A6">
              <w:t>1. Показатели качества воды (в отношении питьевой воды)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9E14EB">
            <w:pPr>
              <w:widowControl/>
            </w:pPr>
          </w:p>
        </w:tc>
        <w:tc>
          <w:tcPr>
            <w:tcW w:w="499" w:type="pct"/>
            <w:vAlign w:val="center"/>
          </w:tcPr>
          <w:p w:rsidR="009E14EB" w:rsidRPr="004576A6" w:rsidRDefault="009E14EB" w:rsidP="009E14EB">
            <w:pPr>
              <w:widowControl/>
            </w:pPr>
          </w:p>
        </w:tc>
        <w:tc>
          <w:tcPr>
            <w:tcW w:w="500" w:type="pct"/>
            <w:vAlign w:val="center"/>
          </w:tcPr>
          <w:p w:rsidR="009E14EB" w:rsidRDefault="009E14EB" w:rsidP="009E14EB">
            <w:pPr>
              <w:widowControl/>
            </w:pPr>
          </w:p>
        </w:tc>
        <w:tc>
          <w:tcPr>
            <w:tcW w:w="534" w:type="pct"/>
          </w:tcPr>
          <w:p w:rsidR="009E14EB" w:rsidRDefault="009E14EB" w:rsidP="009E14EB">
            <w:pPr>
              <w:widowControl/>
            </w:pPr>
          </w:p>
        </w:tc>
        <w:tc>
          <w:tcPr>
            <w:tcW w:w="574" w:type="pct"/>
          </w:tcPr>
          <w:p w:rsidR="009E14EB" w:rsidRDefault="009E14EB" w:rsidP="009E14EB">
            <w:pPr>
              <w:widowControl/>
            </w:pPr>
          </w:p>
        </w:tc>
      </w:tr>
      <w:tr w:rsidR="009E14EB" w:rsidRPr="004576A6" w:rsidTr="00F3016F">
        <w:trPr>
          <w:trHeight w:val="1487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1.1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35" w:type="pct"/>
            <w:vAlign w:val="center"/>
          </w:tcPr>
          <w:p w:rsidR="009E14EB" w:rsidRPr="00C5694F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C5694F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20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1.1.1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1049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1.2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35" w:type="pct"/>
            <w:vAlign w:val="center"/>
          </w:tcPr>
          <w:p w:rsidR="009E14EB" w:rsidRPr="00C5694F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C5694F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20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1.2.1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218"/>
        </w:trPr>
        <w:tc>
          <w:tcPr>
            <w:tcW w:w="2358" w:type="pct"/>
            <w:gridSpan w:val="2"/>
          </w:tcPr>
          <w:p w:rsidR="009E14EB" w:rsidRPr="004576A6" w:rsidRDefault="009E14EB" w:rsidP="009E14EB">
            <w:pPr>
              <w:widowControl/>
            </w:pPr>
            <w:r w:rsidRPr="004576A6">
              <w:t>2. Показатель надежности и бесперебойности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00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34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74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</w:tr>
      <w:tr w:rsidR="009E14EB" w:rsidRPr="004576A6" w:rsidTr="00F3016F">
        <w:trPr>
          <w:trHeight w:val="28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2.1</w:t>
            </w:r>
          </w:p>
        </w:tc>
        <w:tc>
          <w:tcPr>
            <w:tcW w:w="2000" w:type="pct"/>
          </w:tcPr>
          <w:p w:rsidR="009E14EB" w:rsidRPr="002858F8" w:rsidRDefault="009E14EB" w:rsidP="0055681B">
            <w:pPr>
              <w:widowControl/>
              <w:ind w:firstLine="34"/>
              <w:jc w:val="both"/>
              <w:rPr>
                <w:sz w:val="22"/>
              </w:rPr>
            </w:pPr>
            <w:r w:rsidRPr="004576A6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</w:t>
            </w:r>
            <w:r w:rsidR="0055681B">
              <w:t xml:space="preserve"> </w:t>
            </w:r>
            <w:r w:rsidRPr="004576A6">
              <w:t>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535" w:type="pct"/>
            <w:vAlign w:val="center"/>
          </w:tcPr>
          <w:p w:rsidR="009E14EB" w:rsidRPr="00C31A4E" w:rsidRDefault="009E14EB" w:rsidP="00F63317">
            <w:pPr>
              <w:widowControl/>
              <w:rPr>
                <w:lang w:val="en-US"/>
              </w:rPr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C5694F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254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lastRenderedPageBreak/>
              <w:t>2.1.1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633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2.2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Для централизованных систем водоотведения:</w:t>
            </w:r>
          </w:p>
          <w:p w:rsidR="009E14EB" w:rsidRPr="004576A6" w:rsidRDefault="009E14EB" w:rsidP="009E14EB">
            <w:pPr>
              <w:widowControl/>
              <w:jc w:val="both"/>
            </w:pPr>
            <w:r w:rsidRPr="004576A6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20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2.2.1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218"/>
        </w:trPr>
        <w:tc>
          <w:tcPr>
            <w:tcW w:w="2358" w:type="pct"/>
            <w:gridSpan w:val="2"/>
          </w:tcPr>
          <w:p w:rsidR="009E14EB" w:rsidRPr="004576A6" w:rsidRDefault="009E14EB" w:rsidP="009E14EB">
            <w:pPr>
              <w:widowControl/>
              <w:ind w:firstLine="540"/>
            </w:pPr>
            <w:r w:rsidRPr="004576A6">
              <w:t>3. Показатели качества очистки сточных вод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00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34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74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</w:tr>
      <w:tr w:rsidR="009E14EB" w:rsidRPr="004576A6" w:rsidTr="00F3016F">
        <w:trPr>
          <w:trHeight w:val="841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3.1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0</w:t>
            </w: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0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0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0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0</w:t>
            </w:r>
          </w:p>
        </w:tc>
      </w:tr>
      <w:tr w:rsidR="009E14EB" w:rsidRPr="004576A6" w:rsidTr="00F3016F">
        <w:trPr>
          <w:trHeight w:val="20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3.1.1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</w:tr>
      <w:tr w:rsidR="009E14EB" w:rsidRPr="004576A6" w:rsidTr="00F3016F">
        <w:trPr>
          <w:trHeight w:val="841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3.2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0</w:t>
            </w: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0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0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0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0</w:t>
            </w:r>
          </w:p>
        </w:tc>
      </w:tr>
      <w:tr w:rsidR="009E14EB" w:rsidRPr="004576A6" w:rsidTr="00F3016F">
        <w:trPr>
          <w:trHeight w:val="218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3.2.1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</w:tr>
      <w:tr w:rsidR="009E14EB" w:rsidRPr="004576A6" w:rsidTr="00F3016F">
        <w:trPr>
          <w:trHeight w:val="147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3.3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10</w:t>
            </w: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10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10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10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10</w:t>
            </w:r>
          </w:p>
        </w:tc>
      </w:tr>
      <w:tr w:rsidR="009E14EB" w:rsidRPr="004576A6" w:rsidTr="00F3016F">
        <w:trPr>
          <w:trHeight w:val="20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3.3.1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</w:tr>
      <w:tr w:rsidR="009E14EB" w:rsidRPr="004576A6" w:rsidTr="00F3016F">
        <w:trPr>
          <w:trHeight w:val="206"/>
        </w:trPr>
        <w:tc>
          <w:tcPr>
            <w:tcW w:w="2358" w:type="pct"/>
            <w:gridSpan w:val="2"/>
          </w:tcPr>
          <w:p w:rsidR="009E14EB" w:rsidRPr="004576A6" w:rsidRDefault="009E14EB" w:rsidP="009E14EB">
            <w:pPr>
              <w:widowControl/>
            </w:pPr>
            <w:r w:rsidRPr="004576A6">
              <w:t>4. Показатели энергетической эффективности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00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34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  <w:tc>
          <w:tcPr>
            <w:tcW w:w="574" w:type="pct"/>
            <w:vAlign w:val="center"/>
          </w:tcPr>
          <w:p w:rsidR="009E14EB" w:rsidRPr="004576A6" w:rsidRDefault="009E14EB" w:rsidP="00F63317">
            <w:pPr>
              <w:widowControl/>
            </w:pPr>
          </w:p>
        </w:tc>
      </w:tr>
      <w:tr w:rsidR="009E14EB" w:rsidRPr="004576A6" w:rsidTr="00F3016F">
        <w:trPr>
          <w:trHeight w:val="633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4.1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r>
              <w:t>водопроводную сеть (в процентах)</w:t>
            </w:r>
          </w:p>
        </w:tc>
        <w:tc>
          <w:tcPr>
            <w:tcW w:w="535" w:type="pct"/>
            <w:vAlign w:val="center"/>
          </w:tcPr>
          <w:p w:rsidR="009E14EB" w:rsidRPr="005621DC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5621DC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20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4.1.1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841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4.2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</w:pPr>
            <w:r w:rsidRPr="004576A6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535" w:type="pct"/>
            <w:vAlign w:val="center"/>
          </w:tcPr>
          <w:p w:rsidR="009E14EB" w:rsidRPr="004576A6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4576A6" w:rsidRDefault="009E14EB" w:rsidP="00F63317"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r>
              <w:t>-</w:t>
            </w:r>
          </w:p>
        </w:tc>
      </w:tr>
      <w:tr w:rsidR="009E14EB" w:rsidRPr="004576A6" w:rsidTr="00F3016F">
        <w:trPr>
          <w:trHeight w:val="218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4.2.1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841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4.3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535" w:type="pct"/>
            <w:vAlign w:val="center"/>
          </w:tcPr>
          <w:p w:rsidR="009E14EB" w:rsidRPr="005621DC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5621DC" w:rsidRDefault="009E14EB" w:rsidP="00F63317"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r>
              <w:t>-</w:t>
            </w:r>
          </w:p>
        </w:tc>
      </w:tr>
      <w:tr w:rsidR="009E14EB" w:rsidRPr="004576A6" w:rsidTr="00F3016F">
        <w:trPr>
          <w:trHeight w:val="20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4.3.1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  <w:tr w:rsidR="009E14EB" w:rsidRPr="004576A6" w:rsidTr="00F3016F">
        <w:trPr>
          <w:trHeight w:val="841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4.4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535" w:type="pct"/>
            <w:vAlign w:val="center"/>
          </w:tcPr>
          <w:p w:rsidR="009E14EB" w:rsidRPr="00F934B7" w:rsidRDefault="009E14EB" w:rsidP="00F63317">
            <w:pPr>
              <w:widowControl/>
            </w:pPr>
            <w:r>
              <w:t>0,83</w:t>
            </w:r>
          </w:p>
        </w:tc>
        <w:tc>
          <w:tcPr>
            <w:tcW w:w="499" w:type="pct"/>
            <w:vAlign w:val="center"/>
          </w:tcPr>
          <w:p w:rsidR="009E14EB" w:rsidRPr="00F934B7" w:rsidRDefault="009E14EB" w:rsidP="00F63317">
            <w:r>
              <w:t>0,82</w:t>
            </w:r>
          </w:p>
        </w:tc>
        <w:tc>
          <w:tcPr>
            <w:tcW w:w="500" w:type="pct"/>
            <w:vAlign w:val="center"/>
          </w:tcPr>
          <w:p w:rsidR="009E14EB" w:rsidRPr="00F934B7" w:rsidRDefault="009E14EB" w:rsidP="00F63317">
            <w:r>
              <w:t>0,81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r>
              <w:t>0,80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r>
              <w:t>0,80</w:t>
            </w:r>
          </w:p>
        </w:tc>
      </w:tr>
      <w:tr w:rsidR="009E14EB" w:rsidRPr="004576A6" w:rsidTr="00F3016F">
        <w:trPr>
          <w:trHeight w:val="218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4.4.1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98,8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98,8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98,8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100</w:t>
            </w:r>
          </w:p>
        </w:tc>
      </w:tr>
      <w:tr w:rsidR="009E14EB" w:rsidRPr="004576A6" w:rsidTr="00F3016F">
        <w:trPr>
          <w:trHeight w:val="841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lastRenderedPageBreak/>
              <w:t>4.5</w:t>
            </w:r>
          </w:p>
        </w:tc>
        <w:tc>
          <w:tcPr>
            <w:tcW w:w="2000" w:type="pct"/>
          </w:tcPr>
          <w:p w:rsidR="009E14EB" w:rsidRPr="004576A6" w:rsidRDefault="009E14EB" w:rsidP="009E14EB">
            <w:pPr>
              <w:widowControl/>
              <w:jc w:val="both"/>
            </w:pPr>
            <w:r w:rsidRPr="004576A6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535" w:type="pct"/>
            <w:vAlign w:val="center"/>
          </w:tcPr>
          <w:p w:rsidR="009E14EB" w:rsidRPr="005621DC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Pr="005621DC" w:rsidRDefault="009E14EB" w:rsidP="00F63317"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r>
              <w:t>-</w:t>
            </w:r>
          </w:p>
        </w:tc>
      </w:tr>
      <w:tr w:rsidR="009E14EB" w:rsidRPr="004576A6" w:rsidTr="00F3016F">
        <w:trPr>
          <w:trHeight w:val="556"/>
        </w:trPr>
        <w:tc>
          <w:tcPr>
            <w:tcW w:w="358" w:type="pct"/>
          </w:tcPr>
          <w:p w:rsidR="009E14EB" w:rsidRPr="004576A6" w:rsidRDefault="009E14EB" w:rsidP="009E14EB">
            <w:pPr>
              <w:widowControl/>
            </w:pPr>
            <w:r>
              <w:t>4.5.1</w:t>
            </w:r>
          </w:p>
        </w:tc>
        <w:tc>
          <w:tcPr>
            <w:tcW w:w="2000" w:type="pct"/>
          </w:tcPr>
          <w:p w:rsidR="009E14EB" w:rsidRPr="00657FDD" w:rsidRDefault="009E14EB" w:rsidP="009E14EB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35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499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00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3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9E14EB" w:rsidRDefault="009E14EB" w:rsidP="00F63317">
            <w:pPr>
              <w:widowControl/>
            </w:pPr>
            <w:r>
              <w:t>-</w:t>
            </w:r>
          </w:p>
        </w:tc>
      </w:tr>
    </w:tbl>
    <w:p w:rsidR="009E14EB" w:rsidRDefault="009E14EB" w:rsidP="009E14EB"/>
    <w:p w:rsidR="009E14EB" w:rsidRPr="003D2C16" w:rsidRDefault="009E14EB" w:rsidP="009E14EB">
      <w:pPr>
        <w:jc w:val="center"/>
      </w:pPr>
      <w:r>
        <w:t xml:space="preserve">5. </w:t>
      </w:r>
      <w:r w:rsidRPr="003D2C16">
        <w:t xml:space="preserve">Отчет об исполнении производственной программы за </w:t>
      </w:r>
      <w:r>
        <w:t>2021 год</w:t>
      </w:r>
    </w:p>
    <w:p w:rsidR="009E14EB" w:rsidRDefault="009E14EB" w:rsidP="009E14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705"/>
        <w:gridCol w:w="1258"/>
        <w:gridCol w:w="1457"/>
        <w:gridCol w:w="1290"/>
      </w:tblGrid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№ п/п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Показатели производственной программы водоотведения</w:t>
            </w:r>
          </w:p>
        </w:tc>
        <w:tc>
          <w:tcPr>
            <w:tcW w:w="1245" w:type="dxa"/>
          </w:tcPr>
          <w:p w:rsidR="009E14EB" w:rsidRPr="001D5502" w:rsidRDefault="009E14EB" w:rsidP="009E14EB">
            <w:r w:rsidRPr="001D5502">
              <w:t>Единиц</w:t>
            </w:r>
            <w:r>
              <w:t>ы</w:t>
            </w:r>
            <w:r w:rsidRPr="001D5502">
              <w:t xml:space="preserve"> измерения</w:t>
            </w:r>
          </w:p>
        </w:tc>
        <w:tc>
          <w:tcPr>
            <w:tcW w:w="1442" w:type="dxa"/>
            <w:vAlign w:val="center"/>
          </w:tcPr>
          <w:p w:rsidR="009E14EB" w:rsidRPr="001D5502" w:rsidRDefault="009E14EB" w:rsidP="00F63317">
            <w:r w:rsidRPr="001D5502">
              <w:t>План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 w:rsidRPr="001D5502">
              <w:t>Факт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1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Принято сточных вод, всего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куб. м</w:t>
            </w:r>
          </w:p>
        </w:tc>
        <w:tc>
          <w:tcPr>
            <w:tcW w:w="1442" w:type="dxa"/>
            <w:vAlign w:val="center"/>
          </w:tcPr>
          <w:p w:rsidR="009E14EB" w:rsidRPr="00803DB2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 w:rsidRPr="003041FF">
              <w:rPr>
                <w:bCs/>
              </w:rPr>
              <w:t>578</w:t>
            </w:r>
            <w:r>
              <w:rPr>
                <w:bCs/>
              </w:rPr>
              <w:t xml:space="preserve"> 705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1 120 525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/>
        </w:tc>
        <w:tc>
          <w:tcPr>
            <w:tcW w:w="5646" w:type="dxa"/>
          </w:tcPr>
          <w:p w:rsidR="009E14EB" w:rsidRPr="001D5502" w:rsidRDefault="009E14EB" w:rsidP="009E14EB">
            <w:r w:rsidRPr="001D5502">
              <w:t>в том числе: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/>
        </w:tc>
        <w:tc>
          <w:tcPr>
            <w:tcW w:w="1442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7" w:type="dxa"/>
            <w:vAlign w:val="center"/>
          </w:tcPr>
          <w:p w:rsidR="009E14EB" w:rsidRPr="001D5502" w:rsidRDefault="009E14EB" w:rsidP="00F63317"/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1.1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От других организаций, осуществляющих  водоотведение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куб. м</w:t>
            </w:r>
          </w:p>
        </w:tc>
        <w:tc>
          <w:tcPr>
            <w:tcW w:w="1442" w:type="dxa"/>
            <w:vAlign w:val="center"/>
          </w:tcPr>
          <w:p w:rsidR="009E14EB" w:rsidRPr="00E6307E" w:rsidRDefault="009E14EB" w:rsidP="00F63317">
            <w:r>
              <w:t>-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1.2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От населения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куб. м</w:t>
            </w:r>
          </w:p>
        </w:tc>
        <w:tc>
          <w:tcPr>
            <w:tcW w:w="1442" w:type="dxa"/>
            <w:vAlign w:val="center"/>
          </w:tcPr>
          <w:p w:rsidR="009E14EB" w:rsidRPr="00E07581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1.3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От бюджетных потребителей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куб. м</w:t>
            </w:r>
          </w:p>
        </w:tc>
        <w:tc>
          <w:tcPr>
            <w:tcW w:w="1442" w:type="dxa"/>
            <w:vAlign w:val="center"/>
          </w:tcPr>
          <w:p w:rsidR="009E14EB" w:rsidRPr="00E07581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1.4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 xml:space="preserve">От прочих потребителей 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куб. м</w:t>
            </w:r>
          </w:p>
        </w:tc>
        <w:tc>
          <w:tcPr>
            <w:tcW w:w="1442" w:type="dxa"/>
            <w:vAlign w:val="center"/>
          </w:tcPr>
          <w:p w:rsidR="009E14EB" w:rsidRPr="00803DB2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504 359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1 062 468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>
              <w:t>1.5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Собственные нужды, не связанные с регулируемым видом деятельности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куб. м</w:t>
            </w:r>
          </w:p>
        </w:tc>
        <w:tc>
          <w:tcPr>
            <w:tcW w:w="1442" w:type="dxa"/>
            <w:vAlign w:val="center"/>
          </w:tcPr>
          <w:p w:rsidR="009E14EB" w:rsidRPr="00E6307E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74 346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58 057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2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руб.</w:t>
            </w:r>
          </w:p>
        </w:tc>
        <w:tc>
          <w:tcPr>
            <w:tcW w:w="1442" w:type="dxa"/>
            <w:vAlign w:val="center"/>
          </w:tcPr>
          <w:p w:rsidR="009E14EB" w:rsidRPr="00803DB2" w:rsidRDefault="009E14EB" w:rsidP="00F633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22 034 577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22 797 100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/>
        </w:tc>
        <w:tc>
          <w:tcPr>
            <w:tcW w:w="5646" w:type="dxa"/>
          </w:tcPr>
          <w:p w:rsidR="009E14EB" w:rsidRPr="001D5502" w:rsidRDefault="009E14EB" w:rsidP="009E14EB">
            <w:r w:rsidRPr="001D5502">
              <w:t>в том числе: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/>
        </w:tc>
        <w:tc>
          <w:tcPr>
            <w:tcW w:w="1442" w:type="dxa"/>
            <w:vAlign w:val="center"/>
          </w:tcPr>
          <w:p w:rsidR="009E14EB" w:rsidRPr="001D5502" w:rsidRDefault="009E14EB" w:rsidP="00F63317"/>
        </w:tc>
        <w:tc>
          <w:tcPr>
            <w:tcW w:w="1277" w:type="dxa"/>
            <w:vAlign w:val="center"/>
          </w:tcPr>
          <w:p w:rsidR="009E14EB" w:rsidRPr="001D5502" w:rsidRDefault="009E14EB" w:rsidP="00F63317"/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 w:rsidRPr="001D5502">
              <w:t>2.1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руб.</w:t>
            </w:r>
          </w:p>
        </w:tc>
        <w:tc>
          <w:tcPr>
            <w:tcW w:w="1442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>
              <w:t>2.2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 на улучшение качества очистки сточных вод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руб.</w:t>
            </w:r>
          </w:p>
        </w:tc>
        <w:tc>
          <w:tcPr>
            <w:tcW w:w="1442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>
              <w:t>2.3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руб.</w:t>
            </w:r>
          </w:p>
        </w:tc>
        <w:tc>
          <w:tcPr>
            <w:tcW w:w="1442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>
              <w:t>-</w:t>
            </w:r>
          </w:p>
        </w:tc>
      </w:tr>
      <w:tr w:rsidR="009E14EB" w:rsidRPr="001D5502" w:rsidTr="00186A36">
        <w:tc>
          <w:tcPr>
            <w:tcW w:w="563" w:type="dxa"/>
          </w:tcPr>
          <w:p w:rsidR="009E14EB" w:rsidRPr="001D5502" w:rsidRDefault="009E14EB" w:rsidP="009E14EB">
            <w:r>
              <w:t>2.4</w:t>
            </w:r>
          </w:p>
        </w:tc>
        <w:tc>
          <w:tcPr>
            <w:tcW w:w="5646" w:type="dxa"/>
          </w:tcPr>
          <w:p w:rsidR="009E14EB" w:rsidRPr="001D5502" w:rsidRDefault="009E14EB" w:rsidP="009E14EB">
            <w:r w:rsidRPr="001D5502"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245" w:type="dxa"/>
            <w:vAlign w:val="center"/>
          </w:tcPr>
          <w:p w:rsidR="009E14EB" w:rsidRPr="001D5502" w:rsidRDefault="009E14EB" w:rsidP="00F63317">
            <w:r w:rsidRPr="001D5502">
              <w:t>руб.</w:t>
            </w:r>
          </w:p>
        </w:tc>
        <w:tc>
          <w:tcPr>
            <w:tcW w:w="1442" w:type="dxa"/>
            <w:vAlign w:val="center"/>
          </w:tcPr>
          <w:p w:rsidR="009E14EB" w:rsidRPr="001D5502" w:rsidRDefault="009E14EB" w:rsidP="00F63317">
            <w:r w:rsidRPr="001D5502">
              <w:t>-</w:t>
            </w:r>
          </w:p>
        </w:tc>
        <w:tc>
          <w:tcPr>
            <w:tcW w:w="1277" w:type="dxa"/>
            <w:vAlign w:val="center"/>
          </w:tcPr>
          <w:p w:rsidR="009E14EB" w:rsidRPr="001D5502" w:rsidRDefault="009E14EB" w:rsidP="00F63317">
            <w:r w:rsidRPr="001D5502">
              <w:t>-</w:t>
            </w:r>
          </w:p>
        </w:tc>
      </w:tr>
    </w:tbl>
    <w:p w:rsidR="009E14EB" w:rsidRDefault="009E14EB" w:rsidP="009E14EB"/>
    <w:p w:rsidR="00E209DC" w:rsidRPr="0007190B" w:rsidRDefault="00E209DC" w:rsidP="00E209DC">
      <w:pPr>
        <w:pStyle w:val="a3"/>
        <w:spacing w:before="0" w:beforeAutospacing="0" w:after="0" w:afterAutospacing="0"/>
        <w:ind w:firstLine="709"/>
        <w:jc w:val="both"/>
      </w:pPr>
      <w:r w:rsidRPr="0007190B">
        <w:t>Результаты голосования:</w:t>
      </w:r>
    </w:p>
    <w:p w:rsidR="00E209DC" w:rsidRPr="0007190B" w:rsidRDefault="00E209DC" w:rsidP="00E209DC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010"/>
        <w:gridCol w:w="2710"/>
      </w:tblGrid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Результаты голосования</w:t>
            </w:r>
          </w:p>
        </w:tc>
      </w:tr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Морева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96331D" w:rsidP="0096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209DC" w:rsidRPr="0007190B">
              <w:rPr>
                <w:sz w:val="24"/>
                <w:szCs w:val="24"/>
              </w:rPr>
              <w:t>за</w:t>
            </w:r>
          </w:p>
        </w:tc>
      </w:tr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Бугаева С.Е.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96331D" w:rsidP="00EF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209DC" w:rsidRPr="0007190B">
              <w:rPr>
                <w:sz w:val="24"/>
                <w:szCs w:val="24"/>
              </w:rPr>
              <w:t>за</w:t>
            </w:r>
          </w:p>
        </w:tc>
      </w:tr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Агапова О.П.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96331D" w:rsidP="00EF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209DC" w:rsidRPr="0007190B">
              <w:rPr>
                <w:sz w:val="24"/>
                <w:szCs w:val="24"/>
              </w:rPr>
              <w:t>за</w:t>
            </w:r>
          </w:p>
        </w:tc>
      </w:tr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Гущина Н.Б.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96331D" w:rsidP="00EF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209DC" w:rsidRPr="0007190B">
              <w:rPr>
                <w:sz w:val="24"/>
                <w:szCs w:val="24"/>
              </w:rPr>
              <w:t>за</w:t>
            </w:r>
          </w:p>
        </w:tc>
      </w:tr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Коннова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96331D" w:rsidP="00EF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209DC" w:rsidRPr="0007190B">
              <w:rPr>
                <w:sz w:val="24"/>
                <w:szCs w:val="24"/>
              </w:rPr>
              <w:t>за</w:t>
            </w:r>
          </w:p>
        </w:tc>
      </w:tr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96331D" w:rsidP="00EF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209DC" w:rsidRPr="0007190B">
              <w:rPr>
                <w:sz w:val="24"/>
                <w:szCs w:val="24"/>
              </w:rPr>
              <w:t>за</w:t>
            </w:r>
          </w:p>
        </w:tc>
      </w:tr>
      <w:tr w:rsidR="00E209DC" w:rsidRPr="0007190B" w:rsidTr="009633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Полозов И.Г.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DC" w:rsidRPr="0007190B" w:rsidRDefault="0096331D" w:rsidP="00EF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209DC" w:rsidRPr="0007190B">
              <w:rPr>
                <w:sz w:val="24"/>
                <w:szCs w:val="24"/>
              </w:rPr>
              <w:t>за</w:t>
            </w:r>
          </w:p>
        </w:tc>
      </w:tr>
    </w:tbl>
    <w:p w:rsidR="00E209DC" w:rsidRPr="0007190B" w:rsidRDefault="00E209DC" w:rsidP="00E209DC">
      <w:pPr>
        <w:pStyle w:val="a3"/>
        <w:spacing w:before="0" w:beforeAutospacing="0" w:after="0" w:afterAutospacing="0"/>
        <w:ind w:firstLine="709"/>
        <w:jc w:val="both"/>
      </w:pPr>
    </w:p>
    <w:p w:rsidR="00E209DC" w:rsidRPr="0007190B" w:rsidRDefault="00E209DC" w:rsidP="00E209DC">
      <w:pPr>
        <w:tabs>
          <w:tab w:val="left" w:pos="4020"/>
        </w:tabs>
        <w:ind w:firstLine="709"/>
        <w:rPr>
          <w:sz w:val="24"/>
          <w:szCs w:val="24"/>
        </w:rPr>
      </w:pPr>
      <w:r w:rsidRPr="0007190B">
        <w:rPr>
          <w:sz w:val="24"/>
          <w:szCs w:val="24"/>
        </w:rPr>
        <w:t>Итого: за – 7, против – 0, воздержался – 0, отсутствует – 0.</w:t>
      </w:r>
    </w:p>
    <w:p w:rsidR="00E209DC" w:rsidRDefault="00E209DC" w:rsidP="00E209DC">
      <w:pPr>
        <w:ind w:firstLine="709"/>
        <w:jc w:val="both"/>
        <w:rPr>
          <w:b/>
          <w:color w:val="FF0000"/>
          <w:sz w:val="24"/>
          <w:szCs w:val="24"/>
        </w:rPr>
      </w:pPr>
    </w:p>
    <w:p w:rsidR="00E538E1" w:rsidRDefault="00E538E1" w:rsidP="00E209DC">
      <w:pPr>
        <w:ind w:firstLine="709"/>
        <w:jc w:val="both"/>
        <w:rPr>
          <w:b/>
          <w:color w:val="FF0000"/>
          <w:sz w:val="24"/>
          <w:szCs w:val="24"/>
        </w:rPr>
      </w:pPr>
    </w:p>
    <w:p w:rsidR="00570CE3" w:rsidRDefault="00570CE3" w:rsidP="00570CE3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Об</w:t>
      </w:r>
      <w:proofErr w:type="gramEnd"/>
      <w:r w:rsidRPr="00115261">
        <w:rPr>
          <w:rFonts w:ascii="Times New Roman" w:hAnsi="Times New Roman" w:cs="Times New Roman"/>
          <w:color w:val="auto"/>
          <w:sz w:val="24"/>
          <w:szCs w:val="24"/>
        </w:rPr>
        <w:t xml:space="preserve"> установлении тарифов в сфере холодного водоснабжения для ЗАО «</w:t>
      </w:r>
      <w:r w:rsidR="007F6613">
        <w:rPr>
          <w:rFonts w:ascii="Times New Roman" w:hAnsi="Times New Roman" w:cs="Times New Roman"/>
          <w:color w:val="auto"/>
          <w:sz w:val="24"/>
          <w:szCs w:val="24"/>
        </w:rPr>
        <w:t>РМЗ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», оказывающего услуги потребителям Родниковского городского поселения Родниковского муниципального района</w:t>
      </w:r>
      <w:r w:rsidR="0003206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1336B1">
        <w:rPr>
          <w:rFonts w:ascii="Times New Roman" w:hAnsi="Times New Roman" w:cs="Times New Roman"/>
          <w:color w:val="auto"/>
          <w:sz w:val="24"/>
          <w:szCs w:val="24"/>
        </w:rPr>
        <w:t xml:space="preserve">Гришанова М.Ю., </w:t>
      </w:r>
      <w:bookmarkStart w:id="5" w:name="_GoBack"/>
      <w:bookmarkEnd w:id="5"/>
      <w:r w:rsidR="0003206E">
        <w:rPr>
          <w:rFonts w:ascii="Times New Roman" w:hAnsi="Times New Roman" w:cs="Times New Roman"/>
          <w:color w:val="auto"/>
          <w:sz w:val="24"/>
          <w:szCs w:val="24"/>
        </w:rPr>
        <w:t>Полозов И.Г.)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E41E9" w:rsidRDefault="00AE41E9" w:rsidP="0091203D">
      <w:pPr>
        <w:ind w:firstLine="709"/>
        <w:jc w:val="both"/>
        <w:rPr>
          <w:sz w:val="24"/>
          <w:szCs w:val="24"/>
        </w:rPr>
      </w:pPr>
    </w:p>
    <w:p w:rsidR="0091203D" w:rsidRPr="0091203D" w:rsidRDefault="0091203D" w:rsidP="0091203D">
      <w:pPr>
        <w:ind w:firstLine="709"/>
        <w:jc w:val="both"/>
        <w:rPr>
          <w:sz w:val="24"/>
          <w:szCs w:val="24"/>
        </w:rPr>
      </w:pPr>
      <w:r w:rsidRPr="0091203D">
        <w:rPr>
          <w:sz w:val="24"/>
          <w:szCs w:val="24"/>
        </w:rPr>
        <w:t>Рассмотрены:</w:t>
      </w:r>
    </w:p>
    <w:p w:rsidR="0091203D" w:rsidRPr="0091203D" w:rsidRDefault="00770049" w:rsidP="0091203D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1203D" w:rsidRPr="0091203D">
        <w:rPr>
          <w:sz w:val="24"/>
          <w:szCs w:val="24"/>
        </w:rPr>
        <w:t xml:space="preserve">асчетные материалы об установлении тарифов </w:t>
      </w:r>
      <w:r>
        <w:rPr>
          <w:sz w:val="24"/>
          <w:szCs w:val="24"/>
        </w:rPr>
        <w:t>на 2023 год</w:t>
      </w:r>
      <w:r w:rsidR="00A00713">
        <w:rPr>
          <w:sz w:val="24"/>
          <w:szCs w:val="24"/>
        </w:rPr>
        <w:t xml:space="preserve"> </w:t>
      </w:r>
      <w:r w:rsidR="0091203D" w:rsidRPr="0091203D">
        <w:rPr>
          <w:sz w:val="24"/>
          <w:szCs w:val="24"/>
        </w:rPr>
        <w:t>в сфере холодного водоснабжения для ЗАО «</w:t>
      </w:r>
      <w:r w:rsidR="007F6613">
        <w:rPr>
          <w:sz w:val="24"/>
          <w:szCs w:val="24"/>
        </w:rPr>
        <w:t>РМЗ</w:t>
      </w:r>
      <w:r w:rsidR="0091203D" w:rsidRPr="0091203D">
        <w:rPr>
          <w:sz w:val="24"/>
          <w:szCs w:val="24"/>
        </w:rPr>
        <w:t xml:space="preserve">», оказывающего услуги потребителям Родниковского городского </w:t>
      </w:r>
      <w:r w:rsidR="0091203D" w:rsidRPr="0091203D">
        <w:rPr>
          <w:sz w:val="24"/>
          <w:szCs w:val="24"/>
        </w:rPr>
        <w:lastRenderedPageBreak/>
        <w:t>поселения Родниковского муниципального района.</w:t>
      </w:r>
    </w:p>
    <w:p w:rsidR="0091203D" w:rsidRPr="0091203D" w:rsidRDefault="0091203D" w:rsidP="0091203D">
      <w:pPr>
        <w:tabs>
          <w:tab w:val="left" w:pos="0"/>
        </w:tabs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1203D">
        <w:rPr>
          <w:rFonts w:eastAsia="Calibri"/>
          <w:bCs/>
          <w:sz w:val="24"/>
          <w:szCs w:val="24"/>
          <w:lang w:eastAsia="en-US"/>
        </w:rPr>
        <w:t>Метод регулирования - метод экономически обоснованных затрат.</w:t>
      </w:r>
    </w:p>
    <w:p w:rsidR="00DA682B" w:rsidRDefault="00DA682B" w:rsidP="00D7216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B3E88">
        <w:rPr>
          <w:bCs/>
          <w:sz w:val="24"/>
          <w:szCs w:val="24"/>
        </w:rPr>
        <w:t>Расчеты тарифов выполнены в соответствии с положениями</w:t>
      </w:r>
      <w:r w:rsidRPr="00FB3E88">
        <w:rPr>
          <w:sz w:val="24"/>
          <w:szCs w:val="24"/>
        </w:rPr>
        <w:t xml:space="preserve"> </w:t>
      </w:r>
      <w:r w:rsidR="00D72167" w:rsidRPr="00D72167">
        <w:rPr>
          <w:sz w:val="24"/>
          <w:szCs w:val="24"/>
        </w:rPr>
        <w:t>Правил</w:t>
      </w:r>
      <w:r w:rsidR="00D72167">
        <w:rPr>
          <w:sz w:val="24"/>
          <w:szCs w:val="24"/>
        </w:rPr>
        <w:t xml:space="preserve"> </w:t>
      </w:r>
      <w:r w:rsidR="00D72167" w:rsidRPr="00D72167">
        <w:rPr>
          <w:sz w:val="24"/>
          <w:szCs w:val="24"/>
        </w:rPr>
        <w:t>регулирования тарифов в сфере водоснабжения и водоотведения</w:t>
      </w:r>
      <w:r w:rsidR="00D72167">
        <w:rPr>
          <w:sz w:val="24"/>
          <w:szCs w:val="24"/>
        </w:rPr>
        <w:t xml:space="preserve">, </w:t>
      </w:r>
      <w:r w:rsidR="00D72167" w:rsidRPr="00D72167">
        <w:rPr>
          <w:sz w:val="24"/>
          <w:szCs w:val="24"/>
        </w:rPr>
        <w:t>утв</w:t>
      </w:r>
      <w:r w:rsidR="00D72167">
        <w:rPr>
          <w:sz w:val="24"/>
          <w:szCs w:val="24"/>
        </w:rPr>
        <w:t>ержденными</w:t>
      </w:r>
      <w:r w:rsidR="00D72167" w:rsidRPr="00D72167">
        <w:rPr>
          <w:sz w:val="24"/>
          <w:szCs w:val="24"/>
        </w:rPr>
        <w:t xml:space="preserve"> постановлением Правительства РФ от 13 мая 2013 г. N 406</w:t>
      </w:r>
      <w:r w:rsidR="00D72167">
        <w:rPr>
          <w:sz w:val="24"/>
          <w:szCs w:val="24"/>
        </w:rPr>
        <w:t xml:space="preserve"> (далее – Правила), </w:t>
      </w:r>
      <w:r w:rsidRPr="00FB3E88">
        <w:rPr>
          <w:sz w:val="24"/>
          <w:szCs w:val="24"/>
        </w:rPr>
        <w:t>Методических указаний по расчету регулируемых тарифов в сфере водоснабжения и водоотведения, утвер</w:t>
      </w:r>
      <w:r>
        <w:rPr>
          <w:sz w:val="24"/>
          <w:szCs w:val="24"/>
        </w:rPr>
        <w:t>жденных приказом ФСТ России от 2</w:t>
      </w:r>
      <w:r w:rsidRPr="00FB3E88">
        <w:rPr>
          <w:sz w:val="24"/>
          <w:szCs w:val="24"/>
        </w:rPr>
        <w:t>7.12.2013 № 1746-э (далее – Методические указания).</w:t>
      </w:r>
    </w:p>
    <w:p w:rsidR="00186A36" w:rsidRPr="00B20B6B" w:rsidRDefault="00186A36" w:rsidP="00186A36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холодную воду и водоотведение на 2023 год без календарной разбивки по полугодиям со сроком введения в действие с 1 декабря 2022 года.</w:t>
      </w:r>
    </w:p>
    <w:p w:rsidR="00DA682B" w:rsidRPr="00FB3E88" w:rsidRDefault="00DA682B" w:rsidP="00DA682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FB3E88">
        <w:rPr>
          <w:sz w:val="24"/>
          <w:szCs w:val="24"/>
        </w:rPr>
        <w:t xml:space="preserve">Расчеты тарифов на коммунальные услуги на 2023 год произведены с учетом макроэкономических показателей </w:t>
      </w:r>
      <w:r w:rsidRPr="00FB3E88">
        <w:rPr>
          <w:bCs/>
          <w:sz w:val="24"/>
          <w:szCs w:val="24"/>
        </w:rPr>
        <w:t>Прогноза</w:t>
      </w:r>
      <w:r w:rsidRPr="00FB3E88">
        <w:rPr>
          <w:sz w:val="24"/>
          <w:szCs w:val="24"/>
        </w:rPr>
        <w:t xml:space="preserve"> 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на 2023 год и на плановый период 2024 и 2025 годов</w:t>
      </w:r>
      <w:r w:rsidRPr="00FB3E88">
        <w:rPr>
          <w:bCs/>
          <w:sz w:val="24"/>
          <w:szCs w:val="24"/>
        </w:rPr>
        <w:t>, разработанных Минэкономразвития России от сентября 2022 года.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994"/>
        <w:gridCol w:w="994"/>
        <w:gridCol w:w="994"/>
        <w:gridCol w:w="994"/>
        <w:gridCol w:w="994"/>
      </w:tblGrid>
      <w:tr w:rsidR="00DA682B" w:rsidRPr="00FB3E88" w:rsidTr="00186A36">
        <w:tc>
          <w:tcPr>
            <w:tcW w:w="5200" w:type="dxa"/>
            <w:vAlign w:val="center"/>
          </w:tcPr>
          <w:p w:rsidR="00DA682B" w:rsidRPr="00FB3E88" w:rsidRDefault="00DA682B" w:rsidP="00DA682B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FB3E88">
              <w:rPr>
                <w:b/>
                <w:sz w:val="24"/>
                <w:szCs w:val="24"/>
              </w:rPr>
              <w:t>2025 г.</w:t>
            </w:r>
          </w:p>
        </w:tc>
      </w:tr>
      <w:tr w:rsidR="00DA682B" w:rsidRPr="00FB3E88" w:rsidTr="00186A36">
        <w:tc>
          <w:tcPr>
            <w:tcW w:w="5200" w:type="dxa"/>
          </w:tcPr>
          <w:p w:rsidR="00DA682B" w:rsidRPr="00FB3E88" w:rsidRDefault="00DA682B" w:rsidP="00DA682B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106,7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113,9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106,0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104,7</w:t>
            </w:r>
          </w:p>
        </w:tc>
        <w:tc>
          <w:tcPr>
            <w:tcW w:w="994" w:type="dxa"/>
          </w:tcPr>
          <w:p w:rsidR="00DA682B" w:rsidRPr="00FB3E88" w:rsidRDefault="00DA682B" w:rsidP="00DA682B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sz w:val="24"/>
                <w:szCs w:val="24"/>
              </w:rPr>
              <w:t>104,0</w:t>
            </w:r>
          </w:p>
        </w:tc>
      </w:tr>
      <w:tr w:rsidR="00DA682B" w:rsidRPr="00FB3E88" w:rsidTr="00186A36">
        <w:trPr>
          <w:trHeight w:val="62"/>
        </w:trPr>
        <w:tc>
          <w:tcPr>
            <w:tcW w:w="5200" w:type="dxa"/>
          </w:tcPr>
          <w:p w:rsidR="00DA682B" w:rsidRPr="00FB3E88" w:rsidRDefault="00DA682B" w:rsidP="00DA682B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94" w:type="dxa"/>
            <w:vAlign w:val="center"/>
          </w:tcPr>
          <w:p w:rsidR="00DA682B" w:rsidRPr="00FB3E88" w:rsidRDefault="00DA682B" w:rsidP="00DA682B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94" w:type="dxa"/>
            <w:vAlign w:val="center"/>
          </w:tcPr>
          <w:p w:rsidR="00DA682B" w:rsidRPr="00FB3E88" w:rsidRDefault="00DA682B" w:rsidP="00DA682B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94" w:type="dxa"/>
            <w:vAlign w:val="center"/>
          </w:tcPr>
          <w:p w:rsidR="00DA682B" w:rsidRPr="00FB3E88" w:rsidRDefault="00DA682B" w:rsidP="00DA682B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4" w:type="dxa"/>
            <w:vAlign w:val="center"/>
          </w:tcPr>
          <w:p w:rsidR="00DA682B" w:rsidRPr="00FB3E88" w:rsidRDefault="00DA682B" w:rsidP="00DA682B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94" w:type="dxa"/>
            <w:vAlign w:val="center"/>
          </w:tcPr>
          <w:p w:rsidR="00DA682B" w:rsidRPr="00FB3E88" w:rsidRDefault="00DA682B" w:rsidP="00DA682B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FB3E88">
              <w:rPr>
                <w:bCs/>
                <w:sz w:val="24"/>
                <w:szCs w:val="24"/>
              </w:rPr>
              <w:t>105,2</w:t>
            </w:r>
          </w:p>
        </w:tc>
      </w:tr>
    </w:tbl>
    <w:p w:rsidR="0091203D" w:rsidRDefault="0091203D" w:rsidP="00C41EC7"/>
    <w:p w:rsidR="00DE067F" w:rsidRDefault="00186A36" w:rsidP="00DE067F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FB3E88">
        <w:rPr>
          <w:bCs/>
          <w:sz w:val="24"/>
          <w:szCs w:val="24"/>
        </w:rPr>
        <w:t>Организация была ознакомлена с проектами расчета тарифов на хол</w:t>
      </w:r>
      <w:r>
        <w:rPr>
          <w:bCs/>
          <w:sz w:val="24"/>
          <w:szCs w:val="24"/>
        </w:rPr>
        <w:t>одное водоснабжение на 2023</w:t>
      </w:r>
      <w:r w:rsidRPr="00FB3E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067F">
        <w:rPr>
          <w:sz w:val="24"/>
          <w:szCs w:val="24"/>
        </w:rPr>
        <w:t>Расчет</w:t>
      </w:r>
      <w:r w:rsidR="00DE067F" w:rsidRPr="00505967">
        <w:rPr>
          <w:sz w:val="24"/>
          <w:szCs w:val="24"/>
        </w:rPr>
        <w:t xml:space="preserve"> тарифов</w:t>
      </w:r>
      <w:r w:rsidR="00DE067F">
        <w:rPr>
          <w:sz w:val="24"/>
          <w:szCs w:val="24"/>
        </w:rPr>
        <w:t xml:space="preserve"> направлен в адрес регулируемой организации</w:t>
      </w:r>
      <w:r w:rsidR="00DE067F" w:rsidRPr="00505967">
        <w:rPr>
          <w:sz w:val="24"/>
          <w:szCs w:val="24"/>
        </w:rPr>
        <w:t xml:space="preserve"> до заседания правления. </w:t>
      </w:r>
      <w:r w:rsidR="00DE067F" w:rsidRPr="00505967">
        <w:rPr>
          <w:bCs/>
          <w:sz w:val="24"/>
          <w:szCs w:val="24"/>
        </w:rPr>
        <w:t xml:space="preserve">О месте и времени проведения заседания правления Департамента </w:t>
      </w:r>
      <w:r w:rsidR="00DE067F">
        <w:rPr>
          <w:sz w:val="24"/>
          <w:szCs w:val="24"/>
        </w:rPr>
        <w:t>организация</w:t>
      </w:r>
      <w:r w:rsidR="00DE067F">
        <w:rPr>
          <w:bCs/>
          <w:sz w:val="24"/>
          <w:szCs w:val="24"/>
        </w:rPr>
        <w:t xml:space="preserve"> извещена</w:t>
      </w:r>
      <w:r w:rsidR="00DE067F" w:rsidRPr="00505967">
        <w:rPr>
          <w:bCs/>
          <w:sz w:val="24"/>
          <w:szCs w:val="24"/>
        </w:rPr>
        <w:t xml:space="preserve"> заранее в </w:t>
      </w:r>
      <w:r w:rsidR="00DE067F" w:rsidRPr="000435AA">
        <w:rPr>
          <w:bCs/>
          <w:sz w:val="24"/>
          <w:szCs w:val="24"/>
        </w:rPr>
        <w:t xml:space="preserve">установленные сроки. </w:t>
      </w:r>
    </w:p>
    <w:p w:rsidR="00DE067F" w:rsidRDefault="00186A36" w:rsidP="00DE067F">
      <w:pPr>
        <w:tabs>
          <w:tab w:val="left" w:pos="0"/>
        </w:tabs>
        <w:ind w:firstLine="709"/>
        <w:contextualSpacing/>
        <w:jc w:val="both"/>
        <w:rPr>
          <w:bCs/>
          <w:color w:val="FF0000"/>
          <w:sz w:val="24"/>
          <w:szCs w:val="24"/>
        </w:rPr>
      </w:pPr>
      <w:r w:rsidRPr="00186A36">
        <w:rPr>
          <w:bCs/>
          <w:sz w:val="24"/>
          <w:szCs w:val="24"/>
        </w:rPr>
        <w:t>Представители ЗАО «</w:t>
      </w:r>
      <w:r w:rsidR="007F6613">
        <w:rPr>
          <w:bCs/>
          <w:sz w:val="24"/>
          <w:szCs w:val="24"/>
        </w:rPr>
        <w:t>РМЗ</w:t>
      </w:r>
      <w:r w:rsidRPr="00186A36">
        <w:rPr>
          <w:bCs/>
          <w:sz w:val="24"/>
          <w:szCs w:val="24"/>
        </w:rPr>
        <w:t>» присутствовали н</w:t>
      </w:r>
      <w:r w:rsidR="00DE067F" w:rsidRPr="00186A36">
        <w:rPr>
          <w:bCs/>
          <w:sz w:val="24"/>
          <w:szCs w:val="24"/>
        </w:rPr>
        <w:t>а</w:t>
      </w:r>
      <w:r w:rsidR="001605F8" w:rsidRPr="00186A36">
        <w:rPr>
          <w:bCs/>
          <w:sz w:val="24"/>
          <w:szCs w:val="24"/>
        </w:rPr>
        <w:t xml:space="preserve"> заседании п</w:t>
      </w:r>
      <w:r w:rsidR="00DE067F" w:rsidRPr="00186A36">
        <w:rPr>
          <w:bCs/>
          <w:sz w:val="24"/>
          <w:szCs w:val="24"/>
        </w:rPr>
        <w:t xml:space="preserve">равления </w:t>
      </w:r>
      <w:r w:rsidR="001605F8" w:rsidRPr="00186A36">
        <w:rPr>
          <w:bCs/>
          <w:sz w:val="24"/>
          <w:szCs w:val="24"/>
        </w:rPr>
        <w:t>Департамента</w:t>
      </w:r>
      <w:r w:rsidR="007F74B7">
        <w:rPr>
          <w:bCs/>
          <w:sz w:val="24"/>
          <w:szCs w:val="24"/>
        </w:rPr>
        <w:t xml:space="preserve"> и заявили разногласия </w:t>
      </w:r>
      <w:r w:rsidR="001405A7">
        <w:rPr>
          <w:bCs/>
          <w:sz w:val="24"/>
          <w:szCs w:val="24"/>
        </w:rPr>
        <w:t>в</w:t>
      </w:r>
      <w:r w:rsidR="007F74B7">
        <w:rPr>
          <w:bCs/>
          <w:sz w:val="24"/>
          <w:szCs w:val="24"/>
        </w:rPr>
        <w:t xml:space="preserve"> связи увеличением объема отпуска воды согласно дополнительному соглашению к договору от 01.01.2019 между ЗАО «РМЗ» и ООО «УК ИП «Родники по следующим статьям расходов</w:t>
      </w:r>
      <w:r w:rsidR="00C744B8">
        <w:rPr>
          <w:bCs/>
          <w:sz w:val="24"/>
          <w:szCs w:val="24"/>
        </w:rPr>
        <w:t>:</w:t>
      </w:r>
    </w:p>
    <w:tbl>
      <w:tblPr>
        <w:tblStyle w:val="a6"/>
        <w:tblW w:w="100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3671"/>
        <w:gridCol w:w="1968"/>
        <w:gridCol w:w="1718"/>
        <w:gridCol w:w="2411"/>
      </w:tblGrid>
      <w:tr w:rsidR="00C744B8" w:rsidRPr="00C744B8" w:rsidTr="00E24A81">
        <w:tc>
          <w:tcPr>
            <w:tcW w:w="326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№ п/п</w:t>
            </w:r>
          </w:p>
        </w:tc>
        <w:tc>
          <w:tcPr>
            <w:tcW w:w="367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Наименование статьи расходов</w:t>
            </w:r>
          </w:p>
        </w:tc>
        <w:tc>
          <w:tcPr>
            <w:tcW w:w="196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Предложение Департамента</w:t>
            </w:r>
            <w:r w:rsidR="00E24A81">
              <w:rPr>
                <w:bCs/>
              </w:rPr>
              <w:t xml:space="preserve"> к заседанию Правления</w:t>
            </w:r>
          </w:p>
        </w:tc>
        <w:tc>
          <w:tcPr>
            <w:tcW w:w="171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Предложение ЗАО «РМЗ»</w:t>
            </w:r>
          </w:p>
        </w:tc>
        <w:tc>
          <w:tcPr>
            <w:tcW w:w="241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Принято Департаментом по результатам рассмотрения разногласий</w:t>
            </w:r>
          </w:p>
        </w:tc>
      </w:tr>
      <w:tr w:rsidR="00C744B8" w:rsidRPr="00C744B8" w:rsidTr="00E24A81">
        <w:trPr>
          <w:trHeight w:val="510"/>
        </w:trPr>
        <w:tc>
          <w:tcPr>
            <w:tcW w:w="326" w:type="dxa"/>
            <w:vAlign w:val="center"/>
          </w:tcPr>
          <w:p w:rsidR="00C744B8" w:rsidRPr="00C744B8" w:rsidRDefault="00C744B8" w:rsidP="00E24A81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1</w:t>
            </w:r>
          </w:p>
        </w:tc>
        <w:tc>
          <w:tcPr>
            <w:tcW w:w="367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rPr>
                <w:bCs/>
              </w:rPr>
            </w:pPr>
            <w:r w:rsidRPr="00C744B8">
              <w:rPr>
                <w:bCs/>
              </w:rPr>
              <w:t>Затраты на сырье и материалы</w:t>
            </w:r>
          </w:p>
        </w:tc>
        <w:tc>
          <w:tcPr>
            <w:tcW w:w="196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250,680</w:t>
            </w:r>
          </w:p>
        </w:tc>
        <w:tc>
          <w:tcPr>
            <w:tcW w:w="171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652,683</w:t>
            </w:r>
          </w:p>
        </w:tc>
        <w:tc>
          <w:tcPr>
            <w:tcW w:w="241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250,680</w:t>
            </w:r>
          </w:p>
        </w:tc>
      </w:tr>
      <w:tr w:rsidR="00C744B8" w:rsidRPr="00C744B8" w:rsidTr="00E24A81">
        <w:trPr>
          <w:trHeight w:val="510"/>
        </w:trPr>
        <w:tc>
          <w:tcPr>
            <w:tcW w:w="326" w:type="dxa"/>
            <w:vAlign w:val="center"/>
          </w:tcPr>
          <w:p w:rsidR="00C744B8" w:rsidRPr="00C744B8" w:rsidRDefault="00C744B8" w:rsidP="00E24A81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2</w:t>
            </w:r>
          </w:p>
        </w:tc>
        <w:tc>
          <w:tcPr>
            <w:tcW w:w="367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rPr>
                <w:bCs/>
              </w:rPr>
            </w:pPr>
            <w:r w:rsidRPr="00C744B8">
              <w:rPr>
                <w:bCs/>
              </w:rPr>
              <w:t>Расходы на оплату труда основного производственного персонала</w:t>
            </w:r>
          </w:p>
        </w:tc>
        <w:tc>
          <w:tcPr>
            <w:tcW w:w="196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2 020,297</w:t>
            </w:r>
          </w:p>
        </w:tc>
        <w:tc>
          <w:tcPr>
            <w:tcW w:w="171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3 396,000</w:t>
            </w:r>
          </w:p>
        </w:tc>
        <w:tc>
          <w:tcPr>
            <w:tcW w:w="241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2 248,677</w:t>
            </w:r>
          </w:p>
        </w:tc>
      </w:tr>
      <w:tr w:rsidR="00C744B8" w:rsidRPr="00C744B8" w:rsidTr="00E24A81">
        <w:trPr>
          <w:trHeight w:val="510"/>
        </w:trPr>
        <w:tc>
          <w:tcPr>
            <w:tcW w:w="326" w:type="dxa"/>
            <w:vAlign w:val="center"/>
          </w:tcPr>
          <w:p w:rsidR="00C744B8" w:rsidRPr="00C744B8" w:rsidRDefault="00C744B8" w:rsidP="00E24A81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3</w:t>
            </w:r>
          </w:p>
        </w:tc>
        <w:tc>
          <w:tcPr>
            <w:tcW w:w="367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rPr>
                <w:bCs/>
              </w:rPr>
            </w:pPr>
            <w:r w:rsidRPr="00C744B8">
              <w:rPr>
                <w:bCs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96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632,353</w:t>
            </w:r>
          </w:p>
        </w:tc>
        <w:tc>
          <w:tcPr>
            <w:tcW w:w="171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1 062,948</w:t>
            </w:r>
          </w:p>
        </w:tc>
        <w:tc>
          <w:tcPr>
            <w:tcW w:w="241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703,836</w:t>
            </w:r>
          </w:p>
        </w:tc>
      </w:tr>
      <w:tr w:rsidR="00C744B8" w:rsidRPr="00C744B8" w:rsidTr="00E24A81">
        <w:trPr>
          <w:trHeight w:val="510"/>
        </w:trPr>
        <w:tc>
          <w:tcPr>
            <w:tcW w:w="326" w:type="dxa"/>
            <w:vAlign w:val="center"/>
          </w:tcPr>
          <w:p w:rsidR="00C744B8" w:rsidRPr="00C744B8" w:rsidRDefault="00C744B8" w:rsidP="00E24A81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C744B8">
              <w:rPr>
                <w:bCs/>
              </w:rPr>
              <w:t>4</w:t>
            </w:r>
          </w:p>
        </w:tc>
        <w:tc>
          <w:tcPr>
            <w:tcW w:w="367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rPr>
                <w:bCs/>
              </w:rPr>
            </w:pPr>
            <w:r w:rsidRPr="00C744B8">
              <w:rPr>
                <w:bCs/>
              </w:rPr>
              <w:t>Общехозяйственные расходы</w:t>
            </w:r>
          </w:p>
        </w:tc>
        <w:tc>
          <w:tcPr>
            <w:tcW w:w="196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374,596</w:t>
            </w:r>
          </w:p>
        </w:tc>
        <w:tc>
          <w:tcPr>
            <w:tcW w:w="1718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1 855,527</w:t>
            </w:r>
          </w:p>
        </w:tc>
        <w:tc>
          <w:tcPr>
            <w:tcW w:w="2411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C744B8">
              <w:rPr>
                <w:bCs/>
              </w:rPr>
              <w:t>1 568,430</w:t>
            </w:r>
          </w:p>
        </w:tc>
      </w:tr>
      <w:tr w:rsidR="00C744B8" w:rsidRPr="00C744B8" w:rsidTr="00E24A81">
        <w:trPr>
          <w:trHeight w:val="510"/>
        </w:trPr>
        <w:tc>
          <w:tcPr>
            <w:tcW w:w="326" w:type="dxa"/>
            <w:vAlign w:val="center"/>
          </w:tcPr>
          <w:p w:rsidR="00C744B8" w:rsidRPr="00C744B8" w:rsidRDefault="00C744B8" w:rsidP="00C744B8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3671" w:type="dxa"/>
            <w:vAlign w:val="center"/>
          </w:tcPr>
          <w:p w:rsidR="00C744B8" w:rsidRPr="00C744B8" w:rsidRDefault="00E24A81" w:rsidP="00C744B8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744B8" w:rsidRPr="00C744B8" w:rsidRDefault="00C744B8" w:rsidP="00C744B8">
            <w:pPr>
              <w:widowControl/>
              <w:jc w:val="right"/>
            </w:pPr>
            <w:r w:rsidRPr="00C744B8">
              <w:t>3 277,926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744B8" w:rsidRPr="00C744B8" w:rsidRDefault="00C744B8" w:rsidP="00C744B8">
            <w:pPr>
              <w:jc w:val="right"/>
            </w:pPr>
            <w:r w:rsidRPr="00C744B8">
              <w:t>6 967,158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744B8" w:rsidRPr="00C744B8" w:rsidRDefault="00C744B8" w:rsidP="00C744B8">
            <w:pPr>
              <w:jc w:val="right"/>
            </w:pPr>
            <w:r w:rsidRPr="00C744B8">
              <w:t>4 771,623</w:t>
            </w:r>
          </w:p>
        </w:tc>
      </w:tr>
    </w:tbl>
    <w:p w:rsidR="00C744B8" w:rsidRDefault="00C744B8" w:rsidP="00DE067F">
      <w:pPr>
        <w:tabs>
          <w:tab w:val="left" w:pos="0"/>
        </w:tabs>
        <w:ind w:firstLine="709"/>
        <w:contextualSpacing/>
        <w:jc w:val="both"/>
        <w:rPr>
          <w:bCs/>
          <w:color w:val="FF0000"/>
          <w:sz w:val="24"/>
          <w:szCs w:val="24"/>
        </w:rPr>
      </w:pPr>
    </w:p>
    <w:p w:rsidR="00DE067F" w:rsidRPr="00A513CE" w:rsidRDefault="00C744B8" w:rsidP="00E24A81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A513CE">
        <w:rPr>
          <w:bCs/>
          <w:sz w:val="24"/>
          <w:szCs w:val="24"/>
        </w:rPr>
        <w:t xml:space="preserve">В качестве обоснования увеличения расходов на сырье и материалы письмом от </w:t>
      </w:r>
      <w:r w:rsidR="00D72167" w:rsidRPr="00A513CE">
        <w:rPr>
          <w:bCs/>
          <w:sz w:val="24"/>
          <w:szCs w:val="24"/>
        </w:rPr>
        <w:t xml:space="preserve">17.11.2022 № 9/594 представлена смета затрат на восстановление перемычек водопровода между скважинами и замену части водопровода. Согласно п. 20 Правил 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года, но не позднее 7-го календарного дня до дня проведения заседания правления (коллегии) органа регулирования тарифов, на котором принимается решение об установлении тарифов. </w:t>
      </w:r>
      <w:r w:rsidR="00E24A81" w:rsidRPr="00A513CE">
        <w:rPr>
          <w:bCs/>
          <w:sz w:val="24"/>
          <w:szCs w:val="24"/>
        </w:rPr>
        <w:t xml:space="preserve">Сроки представления ЗАО «РМЗ» дополнительных материалов к предложению не соблюдены. Дополнительные материалы </w:t>
      </w:r>
      <w:r w:rsidR="00E24A81" w:rsidRPr="00A513CE">
        <w:rPr>
          <w:bCs/>
          <w:sz w:val="24"/>
          <w:szCs w:val="24"/>
        </w:rPr>
        <w:lastRenderedPageBreak/>
        <w:t xml:space="preserve">к делу об установлении тарифов Департаментом не приобщены. Затраты на сырье и материалы приняты Департаментом на уровне предложения к заседанию Правления. </w:t>
      </w:r>
    </w:p>
    <w:p w:rsidR="00E24A81" w:rsidRPr="00A513CE" w:rsidRDefault="00E24A81" w:rsidP="00E24A81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A513CE">
        <w:rPr>
          <w:bCs/>
          <w:sz w:val="24"/>
          <w:szCs w:val="24"/>
        </w:rPr>
        <w:t xml:space="preserve">В качестве обоснования увеличения расходов на оплату труда основного производственного персонала письмом от 17.11.2022 № 9/594 представлено штатное расписание. Согласно п. 20 Правил 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года, но не позднее 7-го календарного дня до дня проведения заседания правления (коллегии) органа регулирования тарифов, на котором принимается решение об установлении тарифов. Сроки представления ЗАО «РМЗ» дополнительных материалов к предложению не соблюдены. Дополнительные материалы к делу об установлении тарифов Департаментом не приобщены. Расходы на оплату труда основного производственного персонала Департаментом </w:t>
      </w:r>
      <w:r w:rsidR="00A513CE" w:rsidRPr="00A513CE">
        <w:rPr>
          <w:bCs/>
          <w:sz w:val="24"/>
          <w:szCs w:val="24"/>
        </w:rPr>
        <w:t>пересмотрены и приняты на уровне факта 2021 года с учетом ожидаемого ИПЦ за 2022</w:t>
      </w:r>
      <w:r w:rsidR="001B374A">
        <w:rPr>
          <w:bCs/>
          <w:sz w:val="24"/>
          <w:szCs w:val="24"/>
        </w:rPr>
        <w:t xml:space="preserve"> год</w:t>
      </w:r>
      <w:r w:rsidR="00A513CE" w:rsidRPr="00A513CE">
        <w:rPr>
          <w:bCs/>
          <w:sz w:val="24"/>
          <w:szCs w:val="24"/>
        </w:rPr>
        <w:t xml:space="preserve"> – 113,9 и планового ИПЦ на 2023 </w:t>
      </w:r>
      <w:r w:rsidR="001B374A">
        <w:rPr>
          <w:bCs/>
          <w:sz w:val="24"/>
          <w:szCs w:val="24"/>
        </w:rPr>
        <w:t xml:space="preserve">год </w:t>
      </w:r>
      <w:r w:rsidR="00A513CE" w:rsidRPr="00A513CE">
        <w:rPr>
          <w:bCs/>
          <w:sz w:val="24"/>
          <w:szCs w:val="24"/>
        </w:rPr>
        <w:t>- 106,0.</w:t>
      </w:r>
    </w:p>
    <w:p w:rsidR="00A513CE" w:rsidRPr="00A513CE" w:rsidRDefault="00A513CE" w:rsidP="00E24A81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A513CE">
        <w:rPr>
          <w:bCs/>
          <w:sz w:val="24"/>
          <w:szCs w:val="24"/>
        </w:rPr>
        <w:t>Отчисления на социальные нужды основного производственного персонала приняты в доле 31,3% от расходов на оплату труда основного производственного персонала.</w:t>
      </w:r>
    </w:p>
    <w:p w:rsidR="00C41EC7" w:rsidRPr="00A513CE" w:rsidRDefault="00A513CE" w:rsidP="00872117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A513CE">
        <w:rPr>
          <w:bCs/>
          <w:sz w:val="24"/>
          <w:szCs w:val="24"/>
        </w:rPr>
        <w:t>В качестве обоснования увеличения общехозяйственных расходов письмом от 17.11.2022 № 9/594 приведен довод об увеличении доли выручки по виду деятельности «Холодная вода» и последующим перераспределением общехозяйственных расходов между видами деятельности. Общехозяйственные расходы Департаментом пересмотрены и приняты с учетом планового увеличения доли выручки по виду деятельности «Холодная вода».</w:t>
      </w:r>
    </w:p>
    <w:p w:rsidR="00A513CE" w:rsidRPr="00A513CE" w:rsidRDefault="00A513CE" w:rsidP="00A513CE">
      <w:pPr>
        <w:pStyle w:val="a5"/>
        <w:tabs>
          <w:tab w:val="left" w:pos="993"/>
        </w:tabs>
        <w:ind w:left="709"/>
        <w:jc w:val="both"/>
      </w:pPr>
    </w:p>
    <w:p w:rsidR="007001B0" w:rsidRPr="00556178" w:rsidRDefault="007001B0" w:rsidP="007001B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56178">
        <w:rPr>
          <w:b/>
        </w:rPr>
        <w:t>РЕШИЛИ:</w:t>
      </w:r>
    </w:p>
    <w:p w:rsidR="007001B0" w:rsidRDefault="007001B0" w:rsidP="007001B0">
      <w:pPr>
        <w:pStyle w:val="a3"/>
        <w:spacing w:before="0" w:beforeAutospacing="0" w:after="0" w:afterAutospacing="0"/>
        <w:ind w:firstLine="709"/>
        <w:jc w:val="both"/>
      </w:pPr>
    </w:p>
    <w:p w:rsidR="00C37314" w:rsidRPr="00C37314" w:rsidRDefault="00C37314" w:rsidP="00C37314">
      <w:pPr>
        <w:pStyle w:val="ConsNormal"/>
        <w:ind w:left="57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3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C37314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C37314">
        <w:rPr>
          <w:rFonts w:ascii="Times New Roman" w:hAnsi="Times New Roman" w:cs="Times New Roman"/>
          <w:sz w:val="24"/>
          <w:szCs w:val="24"/>
        </w:rPr>
        <w:t>:</w:t>
      </w:r>
    </w:p>
    <w:p w:rsidR="00C37314" w:rsidRDefault="00C37314" w:rsidP="00C37314">
      <w:pPr>
        <w:pStyle w:val="2"/>
        <w:keepLines w:val="0"/>
        <w:widowControl/>
        <w:numPr>
          <w:ilvl w:val="0"/>
          <w:numId w:val="29"/>
        </w:numPr>
        <w:spacing w:before="0"/>
        <w:ind w:left="57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7314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Установить на 2023 год и ввести в действие с 01.12.2022 одноставочные тарифы в сф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ере холодного водоснабжения для </w:t>
      </w:r>
      <w:r w:rsidRPr="00C37314">
        <w:rPr>
          <w:rFonts w:ascii="Times New Roman" w:hAnsi="Times New Roman" w:cs="Times New Roman"/>
          <w:b w:val="0"/>
          <w:color w:val="auto"/>
          <w:sz w:val="24"/>
          <w:szCs w:val="24"/>
        </w:rPr>
        <w:t>ЗАО «</w:t>
      </w:r>
      <w:r w:rsidR="007F6613">
        <w:rPr>
          <w:rFonts w:ascii="Times New Roman" w:hAnsi="Times New Roman" w:cs="Times New Roman"/>
          <w:b w:val="0"/>
          <w:color w:val="auto"/>
          <w:sz w:val="24"/>
          <w:szCs w:val="24"/>
        </w:rPr>
        <w:t>РМЗ</w:t>
      </w:r>
      <w:r w:rsidRPr="00C37314">
        <w:rPr>
          <w:rFonts w:ascii="Times New Roman" w:hAnsi="Times New Roman" w:cs="Times New Roman"/>
          <w:b w:val="0"/>
          <w:color w:val="auto"/>
          <w:sz w:val="24"/>
          <w:szCs w:val="24"/>
        </w:rPr>
        <w:t>», оказывающего услуги потребителям Родниковского городского поселения Родниковского муниципальн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ого района, согласно </w:t>
      </w:r>
      <w:r w:rsidR="00186A36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приложению 6.</w:t>
      </w:r>
    </w:p>
    <w:p w:rsidR="0014081A" w:rsidRDefault="0014081A" w:rsidP="0014081A"/>
    <w:p w:rsidR="00186A36" w:rsidRDefault="00186A36" w:rsidP="00186A36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186A36" w:rsidRDefault="00186A36" w:rsidP="00186A3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:rsidR="00186A36" w:rsidRDefault="00186A36" w:rsidP="00186A36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186A36" w:rsidRDefault="00186A36" w:rsidP="00186A36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51/3</w:t>
      </w:r>
      <w:r w:rsidRPr="00212F2C">
        <w:rPr>
          <w:sz w:val="24"/>
          <w:szCs w:val="24"/>
        </w:rPr>
        <w:t xml:space="preserve"> </w:t>
      </w:r>
    </w:p>
    <w:p w:rsidR="00846E4B" w:rsidRDefault="00846E4B" w:rsidP="0014081A"/>
    <w:p w:rsidR="0014081A" w:rsidRPr="0014081A" w:rsidRDefault="0014081A" w:rsidP="0014081A">
      <w:pPr>
        <w:ind w:left="766"/>
        <w:jc w:val="center"/>
        <w:rPr>
          <w:b/>
        </w:rPr>
      </w:pPr>
      <w:r w:rsidRPr="0014081A">
        <w:rPr>
          <w:b/>
        </w:rPr>
        <w:t xml:space="preserve">Тарифы в сфере холодного водоснабжения </w:t>
      </w:r>
    </w:p>
    <w:p w:rsidR="0014081A" w:rsidRDefault="0014081A" w:rsidP="0014081A">
      <w:pPr>
        <w:ind w:left="766"/>
        <w:jc w:val="center"/>
        <w:rPr>
          <w:b/>
        </w:rPr>
      </w:pPr>
      <w:r w:rsidRPr="0014081A">
        <w:rPr>
          <w:b/>
        </w:rPr>
        <w:t>для ЗАО «</w:t>
      </w:r>
      <w:r w:rsidR="007F6613">
        <w:rPr>
          <w:b/>
        </w:rPr>
        <w:t>РМЗ</w:t>
      </w:r>
      <w:r w:rsidRPr="0014081A">
        <w:rPr>
          <w:b/>
        </w:rPr>
        <w:t xml:space="preserve">», оказывающего услуги потребителям Родниковского городского поселения Родниковского муниципального района </w:t>
      </w:r>
    </w:p>
    <w:p w:rsidR="0014081A" w:rsidRPr="0014081A" w:rsidRDefault="0014081A" w:rsidP="0014081A">
      <w:pPr>
        <w:ind w:left="766"/>
        <w:jc w:val="center"/>
        <w:rPr>
          <w:b/>
        </w:rPr>
      </w:pPr>
    </w:p>
    <w:tbl>
      <w:tblPr>
        <w:tblStyle w:val="a6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770"/>
        <w:gridCol w:w="2410"/>
      </w:tblGrid>
      <w:tr w:rsidR="0014081A" w:rsidRPr="0014081A" w:rsidTr="0014081A">
        <w:trPr>
          <w:jc w:val="center"/>
        </w:trPr>
        <w:tc>
          <w:tcPr>
            <w:tcW w:w="851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№ п/п</w:t>
            </w:r>
          </w:p>
        </w:tc>
        <w:tc>
          <w:tcPr>
            <w:tcW w:w="6770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Наименование организаций,</w:t>
            </w:r>
          </w:p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категории потребителей,</w:t>
            </w:r>
          </w:p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виды тарифов</w:t>
            </w:r>
          </w:p>
        </w:tc>
        <w:tc>
          <w:tcPr>
            <w:tcW w:w="2410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С 01.12.2022</w:t>
            </w:r>
          </w:p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по 31.12.2023</w:t>
            </w:r>
          </w:p>
        </w:tc>
      </w:tr>
      <w:tr w:rsidR="0014081A" w:rsidRPr="0014081A" w:rsidTr="0014081A">
        <w:trPr>
          <w:trHeight w:val="344"/>
          <w:jc w:val="center"/>
        </w:trPr>
        <w:tc>
          <w:tcPr>
            <w:tcW w:w="851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1</w:t>
            </w:r>
          </w:p>
        </w:tc>
        <w:tc>
          <w:tcPr>
            <w:tcW w:w="6770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2</w:t>
            </w:r>
          </w:p>
        </w:tc>
        <w:tc>
          <w:tcPr>
            <w:tcW w:w="2410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3</w:t>
            </w:r>
          </w:p>
        </w:tc>
      </w:tr>
      <w:tr w:rsidR="0014081A" w:rsidRPr="0014081A" w:rsidTr="0014081A">
        <w:trPr>
          <w:trHeight w:val="344"/>
          <w:jc w:val="center"/>
        </w:trPr>
        <w:tc>
          <w:tcPr>
            <w:tcW w:w="10031" w:type="dxa"/>
            <w:gridSpan w:val="3"/>
            <w:vAlign w:val="center"/>
          </w:tcPr>
          <w:p w:rsidR="0014081A" w:rsidRPr="0014081A" w:rsidRDefault="0014081A" w:rsidP="0014081A">
            <w:pPr>
              <w:jc w:val="center"/>
            </w:pPr>
            <w:r w:rsidRPr="0014081A">
              <w:t>Родниковское городское поселение</w:t>
            </w:r>
          </w:p>
        </w:tc>
      </w:tr>
      <w:tr w:rsidR="0014081A" w:rsidRPr="0014081A" w:rsidTr="0014081A">
        <w:trPr>
          <w:trHeight w:val="641"/>
          <w:jc w:val="center"/>
        </w:trPr>
        <w:tc>
          <w:tcPr>
            <w:tcW w:w="851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1</w:t>
            </w:r>
          </w:p>
        </w:tc>
        <w:tc>
          <w:tcPr>
            <w:tcW w:w="6770" w:type="dxa"/>
          </w:tcPr>
          <w:p w:rsidR="0014081A" w:rsidRPr="0014081A" w:rsidRDefault="0014081A" w:rsidP="0014081A">
            <w:pPr>
              <w:ind w:left="57" w:right="57"/>
            </w:pPr>
            <w:r w:rsidRPr="0014081A">
              <w:t>ЗАО «</w:t>
            </w:r>
            <w:r w:rsidR="007F6613">
              <w:t>РМЗ</w:t>
            </w:r>
            <w:r w:rsidRPr="0014081A">
              <w:t xml:space="preserve">», </w:t>
            </w:r>
          </w:p>
          <w:p w:rsidR="0014081A" w:rsidRPr="0014081A" w:rsidRDefault="0014081A" w:rsidP="0014081A">
            <w:pPr>
              <w:ind w:left="57" w:right="57"/>
            </w:pPr>
            <w:r w:rsidRPr="0014081A">
              <w:t xml:space="preserve">тариф на питьевую воду, </w:t>
            </w:r>
          </w:p>
          <w:p w:rsidR="0014081A" w:rsidRPr="0014081A" w:rsidRDefault="0014081A" w:rsidP="0014081A">
            <w:pPr>
              <w:ind w:left="57" w:right="57"/>
            </w:pPr>
            <w:r w:rsidRPr="0014081A">
              <w:t>руб. за 1 куб. м, без учета НДС</w:t>
            </w:r>
          </w:p>
        </w:tc>
        <w:tc>
          <w:tcPr>
            <w:tcW w:w="2410" w:type="dxa"/>
            <w:vAlign w:val="center"/>
          </w:tcPr>
          <w:p w:rsidR="0014081A" w:rsidRPr="0014081A" w:rsidRDefault="0014081A" w:rsidP="0014081A">
            <w:pPr>
              <w:ind w:left="57" w:right="57"/>
              <w:jc w:val="center"/>
            </w:pPr>
            <w:r w:rsidRPr="0014081A">
              <w:t>23,86</w:t>
            </w:r>
          </w:p>
        </w:tc>
      </w:tr>
    </w:tbl>
    <w:p w:rsidR="0014081A" w:rsidRPr="0014081A" w:rsidRDefault="0014081A" w:rsidP="0014081A"/>
    <w:p w:rsidR="00C37314" w:rsidRPr="00C37314" w:rsidRDefault="00C37314" w:rsidP="00C37314">
      <w:pPr>
        <w:numPr>
          <w:ilvl w:val="0"/>
          <w:numId w:val="29"/>
        </w:numPr>
        <w:ind w:left="57" w:firstLine="709"/>
        <w:jc w:val="both"/>
        <w:rPr>
          <w:sz w:val="24"/>
          <w:szCs w:val="24"/>
        </w:rPr>
      </w:pPr>
      <w:r w:rsidRPr="00C37314">
        <w:rPr>
          <w:sz w:val="24"/>
          <w:szCs w:val="24"/>
        </w:rPr>
        <w:t>Утвердить производственную программу в сфере холодного водоснабжения, в том числе плановые значения показателей надежности, качества и энергетической эффективности объектов централизованных систем водоснабжения для ЗАО «</w:t>
      </w:r>
      <w:r w:rsidR="007F6613">
        <w:rPr>
          <w:sz w:val="24"/>
          <w:szCs w:val="24"/>
        </w:rPr>
        <w:t>РМЗ</w:t>
      </w:r>
      <w:r w:rsidRPr="00C37314">
        <w:rPr>
          <w:sz w:val="24"/>
          <w:szCs w:val="24"/>
        </w:rPr>
        <w:t xml:space="preserve">», оказывающего услуги потребителям Родниковского городского поселения Родниковского муниципального района, согласно приложению </w:t>
      </w:r>
      <w:r w:rsidR="00186A36">
        <w:rPr>
          <w:sz w:val="24"/>
          <w:szCs w:val="24"/>
        </w:rPr>
        <w:t>7</w:t>
      </w:r>
      <w:r w:rsidRPr="00C37314">
        <w:rPr>
          <w:sz w:val="24"/>
          <w:szCs w:val="24"/>
        </w:rPr>
        <w:t xml:space="preserve">. </w:t>
      </w:r>
    </w:p>
    <w:p w:rsidR="00054C1D" w:rsidRDefault="00C37314" w:rsidP="00054C1D">
      <w:pPr>
        <w:pStyle w:val="a5"/>
        <w:numPr>
          <w:ilvl w:val="0"/>
          <w:numId w:val="29"/>
        </w:numPr>
        <w:tabs>
          <w:tab w:val="left" w:pos="426"/>
        </w:tabs>
        <w:ind w:left="57" w:firstLine="709"/>
        <w:jc w:val="both"/>
        <w:rPr>
          <w:sz w:val="24"/>
          <w:szCs w:val="24"/>
        </w:rPr>
      </w:pPr>
      <w:r w:rsidRPr="00C37314">
        <w:rPr>
          <w:sz w:val="24"/>
          <w:szCs w:val="24"/>
        </w:rPr>
        <w:t>С 01.12.2022 признать утратившим силу постановление Департамента энергетики и тарифов Ивановской области от 26.11.2021 № 52-к/10.</w:t>
      </w:r>
    </w:p>
    <w:p w:rsidR="00C37314" w:rsidRPr="00054C1D" w:rsidRDefault="00186A36" w:rsidP="00054C1D">
      <w:pPr>
        <w:pStyle w:val="a5"/>
        <w:numPr>
          <w:ilvl w:val="0"/>
          <w:numId w:val="29"/>
        </w:numPr>
        <w:tabs>
          <w:tab w:val="left" w:pos="426"/>
        </w:tabs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37314" w:rsidRPr="00054C1D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C37314" w:rsidRDefault="00C37314" w:rsidP="007001B0">
      <w:pPr>
        <w:pStyle w:val="a3"/>
        <w:spacing w:before="0" w:beforeAutospacing="0" w:after="0" w:afterAutospacing="0"/>
        <w:ind w:firstLine="709"/>
        <w:jc w:val="both"/>
      </w:pPr>
    </w:p>
    <w:p w:rsidR="00780AE5" w:rsidRDefault="00780AE5" w:rsidP="00780AE5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 w:rsidR="00186A36">
        <w:rPr>
          <w:sz w:val="24"/>
          <w:szCs w:val="24"/>
        </w:rPr>
        <w:t>7</w:t>
      </w:r>
    </w:p>
    <w:p w:rsidR="00780AE5" w:rsidRDefault="00E538E1" w:rsidP="00780A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протоколу заседания Правления</w:t>
      </w:r>
      <w:r w:rsidR="00780AE5" w:rsidRPr="00523D6F">
        <w:rPr>
          <w:sz w:val="24"/>
          <w:szCs w:val="24"/>
        </w:rPr>
        <w:t xml:space="preserve"> Департамента</w:t>
      </w:r>
    </w:p>
    <w:p w:rsidR="00780AE5" w:rsidRDefault="00780AE5" w:rsidP="00780AE5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:rsidR="00780AE5" w:rsidRDefault="00780AE5" w:rsidP="00780AE5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 w:rsidR="00E538E1">
        <w:rPr>
          <w:sz w:val="24"/>
          <w:szCs w:val="24"/>
        </w:rPr>
        <w:t xml:space="preserve"> 51</w:t>
      </w:r>
      <w:r>
        <w:rPr>
          <w:sz w:val="24"/>
          <w:szCs w:val="24"/>
        </w:rPr>
        <w:t>/</w:t>
      </w:r>
      <w:r w:rsidR="00E538E1">
        <w:rPr>
          <w:sz w:val="24"/>
          <w:szCs w:val="24"/>
        </w:rPr>
        <w:t>3</w:t>
      </w:r>
      <w:r w:rsidRPr="00212F2C">
        <w:rPr>
          <w:sz w:val="24"/>
          <w:szCs w:val="24"/>
        </w:rPr>
        <w:t xml:space="preserve"> </w:t>
      </w:r>
    </w:p>
    <w:p w:rsidR="00780AE5" w:rsidRDefault="00780AE5" w:rsidP="00780AE5">
      <w:pPr>
        <w:jc w:val="center"/>
        <w:rPr>
          <w:b/>
        </w:rPr>
      </w:pPr>
    </w:p>
    <w:p w:rsidR="00780AE5" w:rsidRDefault="00780AE5" w:rsidP="00780AE5">
      <w:pPr>
        <w:jc w:val="center"/>
        <w:rPr>
          <w:b/>
        </w:rPr>
      </w:pPr>
      <w:r w:rsidRPr="00DD5EAC">
        <w:rPr>
          <w:b/>
        </w:rPr>
        <w:t>ПРОИЗВОДСТВЕННАЯ ПРОГРАММА</w:t>
      </w:r>
      <w:r w:rsidR="00CD2407">
        <w:rPr>
          <w:b/>
        </w:rPr>
        <w:t xml:space="preserve"> </w:t>
      </w:r>
      <w:r w:rsidRPr="00DD5EAC">
        <w:rPr>
          <w:b/>
        </w:rPr>
        <w:t xml:space="preserve">В СФЕРЕ </w:t>
      </w:r>
      <w:r>
        <w:rPr>
          <w:b/>
        </w:rPr>
        <w:t xml:space="preserve">ВОДОСНАБЖЕНИЯ </w:t>
      </w:r>
    </w:p>
    <w:p w:rsidR="00780AE5" w:rsidRDefault="00780AE5" w:rsidP="00780AE5">
      <w:pPr>
        <w:jc w:val="center"/>
        <w:rPr>
          <w:b/>
        </w:rPr>
      </w:pPr>
      <w:r>
        <w:rPr>
          <w:b/>
        </w:rPr>
        <w:t>ЗАО «</w:t>
      </w:r>
      <w:r w:rsidR="007F6613">
        <w:rPr>
          <w:b/>
        </w:rPr>
        <w:t>РМЗ</w:t>
      </w:r>
      <w:r>
        <w:rPr>
          <w:b/>
        </w:rPr>
        <w:t>»</w:t>
      </w:r>
    </w:p>
    <w:p w:rsidR="00780AE5" w:rsidRDefault="00780AE5" w:rsidP="00780AE5">
      <w:pPr>
        <w:jc w:val="center"/>
        <w:rPr>
          <w:b/>
        </w:rPr>
      </w:pPr>
      <w:r>
        <w:rPr>
          <w:b/>
        </w:rPr>
        <w:t>(Родниковское городское поселение</w:t>
      </w:r>
    </w:p>
    <w:p w:rsidR="00780AE5" w:rsidRDefault="00780AE5" w:rsidP="00780AE5">
      <w:pPr>
        <w:jc w:val="center"/>
        <w:rPr>
          <w:b/>
        </w:rPr>
      </w:pPr>
      <w:r>
        <w:rPr>
          <w:b/>
        </w:rPr>
        <w:t xml:space="preserve">Родниковского муниципального района) </w:t>
      </w:r>
    </w:p>
    <w:p w:rsidR="00780AE5" w:rsidRDefault="00780AE5" w:rsidP="00780AE5">
      <w:pPr>
        <w:autoSpaceDE w:val="0"/>
        <w:autoSpaceDN w:val="0"/>
        <w:adjustRightInd w:val="0"/>
        <w:ind w:firstLine="540"/>
        <w:jc w:val="center"/>
      </w:pPr>
    </w:p>
    <w:p w:rsidR="00780AE5" w:rsidRPr="008F38BD" w:rsidRDefault="00780AE5" w:rsidP="00780AE5">
      <w:pPr>
        <w:autoSpaceDE w:val="0"/>
        <w:autoSpaceDN w:val="0"/>
        <w:adjustRightInd w:val="0"/>
        <w:jc w:val="center"/>
      </w:pPr>
      <w:r w:rsidRPr="008F38BD">
        <w:t>1. Паспорт производственной программы</w:t>
      </w:r>
    </w:p>
    <w:p w:rsidR="00780AE5" w:rsidRPr="008F38BD" w:rsidRDefault="00780AE5" w:rsidP="00780AE5">
      <w:pPr>
        <w:autoSpaceDE w:val="0"/>
        <w:autoSpaceDN w:val="0"/>
        <w:adjustRightInd w:val="0"/>
        <w:ind w:left="142" w:firstLine="540"/>
        <w:jc w:val="center"/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54"/>
        <w:gridCol w:w="5080"/>
      </w:tblGrid>
      <w:tr w:rsidR="00780AE5" w:rsidRPr="008F38BD" w:rsidTr="00780AE5">
        <w:tc>
          <w:tcPr>
            <w:tcW w:w="458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8F38BD">
              <w:rPr>
                <w:bCs/>
              </w:rPr>
              <w:t>1</w:t>
            </w:r>
          </w:p>
        </w:tc>
        <w:tc>
          <w:tcPr>
            <w:tcW w:w="4612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rPr>
                <w:bCs/>
              </w:rPr>
            </w:pPr>
            <w:r w:rsidRPr="008F38BD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161" w:type="dxa"/>
          </w:tcPr>
          <w:p w:rsidR="00780AE5" w:rsidRPr="009F1662" w:rsidRDefault="00780AE5" w:rsidP="00780AE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ЗАО «</w:t>
            </w:r>
            <w:r w:rsidR="007F6613">
              <w:rPr>
                <w:bCs/>
              </w:rPr>
              <w:t>РМЗ</w:t>
            </w:r>
            <w:r w:rsidR="004C53B8">
              <w:rPr>
                <w:bCs/>
              </w:rPr>
              <w:t>», 155250, Ивановская область</w:t>
            </w:r>
            <w:r w:rsidR="00EF3DAE">
              <w:rPr>
                <w:bCs/>
              </w:rPr>
              <w:t>,</w:t>
            </w:r>
            <w:r w:rsidR="004C53B8">
              <w:rPr>
                <w:bCs/>
              </w:rPr>
              <w:t xml:space="preserve"> </w:t>
            </w:r>
            <w:r>
              <w:rPr>
                <w:bCs/>
              </w:rPr>
              <w:t>г. Родники, ул. Колхозная, д.2</w:t>
            </w:r>
          </w:p>
        </w:tc>
      </w:tr>
      <w:tr w:rsidR="00780AE5" w:rsidRPr="008F38BD" w:rsidTr="00780AE5">
        <w:tc>
          <w:tcPr>
            <w:tcW w:w="458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8F38BD">
              <w:rPr>
                <w:bCs/>
              </w:rPr>
              <w:t>2</w:t>
            </w:r>
          </w:p>
        </w:tc>
        <w:tc>
          <w:tcPr>
            <w:tcW w:w="4612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rPr>
                <w:bCs/>
              </w:rPr>
            </w:pPr>
            <w:r w:rsidRPr="008F38BD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61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Департамент энергетики и тарифов Ивановской области,</w:t>
            </w:r>
          </w:p>
          <w:p w:rsidR="00780AE5" w:rsidRPr="008F38BD" w:rsidRDefault="00780AE5" w:rsidP="00780AE5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</w:rPr>
            </w:pPr>
            <w:r w:rsidRPr="008F38BD">
              <w:rPr>
                <w:bCs/>
              </w:rPr>
              <w:t>Иваново, ул.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Велижская,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д.8</w:t>
            </w:r>
          </w:p>
        </w:tc>
      </w:tr>
      <w:tr w:rsidR="00780AE5" w:rsidRPr="008F38BD" w:rsidTr="00780AE5">
        <w:tc>
          <w:tcPr>
            <w:tcW w:w="458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8F38BD">
              <w:rPr>
                <w:bCs/>
              </w:rPr>
              <w:t>3</w:t>
            </w:r>
          </w:p>
        </w:tc>
        <w:tc>
          <w:tcPr>
            <w:tcW w:w="4612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Период реализации программы</w:t>
            </w:r>
          </w:p>
        </w:tc>
        <w:tc>
          <w:tcPr>
            <w:tcW w:w="5161" w:type="dxa"/>
          </w:tcPr>
          <w:p w:rsidR="00780AE5" w:rsidRPr="008F38BD" w:rsidRDefault="00780AE5" w:rsidP="00780AE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 01.01.</w:t>
            </w:r>
            <w:r w:rsidRPr="008F38BD">
              <w:rPr>
                <w:bCs/>
              </w:rPr>
              <w:t>20</w:t>
            </w:r>
            <w:r>
              <w:rPr>
                <w:bCs/>
              </w:rPr>
              <w:t>23 по 31.12.</w:t>
            </w:r>
            <w:r w:rsidRPr="008F38BD">
              <w:rPr>
                <w:bCs/>
              </w:rPr>
              <w:t>20</w:t>
            </w:r>
            <w:r>
              <w:rPr>
                <w:bCs/>
              </w:rPr>
              <w:t>23</w:t>
            </w:r>
          </w:p>
        </w:tc>
      </w:tr>
    </w:tbl>
    <w:p w:rsidR="00780AE5" w:rsidRDefault="00780AE5" w:rsidP="00780AE5">
      <w:pPr>
        <w:autoSpaceDE w:val="0"/>
        <w:autoSpaceDN w:val="0"/>
        <w:adjustRightInd w:val="0"/>
        <w:ind w:left="142" w:firstLine="540"/>
        <w:jc w:val="both"/>
      </w:pPr>
    </w:p>
    <w:p w:rsidR="00AE41E9" w:rsidRDefault="00AE41E9" w:rsidP="00780AE5">
      <w:pPr>
        <w:autoSpaceDE w:val="0"/>
        <w:autoSpaceDN w:val="0"/>
        <w:adjustRightInd w:val="0"/>
        <w:ind w:left="142" w:firstLine="540"/>
        <w:jc w:val="both"/>
      </w:pPr>
    </w:p>
    <w:p w:rsidR="00780AE5" w:rsidRDefault="00780AE5" w:rsidP="00780AE5">
      <w:pPr>
        <w:widowControl/>
        <w:autoSpaceDE w:val="0"/>
        <w:autoSpaceDN w:val="0"/>
        <w:adjustRightInd w:val="0"/>
        <w:ind w:left="142"/>
        <w:jc w:val="center"/>
      </w:pPr>
      <w:r>
        <w:t>2</w:t>
      </w:r>
      <w:r w:rsidRPr="00E6307E">
        <w:t xml:space="preserve">. </w:t>
      </w:r>
      <w:r>
        <w:rPr>
          <w:rFonts w:eastAsiaTheme="minorHAnsi"/>
          <w:lang w:eastAsia="en-US"/>
        </w:rPr>
        <w:t xml:space="preserve">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>
        <w:t>п</w:t>
      </w:r>
      <w:r w:rsidRPr="00E6307E">
        <w:t>еречень мероприятий, направленных на повышение качества обслуживания абонентов</w:t>
      </w:r>
    </w:p>
    <w:p w:rsidR="00AE41E9" w:rsidRDefault="00AE41E9" w:rsidP="00780AE5">
      <w:pPr>
        <w:widowControl/>
        <w:autoSpaceDE w:val="0"/>
        <w:autoSpaceDN w:val="0"/>
        <w:adjustRightInd w:val="0"/>
        <w:ind w:left="142"/>
        <w:jc w:val="center"/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426"/>
        <w:gridCol w:w="2855"/>
        <w:gridCol w:w="3426"/>
      </w:tblGrid>
      <w:tr w:rsidR="00780AE5" w:rsidRPr="00E6307E" w:rsidTr="00780AE5">
        <w:trPr>
          <w:trHeight w:val="745"/>
        </w:trPr>
        <w:tc>
          <w:tcPr>
            <w:tcW w:w="567" w:type="dxa"/>
            <w:vAlign w:val="center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3402" w:type="dxa"/>
            <w:vAlign w:val="center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График</w:t>
            </w:r>
            <w:r w:rsidRPr="00E6307E">
              <w:rPr>
                <w:bCs/>
              </w:rPr>
              <w:t xml:space="preserve"> реализации мероприяти</w:t>
            </w:r>
            <w:r>
              <w:rPr>
                <w:bCs/>
              </w:rPr>
              <w:t>й производственной программы</w:t>
            </w:r>
          </w:p>
        </w:tc>
        <w:tc>
          <w:tcPr>
            <w:tcW w:w="3402" w:type="dxa"/>
          </w:tcPr>
          <w:p w:rsidR="00780AE5" w:rsidRPr="00E6307E" w:rsidRDefault="00780AE5" w:rsidP="00780AE5">
            <w:pPr>
              <w:widowControl/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>
              <w:rPr>
                <w:bCs/>
              </w:rPr>
              <w:t xml:space="preserve">, </w:t>
            </w:r>
            <w:r w:rsidRPr="00C13956">
              <w:rPr>
                <w:bCs/>
              </w:rPr>
              <w:t>руб</w:t>
            </w:r>
            <w:r w:rsidRPr="00E6307E">
              <w:rPr>
                <w:bCs/>
              </w:rPr>
              <w:t>.</w:t>
            </w:r>
          </w:p>
        </w:tc>
      </w:tr>
      <w:tr w:rsidR="00780AE5" w:rsidRPr="00E6307E" w:rsidTr="00780AE5">
        <w:trPr>
          <w:trHeight w:val="243"/>
        </w:trPr>
        <w:tc>
          <w:tcPr>
            <w:tcW w:w="10206" w:type="dxa"/>
            <w:gridSpan w:val="4"/>
          </w:tcPr>
          <w:p w:rsidR="00780AE5" w:rsidRPr="00E6307E" w:rsidRDefault="00FC5B12" w:rsidP="00D44C3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</w:t>
            </w:r>
            <w:r w:rsidR="00780AE5">
              <w:rPr>
                <w:bCs/>
              </w:rPr>
              <w:t>2023</w:t>
            </w:r>
            <w:r w:rsidR="00780AE5" w:rsidRPr="00E6307E">
              <w:rPr>
                <w:bCs/>
              </w:rPr>
              <w:t xml:space="preserve"> год</w:t>
            </w:r>
          </w:p>
        </w:tc>
      </w:tr>
      <w:tr w:rsidR="00780AE5" w:rsidRPr="00FE226F" w:rsidTr="00780AE5">
        <w:trPr>
          <w:trHeight w:val="243"/>
        </w:trPr>
        <w:tc>
          <w:tcPr>
            <w:tcW w:w="567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</w:tcPr>
          <w:p w:rsidR="00780AE5" w:rsidRPr="00E6307E" w:rsidRDefault="00780AE5" w:rsidP="007A369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35" w:type="dxa"/>
            <w:vAlign w:val="center"/>
          </w:tcPr>
          <w:p w:rsidR="00780AE5" w:rsidRPr="00F55AC3" w:rsidRDefault="007A369D" w:rsidP="007A369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780AE5" w:rsidRPr="0051331C" w:rsidRDefault="00780AE5" w:rsidP="007A369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80AE5" w:rsidRPr="00E6307E" w:rsidTr="00780AE5">
        <w:trPr>
          <w:trHeight w:val="259"/>
        </w:trPr>
        <w:tc>
          <w:tcPr>
            <w:tcW w:w="567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2" w:type="dxa"/>
          </w:tcPr>
          <w:p w:rsidR="00780AE5" w:rsidRPr="00E6307E" w:rsidRDefault="00780AE5" w:rsidP="007A369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35" w:type="dxa"/>
            <w:vAlign w:val="center"/>
          </w:tcPr>
          <w:p w:rsidR="00780AE5" w:rsidRPr="00F55AC3" w:rsidRDefault="00780AE5" w:rsidP="007A369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780AE5" w:rsidRPr="0051331C" w:rsidRDefault="00780AE5" w:rsidP="007A369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80AE5" w:rsidRPr="00E6307E" w:rsidTr="00780AE5">
        <w:trPr>
          <w:trHeight w:val="259"/>
        </w:trPr>
        <w:tc>
          <w:tcPr>
            <w:tcW w:w="567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 xml:space="preserve">Всего </w:t>
            </w:r>
          </w:p>
        </w:tc>
        <w:tc>
          <w:tcPr>
            <w:tcW w:w="2835" w:type="dxa"/>
            <w:vAlign w:val="center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780AE5" w:rsidRPr="0051331C" w:rsidRDefault="00780AE5" w:rsidP="007A369D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780AE5" w:rsidRDefault="00780AE5" w:rsidP="00780AE5">
      <w:pPr>
        <w:autoSpaceDE w:val="0"/>
        <w:autoSpaceDN w:val="0"/>
        <w:adjustRightInd w:val="0"/>
        <w:ind w:left="142" w:firstLine="540"/>
        <w:jc w:val="both"/>
      </w:pPr>
    </w:p>
    <w:p w:rsidR="00780AE5" w:rsidRDefault="00780AE5" w:rsidP="00780AE5">
      <w:pPr>
        <w:jc w:val="center"/>
        <w:rPr>
          <w:b/>
        </w:rPr>
      </w:pPr>
      <w:r>
        <w:t xml:space="preserve">3. Планируемый </w:t>
      </w:r>
      <w:r w:rsidRPr="00885D93">
        <w:t>объем подачи воды (принимаемых сточных вод) ЗАО «</w:t>
      </w:r>
      <w:r w:rsidR="007F6613">
        <w:t>РМЗ</w:t>
      </w:r>
      <w:r w:rsidRPr="00885D93">
        <w:t>»</w:t>
      </w:r>
    </w:p>
    <w:p w:rsidR="00780AE5" w:rsidRDefault="00780AE5" w:rsidP="00780AE5">
      <w:pPr>
        <w:autoSpaceDE w:val="0"/>
        <w:autoSpaceDN w:val="0"/>
        <w:adjustRightInd w:val="0"/>
        <w:ind w:left="142"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46"/>
        <w:gridCol w:w="2516"/>
        <w:gridCol w:w="2901"/>
      </w:tblGrid>
      <w:tr w:rsidR="00780AE5" w:rsidTr="00A51C67"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4205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Показатели производственной программы</w:t>
            </w:r>
          </w:p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(водоснабжения</w:t>
            </w:r>
            <w:r w:rsidRPr="00E6307E">
              <w:rPr>
                <w:bCs/>
              </w:rPr>
              <w:t>)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51C67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Единица измерения</w:t>
            </w:r>
          </w:p>
        </w:tc>
        <w:tc>
          <w:tcPr>
            <w:tcW w:w="2942" w:type="dxa"/>
            <w:vAlign w:val="center"/>
          </w:tcPr>
          <w:p w:rsidR="00780AE5" w:rsidRPr="00666297" w:rsidRDefault="00780AE5" w:rsidP="00A51C67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E6307E">
              <w:rPr>
                <w:bCs/>
              </w:rPr>
              <w:t xml:space="preserve"> год</w:t>
            </w:r>
          </w:p>
        </w:tc>
      </w:tr>
      <w:tr w:rsidR="00780AE5" w:rsidTr="00A51C67">
        <w:trPr>
          <w:trHeight w:val="169"/>
        </w:trPr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>1</w:t>
            </w:r>
          </w:p>
        </w:tc>
        <w:tc>
          <w:tcPr>
            <w:tcW w:w="4205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>
              <w:t>Подано воды, всего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2942" w:type="dxa"/>
            <w:vAlign w:val="center"/>
          </w:tcPr>
          <w:p w:rsidR="00780AE5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571 824</w:t>
            </w:r>
          </w:p>
        </w:tc>
      </w:tr>
      <w:tr w:rsidR="00780AE5" w:rsidRPr="00E6307E" w:rsidTr="00A51C67"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</w:p>
        </w:tc>
        <w:tc>
          <w:tcPr>
            <w:tcW w:w="4205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>
              <w:t>в том числе: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</w:p>
        </w:tc>
        <w:tc>
          <w:tcPr>
            <w:tcW w:w="2942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</w:p>
        </w:tc>
      </w:tr>
      <w:tr w:rsidR="00780AE5" w:rsidTr="00A51C67"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>1.1</w:t>
            </w:r>
          </w:p>
        </w:tc>
        <w:tc>
          <w:tcPr>
            <w:tcW w:w="4205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>
              <w:t>Населению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2942" w:type="dxa"/>
            <w:vAlign w:val="center"/>
          </w:tcPr>
          <w:p w:rsidR="00780AE5" w:rsidRDefault="00780AE5" w:rsidP="00AF24DF">
            <w:pPr>
              <w:ind w:left="142"/>
            </w:pPr>
            <w:r>
              <w:t>-</w:t>
            </w:r>
          </w:p>
        </w:tc>
      </w:tr>
      <w:tr w:rsidR="00780AE5" w:rsidRPr="00E07581" w:rsidTr="00A51C67"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>1.2</w:t>
            </w:r>
          </w:p>
        </w:tc>
        <w:tc>
          <w:tcPr>
            <w:tcW w:w="4205" w:type="dxa"/>
          </w:tcPr>
          <w:p w:rsidR="00780AE5" w:rsidRPr="00404B0B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>
              <w:t>Бюджетным потребителям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2942" w:type="dxa"/>
            <w:vAlign w:val="center"/>
          </w:tcPr>
          <w:p w:rsidR="00780AE5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AE5" w:rsidRPr="00E07581" w:rsidTr="00A51C67"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>1.3</w:t>
            </w:r>
          </w:p>
        </w:tc>
        <w:tc>
          <w:tcPr>
            <w:tcW w:w="4205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>
              <w:t>Прочим потребителям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2942" w:type="dxa"/>
            <w:vAlign w:val="center"/>
          </w:tcPr>
          <w:p w:rsidR="00780AE5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780AE5" w:rsidRPr="00803DB2" w:rsidTr="00A51C67"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>1.4</w:t>
            </w:r>
          </w:p>
        </w:tc>
        <w:tc>
          <w:tcPr>
            <w:tcW w:w="4205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t>Другим организациям, осуществляющим водоснабжение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2942" w:type="dxa"/>
            <w:vAlign w:val="center"/>
          </w:tcPr>
          <w:p w:rsidR="00780AE5" w:rsidRPr="00803DB2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543 000</w:t>
            </w:r>
          </w:p>
        </w:tc>
      </w:tr>
      <w:tr w:rsidR="00780AE5" w:rsidTr="00A51C67">
        <w:tc>
          <w:tcPr>
            <w:tcW w:w="723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jc w:val="both"/>
              <w:rPr>
                <w:bCs/>
              </w:rPr>
            </w:pPr>
            <w:r w:rsidRPr="00E6307E">
              <w:rPr>
                <w:bCs/>
              </w:rPr>
              <w:t>1.5</w:t>
            </w:r>
          </w:p>
        </w:tc>
        <w:tc>
          <w:tcPr>
            <w:tcW w:w="4205" w:type="dxa"/>
          </w:tcPr>
          <w:p w:rsidR="00780AE5" w:rsidRPr="00E6307E" w:rsidRDefault="00780AE5" w:rsidP="00780AE5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t>Собственные нужды, не связанные с регулируемым видом деятельности</w:t>
            </w:r>
          </w:p>
        </w:tc>
        <w:tc>
          <w:tcPr>
            <w:tcW w:w="2551" w:type="dxa"/>
            <w:vAlign w:val="center"/>
          </w:tcPr>
          <w:p w:rsidR="00780AE5" w:rsidRPr="00E6307E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E6307E">
              <w:rPr>
                <w:bCs/>
              </w:rPr>
              <w:t>куб. м</w:t>
            </w:r>
          </w:p>
        </w:tc>
        <w:tc>
          <w:tcPr>
            <w:tcW w:w="2942" w:type="dxa"/>
            <w:vAlign w:val="center"/>
          </w:tcPr>
          <w:p w:rsidR="00780AE5" w:rsidRDefault="00780AE5" w:rsidP="00AF24DF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>
              <w:rPr>
                <w:bCs/>
              </w:rPr>
              <w:t>28 716</w:t>
            </w:r>
          </w:p>
        </w:tc>
      </w:tr>
    </w:tbl>
    <w:p w:rsidR="00780AE5" w:rsidRDefault="00780AE5" w:rsidP="00780AE5">
      <w:pPr>
        <w:autoSpaceDE w:val="0"/>
        <w:autoSpaceDN w:val="0"/>
        <w:adjustRightInd w:val="0"/>
        <w:ind w:left="142" w:firstLine="540"/>
        <w:jc w:val="center"/>
      </w:pPr>
    </w:p>
    <w:p w:rsidR="00780AE5" w:rsidRDefault="00780AE5" w:rsidP="00780AE5">
      <w:pPr>
        <w:widowControl/>
        <w:autoSpaceDE w:val="0"/>
        <w:autoSpaceDN w:val="0"/>
        <w:adjustRightInd w:val="0"/>
        <w:ind w:left="142"/>
        <w:jc w:val="center"/>
        <w:rPr>
          <w:rFonts w:eastAsiaTheme="minorHAnsi"/>
          <w:lang w:eastAsia="en-US"/>
        </w:rPr>
      </w:pPr>
      <w:r>
        <w:lastRenderedPageBreak/>
        <w:t>4</w:t>
      </w:r>
      <w:r w:rsidRPr="004576A6">
        <w:t>. Плановые значения показателей надежности, качества и энергетической эффективности объектов централизованных систем водоснабжения (водоотведения)</w:t>
      </w:r>
      <w:r>
        <w:t xml:space="preserve">, </w:t>
      </w:r>
      <w:r>
        <w:rPr>
          <w:rFonts w:eastAsiaTheme="minorHAnsi"/>
          <w:lang w:eastAsia="en-US"/>
        </w:rPr>
        <w:t>расчет эффективности производственной программы</w:t>
      </w:r>
    </w:p>
    <w:p w:rsidR="00780AE5" w:rsidRPr="004576A6" w:rsidRDefault="00780AE5" w:rsidP="00780AE5">
      <w:pPr>
        <w:widowControl/>
        <w:autoSpaceDE w:val="0"/>
        <w:autoSpaceDN w:val="0"/>
        <w:adjustRightInd w:val="0"/>
        <w:ind w:left="142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452"/>
        <w:gridCol w:w="2062"/>
      </w:tblGrid>
      <w:tr w:rsidR="00780AE5" w:rsidRPr="004576A6" w:rsidTr="00780AE5">
        <w:tc>
          <w:tcPr>
            <w:tcW w:w="372" w:type="pct"/>
            <w:vMerge w:val="restart"/>
            <w:vAlign w:val="center"/>
          </w:tcPr>
          <w:p w:rsidR="00780AE5" w:rsidRPr="004576A6" w:rsidRDefault="00780AE5" w:rsidP="00780AE5">
            <w:pPr>
              <w:widowControl/>
              <w:ind w:left="142"/>
            </w:pPr>
            <w:r w:rsidRPr="004576A6">
              <w:t>№ п/п</w:t>
            </w:r>
          </w:p>
        </w:tc>
        <w:tc>
          <w:tcPr>
            <w:tcW w:w="3625" w:type="pct"/>
            <w:vMerge w:val="restart"/>
            <w:vAlign w:val="center"/>
          </w:tcPr>
          <w:p w:rsidR="00780AE5" w:rsidRPr="004576A6" w:rsidRDefault="00780AE5" w:rsidP="00780AE5">
            <w:pPr>
              <w:widowControl/>
              <w:ind w:left="142"/>
            </w:pPr>
            <w:r w:rsidRPr="004576A6">
              <w:t>Наименование показателя</w:t>
            </w:r>
          </w:p>
        </w:tc>
        <w:tc>
          <w:tcPr>
            <w:tcW w:w="1003" w:type="pct"/>
            <w:vAlign w:val="center"/>
          </w:tcPr>
          <w:p w:rsidR="00780AE5" w:rsidRPr="004576A6" w:rsidRDefault="00780AE5" w:rsidP="00A51C67">
            <w:pPr>
              <w:widowControl/>
              <w:ind w:left="142"/>
            </w:pPr>
            <w:r w:rsidRPr="004576A6">
              <w:t>Значение</w:t>
            </w:r>
          </w:p>
        </w:tc>
      </w:tr>
      <w:tr w:rsidR="00780AE5" w:rsidRPr="004576A6" w:rsidTr="00780AE5">
        <w:tc>
          <w:tcPr>
            <w:tcW w:w="372" w:type="pct"/>
            <w:vMerge/>
            <w:vAlign w:val="center"/>
          </w:tcPr>
          <w:p w:rsidR="00780AE5" w:rsidRPr="004576A6" w:rsidRDefault="00780AE5" w:rsidP="00780AE5">
            <w:pPr>
              <w:numPr>
                <w:ilvl w:val="0"/>
                <w:numId w:val="34"/>
              </w:numPr>
            </w:pPr>
          </w:p>
        </w:tc>
        <w:tc>
          <w:tcPr>
            <w:tcW w:w="3625" w:type="pct"/>
            <w:vMerge/>
            <w:vAlign w:val="center"/>
          </w:tcPr>
          <w:p w:rsidR="00780AE5" w:rsidRPr="004576A6" w:rsidRDefault="00780AE5" w:rsidP="00780AE5">
            <w:pPr>
              <w:ind w:left="142"/>
            </w:pPr>
          </w:p>
        </w:tc>
        <w:tc>
          <w:tcPr>
            <w:tcW w:w="1003" w:type="pct"/>
            <w:vAlign w:val="center"/>
          </w:tcPr>
          <w:p w:rsidR="00780AE5" w:rsidRPr="004576A6" w:rsidRDefault="00780AE5" w:rsidP="00AF24DF">
            <w:pPr>
              <w:widowControl/>
              <w:ind w:left="142"/>
            </w:pPr>
            <w:r>
              <w:t>2023 год</w:t>
            </w:r>
          </w:p>
        </w:tc>
      </w:tr>
      <w:tr w:rsidR="00780AE5" w:rsidRPr="004576A6" w:rsidTr="00780AE5">
        <w:trPr>
          <w:trHeight w:val="219"/>
        </w:trPr>
        <w:tc>
          <w:tcPr>
            <w:tcW w:w="372" w:type="pct"/>
          </w:tcPr>
          <w:p w:rsidR="00780AE5" w:rsidRPr="004576A6" w:rsidRDefault="00780AE5" w:rsidP="00780AE5">
            <w:pPr>
              <w:numPr>
                <w:ilvl w:val="0"/>
                <w:numId w:val="35"/>
              </w:numPr>
              <w:jc w:val="right"/>
            </w:pPr>
          </w:p>
        </w:tc>
        <w:tc>
          <w:tcPr>
            <w:tcW w:w="3625" w:type="pct"/>
          </w:tcPr>
          <w:p w:rsidR="00780AE5" w:rsidRPr="004576A6" w:rsidRDefault="00780AE5" w:rsidP="00780AE5">
            <w:r w:rsidRPr="004576A6">
              <w:t>Показатели качества воды (в отношении питьевой воды)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 w:rsidRPr="004576A6">
              <w:t>1.1</w:t>
            </w:r>
          </w:p>
        </w:tc>
        <w:tc>
          <w:tcPr>
            <w:tcW w:w="3625" w:type="pct"/>
          </w:tcPr>
          <w:p w:rsidR="00780AE5" w:rsidRPr="004576A6" w:rsidRDefault="00780AE5" w:rsidP="00780AE5">
            <w:pPr>
              <w:widowControl/>
              <w:jc w:val="both"/>
            </w:pPr>
            <w:r w:rsidRPr="004576A6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0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1.1.1</w:t>
            </w:r>
          </w:p>
        </w:tc>
        <w:tc>
          <w:tcPr>
            <w:tcW w:w="3625" w:type="pct"/>
          </w:tcPr>
          <w:p w:rsidR="00780AE5" w:rsidRPr="00657FDD" w:rsidRDefault="00780AE5" w:rsidP="00780AE5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-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 w:rsidRPr="004576A6">
              <w:t>1.2</w:t>
            </w:r>
          </w:p>
        </w:tc>
        <w:tc>
          <w:tcPr>
            <w:tcW w:w="3625" w:type="pct"/>
          </w:tcPr>
          <w:p w:rsidR="00780AE5" w:rsidRPr="004576A6" w:rsidRDefault="00780AE5" w:rsidP="00780AE5">
            <w:pPr>
              <w:widowControl/>
              <w:jc w:val="both"/>
            </w:pPr>
            <w:r w:rsidRPr="004576A6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0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1.2.1</w:t>
            </w:r>
          </w:p>
        </w:tc>
        <w:tc>
          <w:tcPr>
            <w:tcW w:w="3625" w:type="pct"/>
          </w:tcPr>
          <w:p w:rsidR="00780AE5" w:rsidRPr="00657FDD" w:rsidRDefault="00780AE5" w:rsidP="00780AE5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-</w:t>
            </w:r>
          </w:p>
        </w:tc>
      </w:tr>
      <w:tr w:rsidR="00780AE5" w:rsidRPr="004576A6" w:rsidTr="00780AE5">
        <w:tc>
          <w:tcPr>
            <w:tcW w:w="3997" w:type="pct"/>
            <w:gridSpan w:val="2"/>
          </w:tcPr>
          <w:p w:rsidR="00780AE5" w:rsidRPr="004576A6" w:rsidRDefault="00780AE5" w:rsidP="00780AE5">
            <w:pPr>
              <w:widowControl/>
              <w:ind w:left="142"/>
            </w:pPr>
            <w:r w:rsidRPr="004576A6">
              <w:t>2. Показатель надежности и бесперебойности</w:t>
            </w:r>
          </w:p>
        </w:tc>
        <w:tc>
          <w:tcPr>
            <w:tcW w:w="1003" w:type="pct"/>
            <w:vAlign w:val="center"/>
          </w:tcPr>
          <w:p w:rsidR="00780AE5" w:rsidRPr="004576A6" w:rsidRDefault="00780AE5" w:rsidP="00AF24DF">
            <w:pPr>
              <w:widowControl/>
              <w:ind w:left="142"/>
            </w:pPr>
          </w:p>
        </w:tc>
      </w:tr>
      <w:tr w:rsidR="00780AE5" w:rsidRPr="004576A6" w:rsidTr="00780AE5">
        <w:trPr>
          <w:trHeight w:val="1598"/>
        </w:trPr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 w:rsidRPr="004576A6">
              <w:t>2.1</w:t>
            </w:r>
          </w:p>
        </w:tc>
        <w:tc>
          <w:tcPr>
            <w:tcW w:w="3625" w:type="pct"/>
          </w:tcPr>
          <w:p w:rsidR="00780AE5" w:rsidRPr="002858F8" w:rsidRDefault="00780AE5" w:rsidP="00780AE5">
            <w:pPr>
              <w:widowControl/>
              <w:jc w:val="both"/>
              <w:rPr>
                <w:sz w:val="22"/>
              </w:rPr>
            </w:pPr>
            <w:r w:rsidRPr="004576A6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0</w:t>
            </w:r>
          </w:p>
        </w:tc>
      </w:tr>
      <w:tr w:rsidR="00780AE5" w:rsidRPr="004576A6" w:rsidTr="00780AE5">
        <w:trPr>
          <w:trHeight w:val="259"/>
        </w:trPr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</w:p>
        </w:tc>
        <w:tc>
          <w:tcPr>
            <w:tcW w:w="3625" w:type="pct"/>
          </w:tcPr>
          <w:p w:rsidR="00780AE5" w:rsidRPr="00657FDD" w:rsidRDefault="00780AE5" w:rsidP="00780AE5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-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 w:rsidRPr="004576A6">
              <w:t>2.2.</w:t>
            </w:r>
          </w:p>
        </w:tc>
        <w:tc>
          <w:tcPr>
            <w:tcW w:w="3625" w:type="pct"/>
          </w:tcPr>
          <w:p w:rsidR="00780AE5" w:rsidRPr="004576A6" w:rsidRDefault="00780AE5" w:rsidP="00780AE5">
            <w:pPr>
              <w:widowControl/>
              <w:jc w:val="both"/>
            </w:pPr>
            <w:r w:rsidRPr="004576A6">
              <w:t>Для централизованных систем водоотведения:</w:t>
            </w:r>
          </w:p>
          <w:p w:rsidR="00780AE5" w:rsidRPr="004576A6" w:rsidRDefault="00780AE5" w:rsidP="00780AE5">
            <w:pPr>
              <w:widowControl/>
              <w:ind w:left="142"/>
              <w:jc w:val="both"/>
            </w:pPr>
            <w:r w:rsidRPr="004576A6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-</w:t>
            </w:r>
          </w:p>
        </w:tc>
      </w:tr>
      <w:tr w:rsidR="00780AE5" w:rsidRPr="004576A6" w:rsidTr="00780AE5">
        <w:trPr>
          <w:trHeight w:val="155"/>
        </w:trPr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2.2.1</w:t>
            </w:r>
          </w:p>
        </w:tc>
        <w:tc>
          <w:tcPr>
            <w:tcW w:w="3625" w:type="pct"/>
          </w:tcPr>
          <w:p w:rsidR="00780AE5" w:rsidRPr="00657FDD" w:rsidRDefault="00780AE5" w:rsidP="00780AE5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-</w:t>
            </w:r>
          </w:p>
        </w:tc>
      </w:tr>
      <w:tr w:rsidR="00780AE5" w:rsidRPr="004576A6" w:rsidTr="00780AE5">
        <w:tc>
          <w:tcPr>
            <w:tcW w:w="3997" w:type="pct"/>
            <w:gridSpan w:val="2"/>
          </w:tcPr>
          <w:p w:rsidR="00780AE5" w:rsidRPr="004576A6" w:rsidRDefault="00780AE5" w:rsidP="00780AE5">
            <w:pPr>
              <w:widowControl/>
              <w:ind w:left="142"/>
            </w:pPr>
            <w:r>
              <w:t>3</w:t>
            </w:r>
            <w:r w:rsidRPr="004576A6">
              <w:t>. Показатели энергетической эффективности</w:t>
            </w:r>
          </w:p>
        </w:tc>
        <w:tc>
          <w:tcPr>
            <w:tcW w:w="1003" w:type="pct"/>
            <w:vAlign w:val="center"/>
          </w:tcPr>
          <w:p w:rsidR="00780AE5" w:rsidRPr="004576A6" w:rsidRDefault="00780AE5" w:rsidP="00AF24DF">
            <w:pPr>
              <w:widowControl/>
              <w:ind w:left="142"/>
            </w:pP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3</w:t>
            </w:r>
            <w:r w:rsidRPr="004576A6">
              <w:t>.1</w:t>
            </w:r>
          </w:p>
        </w:tc>
        <w:tc>
          <w:tcPr>
            <w:tcW w:w="3625" w:type="pct"/>
          </w:tcPr>
          <w:p w:rsidR="00780AE5" w:rsidRPr="004576A6" w:rsidRDefault="00780AE5" w:rsidP="00780AE5">
            <w:pPr>
              <w:widowControl/>
              <w:jc w:val="both"/>
            </w:pPr>
            <w:r w:rsidRPr="004576A6"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r>
              <w:t>водопроводную сеть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1,21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3.1.1</w:t>
            </w:r>
          </w:p>
        </w:tc>
        <w:tc>
          <w:tcPr>
            <w:tcW w:w="3625" w:type="pct"/>
          </w:tcPr>
          <w:p w:rsidR="00780AE5" w:rsidRPr="00657FDD" w:rsidRDefault="00780AE5" w:rsidP="00780AE5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100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3</w:t>
            </w:r>
            <w:r w:rsidRPr="004576A6">
              <w:t>.2</w:t>
            </w:r>
          </w:p>
        </w:tc>
        <w:tc>
          <w:tcPr>
            <w:tcW w:w="3625" w:type="pct"/>
          </w:tcPr>
          <w:p w:rsidR="00780AE5" w:rsidRPr="004576A6" w:rsidRDefault="00780AE5" w:rsidP="00780AE5">
            <w:pPr>
              <w:widowControl/>
            </w:pPr>
            <w:r w:rsidRPr="004576A6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2,28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3.2.1</w:t>
            </w:r>
          </w:p>
        </w:tc>
        <w:tc>
          <w:tcPr>
            <w:tcW w:w="3625" w:type="pct"/>
          </w:tcPr>
          <w:p w:rsidR="00780AE5" w:rsidRPr="00657FDD" w:rsidRDefault="00780AE5" w:rsidP="00780AE5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100</w:t>
            </w:r>
          </w:p>
        </w:tc>
      </w:tr>
      <w:tr w:rsidR="00780AE5" w:rsidRPr="004576A6" w:rsidTr="00780AE5"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3</w:t>
            </w:r>
            <w:r w:rsidRPr="004576A6">
              <w:t>.3</w:t>
            </w:r>
          </w:p>
        </w:tc>
        <w:tc>
          <w:tcPr>
            <w:tcW w:w="3625" w:type="pct"/>
          </w:tcPr>
          <w:p w:rsidR="00780AE5" w:rsidRPr="004576A6" w:rsidRDefault="00780AE5" w:rsidP="00780AE5">
            <w:pPr>
              <w:widowControl/>
              <w:jc w:val="both"/>
            </w:pPr>
            <w:r w:rsidRPr="004576A6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ind w:left="142"/>
            </w:pPr>
            <w:r>
              <w:t>-</w:t>
            </w:r>
          </w:p>
        </w:tc>
      </w:tr>
      <w:tr w:rsidR="00780AE5" w:rsidRPr="004576A6" w:rsidTr="00780AE5">
        <w:trPr>
          <w:trHeight w:val="269"/>
        </w:trPr>
        <w:tc>
          <w:tcPr>
            <w:tcW w:w="372" w:type="pct"/>
          </w:tcPr>
          <w:p w:rsidR="00780AE5" w:rsidRPr="004576A6" w:rsidRDefault="00780AE5" w:rsidP="00780AE5">
            <w:pPr>
              <w:widowControl/>
              <w:ind w:left="142"/>
              <w:jc w:val="right"/>
            </w:pPr>
            <w:r>
              <w:t>3.3.1</w:t>
            </w:r>
          </w:p>
        </w:tc>
        <w:tc>
          <w:tcPr>
            <w:tcW w:w="3625" w:type="pct"/>
          </w:tcPr>
          <w:p w:rsidR="00780AE5" w:rsidRPr="00657FDD" w:rsidRDefault="00780AE5" w:rsidP="00780AE5">
            <w:pPr>
              <w:widowControl/>
              <w:jc w:val="both"/>
              <w:rPr>
                <w:i/>
              </w:rPr>
            </w:pPr>
            <w:r w:rsidRPr="00657FDD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1003" w:type="pct"/>
            <w:vAlign w:val="center"/>
          </w:tcPr>
          <w:p w:rsidR="00780AE5" w:rsidRDefault="00780AE5" w:rsidP="00AF24DF">
            <w:pPr>
              <w:widowControl/>
              <w:ind w:left="142"/>
            </w:pPr>
            <w:r>
              <w:t>100</w:t>
            </w:r>
          </w:p>
        </w:tc>
      </w:tr>
    </w:tbl>
    <w:p w:rsidR="00E538E1" w:rsidRDefault="00E538E1" w:rsidP="00780AE5">
      <w:pPr>
        <w:ind w:left="142"/>
      </w:pPr>
    </w:p>
    <w:p w:rsidR="00780AE5" w:rsidRPr="003D2C16" w:rsidRDefault="00780AE5" w:rsidP="00780AE5">
      <w:pPr>
        <w:jc w:val="center"/>
      </w:pPr>
      <w:r>
        <w:t xml:space="preserve">5. </w:t>
      </w:r>
      <w:r w:rsidRPr="003D2C16">
        <w:t xml:space="preserve">Отчет об исполнении производственной программы за </w:t>
      </w:r>
      <w:r>
        <w:t>2021 год</w:t>
      </w:r>
    </w:p>
    <w:p w:rsidR="00780AE5" w:rsidRPr="003D2C16" w:rsidRDefault="00780AE5" w:rsidP="00780AE5">
      <w:pPr>
        <w:autoSpaceDE w:val="0"/>
        <w:autoSpaceDN w:val="0"/>
        <w:adjustRightInd w:val="0"/>
        <w:ind w:left="142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614"/>
        <w:gridCol w:w="1255"/>
        <w:gridCol w:w="1296"/>
        <w:gridCol w:w="1265"/>
      </w:tblGrid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№ п/п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Показатели производственной программы водоснабжения</w:t>
            </w:r>
          </w:p>
        </w:tc>
        <w:tc>
          <w:tcPr>
            <w:tcW w:w="1255" w:type="dxa"/>
          </w:tcPr>
          <w:p w:rsidR="00780AE5" w:rsidRPr="00FF070C" w:rsidRDefault="00780AE5" w:rsidP="00A51C67">
            <w:pPr>
              <w:ind w:left="142"/>
            </w:pPr>
            <w:r w:rsidRPr="00FF070C">
              <w:t>Единица измерения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666444">
            <w:pPr>
              <w:ind w:left="142"/>
            </w:pPr>
            <w:r w:rsidRPr="00FF070C">
              <w:t>План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666444">
            <w:pPr>
              <w:ind w:left="142"/>
            </w:pPr>
            <w:r w:rsidRPr="00FF070C">
              <w:t>Факт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1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Подано воды, всего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куб. м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202 885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207 585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в том числе: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1.1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Населению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куб. м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1.2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Бюджетным потребителям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куб. м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1.3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Прочим потребителям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куб. м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23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24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1.4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Другим организациям, осуществляющим водоснабжение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куб. м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108 839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108 839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1.5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>
              <w:t>Объем воды на производственную деятельность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куб. м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90 736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98 722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2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руб.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6 186 812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6 934 913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в том числе: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2.1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руб.</w:t>
            </w:r>
          </w:p>
        </w:tc>
        <w:tc>
          <w:tcPr>
            <w:tcW w:w="1303" w:type="dxa"/>
            <w:vAlign w:val="center"/>
          </w:tcPr>
          <w:p w:rsidR="00780AE5" w:rsidRDefault="00780AE5" w:rsidP="00AF24DF">
            <w:pPr>
              <w:ind w:left="142"/>
            </w:pPr>
          </w:p>
          <w:p w:rsidR="00780AE5" w:rsidRDefault="00780AE5" w:rsidP="00AF24DF">
            <w:pPr>
              <w:ind w:left="142"/>
            </w:pPr>
            <w:r>
              <w:t>-</w:t>
            </w:r>
          </w:p>
          <w:p w:rsidR="00780AE5" w:rsidRPr="00FF070C" w:rsidRDefault="00780AE5" w:rsidP="00AF24DF">
            <w:pPr>
              <w:ind w:left="142"/>
            </w:pP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-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2.2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 xml:space="preserve">Объем финансовых потребностей, направленных на </w:t>
            </w:r>
            <w:r w:rsidRPr="00FF070C">
              <w:lastRenderedPageBreak/>
              <w:t>реализацию мероприятий на улучшение качества питьевой воды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lastRenderedPageBreak/>
              <w:t>руб.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-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2.3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руб.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 w:rsidRPr="00FF070C">
              <w:t>-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>
              <w:t>-</w:t>
            </w:r>
          </w:p>
        </w:tc>
      </w:tr>
      <w:tr w:rsidR="00780AE5" w:rsidRPr="00FF070C" w:rsidTr="00780AE5">
        <w:tc>
          <w:tcPr>
            <w:tcW w:w="852" w:type="dxa"/>
          </w:tcPr>
          <w:p w:rsidR="00780AE5" w:rsidRPr="00FF070C" w:rsidRDefault="00780AE5" w:rsidP="00780AE5">
            <w:pPr>
              <w:ind w:left="142"/>
            </w:pPr>
            <w:r w:rsidRPr="00FF070C">
              <w:t>2.4</w:t>
            </w:r>
          </w:p>
        </w:tc>
        <w:tc>
          <w:tcPr>
            <w:tcW w:w="5665" w:type="dxa"/>
          </w:tcPr>
          <w:p w:rsidR="00780AE5" w:rsidRPr="00FF070C" w:rsidRDefault="00780AE5" w:rsidP="00780AE5">
            <w:pPr>
              <w:ind w:left="142"/>
            </w:pPr>
            <w:r w:rsidRPr="00FF070C"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255" w:type="dxa"/>
          </w:tcPr>
          <w:p w:rsidR="00780AE5" w:rsidRPr="00FF070C" w:rsidRDefault="00780AE5" w:rsidP="00AF24DF">
            <w:pPr>
              <w:ind w:left="142"/>
            </w:pPr>
            <w:r w:rsidRPr="00FF070C">
              <w:t>руб.</w:t>
            </w:r>
          </w:p>
        </w:tc>
        <w:tc>
          <w:tcPr>
            <w:tcW w:w="1303" w:type="dxa"/>
            <w:vAlign w:val="center"/>
          </w:tcPr>
          <w:p w:rsidR="00780AE5" w:rsidRPr="00FF070C" w:rsidRDefault="00780AE5" w:rsidP="00AF24DF">
            <w:pPr>
              <w:ind w:left="142"/>
            </w:pPr>
            <w:r w:rsidRPr="00FF070C">
              <w:t>-</w:t>
            </w:r>
          </w:p>
        </w:tc>
        <w:tc>
          <w:tcPr>
            <w:tcW w:w="1271" w:type="dxa"/>
            <w:vAlign w:val="center"/>
          </w:tcPr>
          <w:p w:rsidR="00780AE5" w:rsidRPr="00FF070C" w:rsidRDefault="00780AE5" w:rsidP="00AF24DF">
            <w:pPr>
              <w:ind w:left="142"/>
            </w:pPr>
            <w:r w:rsidRPr="00FF070C">
              <w:t>-</w:t>
            </w:r>
          </w:p>
        </w:tc>
      </w:tr>
    </w:tbl>
    <w:p w:rsidR="00780AE5" w:rsidRDefault="00780AE5" w:rsidP="007001B0">
      <w:pPr>
        <w:pStyle w:val="a3"/>
        <w:spacing w:before="0" w:beforeAutospacing="0" w:after="0" w:afterAutospacing="0"/>
        <w:ind w:firstLine="709"/>
        <w:jc w:val="both"/>
      </w:pPr>
    </w:p>
    <w:p w:rsidR="007001B0" w:rsidRPr="0007190B" w:rsidRDefault="007001B0" w:rsidP="007001B0">
      <w:pPr>
        <w:pStyle w:val="a3"/>
        <w:spacing w:before="0" w:beforeAutospacing="0" w:after="0" w:afterAutospacing="0"/>
        <w:ind w:firstLine="709"/>
        <w:jc w:val="both"/>
      </w:pPr>
      <w:r w:rsidRPr="0007190B">
        <w:t>Результаты голосования:</w:t>
      </w:r>
    </w:p>
    <w:p w:rsidR="007001B0" w:rsidRPr="0007190B" w:rsidRDefault="007001B0" w:rsidP="007001B0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Результаты голосования</w:t>
            </w:r>
          </w:p>
        </w:tc>
      </w:tr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58424C" w:rsidP="001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001B0"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58424C" w:rsidP="001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001B0"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58424C" w:rsidP="001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001B0"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58424C" w:rsidP="001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001B0"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270244" w:rsidP="001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001B0"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270244" w:rsidP="001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001B0"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3F73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270244" w:rsidP="001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001B0" w:rsidRPr="0007190B">
              <w:rPr>
                <w:sz w:val="24"/>
                <w:szCs w:val="24"/>
              </w:rPr>
              <w:t>за</w:t>
            </w:r>
          </w:p>
        </w:tc>
      </w:tr>
    </w:tbl>
    <w:p w:rsidR="007001B0" w:rsidRPr="0007190B" w:rsidRDefault="007001B0" w:rsidP="007001B0">
      <w:pPr>
        <w:pStyle w:val="a3"/>
        <w:spacing w:before="0" w:beforeAutospacing="0" w:after="0" w:afterAutospacing="0"/>
        <w:ind w:firstLine="709"/>
        <w:jc w:val="both"/>
      </w:pPr>
    </w:p>
    <w:p w:rsidR="007001B0" w:rsidRPr="0007190B" w:rsidRDefault="007001B0" w:rsidP="007001B0">
      <w:pPr>
        <w:tabs>
          <w:tab w:val="left" w:pos="4020"/>
        </w:tabs>
        <w:ind w:firstLine="709"/>
        <w:rPr>
          <w:sz w:val="24"/>
          <w:szCs w:val="24"/>
        </w:rPr>
      </w:pPr>
      <w:r w:rsidRPr="0007190B">
        <w:rPr>
          <w:sz w:val="24"/>
          <w:szCs w:val="24"/>
        </w:rPr>
        <w:t>Итого: за – 7, против – 0, воздержался – 0, отсутствует – 0.</w:t>
      </w:r>
    </w:p>
    <w:p w:rsidR="00570CE3" w:rsidRDefault="00570CE3" w:rsidP="00E209DC">
      <w:pPr>
        <w:ind w:firstLine="709"/>
        <w:jc w:val="both"/>
        <w:rPr>
          <w:b/>
          <w:color w:val="FF0000"/>
          <w:sz w:val="24"/>
          <w:szCs w:val="24"/>
        </w:rPr>
      </w:pPr>
    </w:p>
    <w:tbl>
      <w:tblPr>
        <w:tblW w:w="103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E209DC" w:rsidRPr="0007190B" w:rsidTr="00E209DC">
        <w:trPr>
          <w:trHeight w:val="371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Секретарь Правления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М.В. </w:t>
            </w:r>
            <w:proofErr w:type="spellStart"/>
            <w:r w:rsidRPr="0007190B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E209DC" w:rsidRPr="0007190B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b/>
                <w:sz w:val="24"/>
                <w:szCs w:val="24"/>
              </w:rPr>
            </w:pPr>
            <w:r w:rsidRPr="0007190B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209DC" w:rsidRPr="0007190B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С.Е. Бугаева </w:t>
            </w:r>
          </w:p>
        </w:tc>
      </w:tr>
      <w:tr w:rsidR="00E209DC" w:rsidRPr="0007190B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Н.Б. Гущина</w:t>
            </w:r>
          </w:p>
        </w:tc>
      </w:tr>
      <w:tr w:rsidR="00E209DC" w:rsidRPr="0007190B" w:rsidTr="00E209DC">
        <w:trPr>
          <w:trHeight w:val="372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Е.А. Коннова</w:t>
            </w:r>
          </w:p>
        </w:tc>
      </w:tr>
      <w:tr w:rsidR="00E209DC" w:rsidRPr="0007190B" w:rsidTr="00E209DC">
        <w:trPr>
          <w:trHeight w:val="547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Е.В. Турбачкина</w:t>
            </w:r>
          </w:p>
        </w:tc>
      </w:tr>
      <w:tr w:rsidR="00E209DC" w:rsidRPr="0007190B" w:rsidTr="00E209DC">
        <w:trPr>
          <w:trHeight w:val="547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О.П. Агапова </w:t>
            </w:r>
          </w:p>
        </w:tc>
      </w:tr>
      <w:tr w:rsidR="00E209DC" w:rsidRPr="0007190B" w:rsidTr="00E209DC">
        <w:trPr>
          <w:trHeight w:val="551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И.Г. Полозов</w:t>
            </w:r>
          </w:p>
        </w:tc>
      </w:tr>
      <w:tr w:rsidR="00E209DC" w:rsidRPr="0007190B" w:rsidTr="00E209DC">
        <w:trPr>
          <w:trHeight w:val="541"/>
          <w:jc w:val="center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209DC" w:rsidRPr="0007190B" w:rsidRDefault="00E209DC" w:rsidP="0084344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З.Б. </w:t>
            </w:r>
            <w:proofErr w:type="spellStart"/>
            <w:r w:rsidRPr="0007190B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:rsidR="00E209DC" w:rsidRPr="0007190B" w:rsidRDefault="00E209DC" w:rsidP="00E209DC">
      <w:pPr>
        <w:pStyle w:val="a3"/>
        <w:tabs>
          <w:tab w:val="left" w:pos="709"/>
        </w:tabs>
        <w:jc w:val="both"/>
      </w:pPr>
    </w:p>
    <w:p w:rsidR="004B1B3F" w:rsidRDefault="004B1B3F"/>
    <w:sectPr w:rsidR="004B1B3F" w:rsidSect="00186A3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13" w:rsidRDefault="007F6613" w:rsidP="00E538E1">
      <w:r>
        <w:separator/>
      </w:r>
    </w:p>
  </w:endnote>
  <w:endnote w:type="continuationSeparator" w:id="0">
    <w:p w:rsidR="007F6613" w:rsidRDefault="007F6613" w:rsidP="00E5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13" w:rsidRDefault="007F6613" w:rsidP="00E538E1">
      <w:r>
        <w:separator/>
      </w:r>
    </w:p>
  </w:footnote>
  <w:footnote w:type="continuationSeparator" w:id="0">
    <w:p w:rsidR="007F6613" w:rsidRDefault="007F6613" w:rsidP="00E5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6751"/>
      <w:docPartObj>
        <w:docPartGallery w:val="Page Numbers (Top of Page)"/>
        <w:docPartUnique/>
      </w:docPartObj>
    </w:sdtPr>
    <w:sdtEndPr/>
    <w:sdtContent>
      <w:p w:rsidR="007F6613" w:rsidRDefault="007F66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6613" w:rsidRDefault="007F66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13" w:rsidRDefault="007F6613" w:rsidP="00297795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007620"/>
      <w:docPartObj>
        <w:docPartGallery w:val="Page Numbers (Top of Page)"/>
        <w:docPartUnique/>
      </w:docPartObj>
    </w:sdtPr>
    <w:sdtContent>
      <w:p w:rsidR="001B374A" w:rsidRDefault="001B3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6613" w:rsidRDefault="007F661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13" w:rsidRDefault="007F6613" w:rsidP="002977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AAD49EC"/>
    <w:multiLevelType w:val="hybridMultilevel"/>
    <w:tmpl w:val="74D6D48A"/>
    <w:lvl w:ilvl="0" w:tplc="A6B84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D24DFF"/>
    <w:multiLevelType w:val="hybridMultilevel"/>
    <w:tmpl w:val="17009DF0"/>
    <w:lvl w:ilvl="0" w:tplc="D40C7A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91687"/>
    <w:multiLevelType w:val="hybridMultilevel"/>
    <w:tmpl w:val="20E42D10"/>
    <w:lvl w:ilvl="0" w:tplc="91EC7BDE">
      <w:start w:val="1"/>
      <w:numFmt w:val="decimal"/>
      <w:lvlText w:val="%1."/>
      <w:lvlJc w:val="left"/>
      <w:pPr>
        <w:ind w:left="172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89E7F78"/>
    <w:multiLevelType w:val="hybridMultilevel"/>
    <w:tmpl w:val="A5A664FA"/>
    <w:lvl w:ilvl="0" w:tplc="D88E70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3B10F9"/>
    <w:multiLevelType w:val="hybridMultilevel"/>
    <w:tmpl w:val="1C48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27D2"/>
    <w:multiLevelType w:val="hybridMultilevel"/>
    <w:tmpl w:val="F190DA90"/>
    <w:lvl w:ilvl="0" w:tplc="D88E70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31170B"/>
    <w:multiLevelType w:val="hybridMultilevel"/>
    <w:tmpl w:val="D97E3258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3494"/>
    <w:multiLevelType w:val="hybridMultilevel"/>
    <w:tmpl w:val="BB06768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94A07B5"/>
    <w:multiLevelType w:val="hybridMultilevel"/>
    <w:tmpl w:val="8E18D1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10A66"/>
    <w:multiLevelType w:val="hybridMultilevel"/>
    <w:tmpl w:val="CDBAFB20"/>
    <w:lvl w:ilvl="0" w:tplc="D06A29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CB816B3"/>
    <w:multiLevelType w:val="hybridMultilevel"/>
    <w:tmpl w:val="2416B3F6"/>
    <w:lvl w:ilvl="0" w:tplc="520621F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40905"/>
    <w:multiLevelType w:val="hybridMultilevel"/>
    <w:tmpl w:val="1952B190"/>
    <w:lvl w:ilvl="0" w:tplc="58900EB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45A9"/>
    <w:multiLevelType w:val="hybridMultilevel"/>
    <w:tmpl w:val="5670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1752E0D"/>
    <w:multiLevelType w:val="hybridMultilevel"/>
    <w:tmpl w:val="25967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5" w15:restartNumberingAfterBreak="0">
    <w:nsid w:val="5E704BEF"/>
    <w:multiLevelType w:val="hybridMultilevel"/>
    <w:tmpl w:val="EE4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51A3D"/>
    <w:multiLevelType w:val="hybridMultilevel"/>
    <w:tmpl w:val="DD802A86"/>
    <w:lvl w:ilvl="0" w:tplc="181C3A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0B260E"/>
    <w:multiLevelType w:val="hybridMultilevel"/>
    <w:tmpl w:val="2CFE793A"/>
    <w:lvl w:ilvl="0" w:tplc="77849E2A">
      <w:start w:val="1"/>
      <w:numFmt w:val="upperRoman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3"/>
  </w:num>
  <w:num w:numId="5">
    <w:abstractNumId w:val="8"/>
  </w:num>
  <w:num w:numId="6">
    <w:abstractNumId w:val="30"/>
  </w:num>
  <w:num w:numId="7">
    <w:abstractNumId w:val="34"/>
  </w:num>
  <w:num w:numId="8">
    <w:abstractNumId w:val="16"/>
  </w:num>
  <w:num w:numId="9">
    <w:abstractNumId w:val="33"/>
  </w:num>
  <w:num w:numId="10">
    <w:abstractNumId w:val="21"/>
  </w:num>
  <w:num w:numId="11">
    <w:abstractNumId w:val="0"/>
  </w:num>
  <w:num w:numId="12">
    <w:abstractNumId w:val="27"/>
  </w:num>
  <w:num w:numId="13">
    <w:abstractNumId w:val="19"/>
  </w:num>
  <w:num w:numId="14">
    <w:abstractNumId w:val="3"/>
  </w:num>
  <w:num w:numId="15">
    <w:abstractNumId w:val="35"/>
  </w:num>
  <w:num w:numId="16">
    <w:abstractNumId w:val="24"/>
  </w:num>
  <w:num w:numId="17">
    <w:abstractNumId w:val="2"/>
  </w:num>
  <w:num w:numId="18">
    <w:abstractNumId w:val="28"/>
  </w:num>
  <w:num w:numId="19">
    <w:abstractNumId w:val="7"/>
  </w:num>
  <w:num w:numId="20">
    <w:abstractNumId w:val="5"/>
  </w:num>
  <w:num w:numId="21">
    <w:abstractNumId w:val="31"/>
  </w:num>
  <w:num w:numId="22">
    <w:abstractNumId w:val="9"/>
  </w:num>
  <w:num w:numId="23">
    <w:abstractNumId w:val="23"/>
  </w:num>
  <w:num w:numId="24">
    <w:abstractNumId w:val="25"/>
  </w:num>
  <w:num w:numId="25">
    <w:abstractNumId w:val="22"/>
  </w:num>
  <w:num w:numId="26">
    <w:abstractNumId w:val="29"/>
  </w:num>
  <w:num w:numId="27">
    <w:abstractNumId w:val="4"/>
  </w:num>
  <w:num w:numId="28">
    <w:abstractNumId w:val="14"/>
  </w:num>
  <w:num w:numId="29">
    <w:abstractNumId w:val="6"/>
  </w:num>
  <w:num w:numId="30">
    <w:abstractNumId w:val="12"/>
  </w:num>
  <w:num w:numId="31">
    <w:abstractNumId w:val="11"/>
  </w:num>
  <w:num w:numId="32">
    <w:abstractNumId w:val="26"/>
  </w:num>
  <w:num w:numId="33">
    <w:abstractNumId w:val="20"/>
  </w:num>
  <w:num w:numId="34">
    <w:abstractNumId w:val="1"/>
  </w:num>
  <w:num w:numId="35">
    <w:abstractNumId w:val="1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DC"/>
    <w:rsid w:val="0000133E"/>
    <w:rsid w:val="00003FC8"/>
    <w:rsid w:val="0000587F"/>
    <w:rsid w:val="000078C0"/>
    <w:rsid w:val="0001097D"/>
    <w:rsid w:val="00011FFD"/>
    <w:rsid w:val="0001458C"/>
    <w:rsid w:val="00024526"/>
    <w:rsid w:val="00031509"/>
    <w:rsid w:val="0003206E"/>
    <w:rsid w:val="000320C3"/>
    <w:rsid w:val="000428FC"/>
    <w:rsid w:val="00042BC7"/>
    <w:rsid w:val="00053194"/>
    <w:rsid w:val="00054C1D"/>
    <w:rsid w:val="00055332"/>
    <w:rsid w:val="00060CAE"/>
    <w:rsid w:val="00063D95"/>
    <w:rsid w:val="00066004"/>
    <w:rsid w:val="000665C3"/>
    <w:rsid w:val="000703C0"/>
    <w:rsid w:val="00071D13"/>
    <w:rsid w:val="00076DE9"/>
    <w:rsid w:val="00076FEC"/>
    <w:rsid w:val="00077710"/>
    <w:rsid w:val="0008052F"/>
    <w:rsid w:val="00080A39"/>
    <w:rsid w:val="0008647E"/>
    <w:rsid w:val="0008695C"/>
    <w:rsid w:val="000915AD"/>
    <w:rsid w:val="000915CE"/>
    <w:rsid w:val="000958B0"/>
    <w:rsid w:val="000A05CE"/>
    <w:rsid w:val="000A1473"/>
    <w:rsid w:val="000A15D8"/>
    <w:rsid w:val="000A7685"/>
    <w:rsid w:val="000B3B66"/>
    <w:rsid w:val="000B5174"/>
    <w:rsid w:val="000B5AE0"/>
    <w:rsid w:val="000C0F4B"/>
    <w:rsid w:val="000C1F5C"/>
    <w:rsid w:val="000C27D0"/>
    <w:rsid w:val="000C4F94"/>
    <w:rsid w:val="000C7590"/>
    <w:rsid w:val="000C7DD2"/>
    <w:rsid w:val="000D1199"/>
    <w:rsid w:val="000D21DE"/>
    <w:rsid w:val="000D5693"/>
    <w:rsid w:val="000E222C"/>
    <w:rsid w:val="000E4826"/>
    <w:rsid w:val="000F045D"/>
    <w:rsid w:val="000F3E8F"/>
    <w:rsid w:val="00106529"/>
    <w:rsid w:val="001101D1"/>
    <w:rsid w:val="0011082F"/>
    <w:rsid w:val="00111EEE"/>
    <w:rsid w:val="00113D0A"/>
    <w:rsid w:val="00115261"/>
    <w:rsid w:val="00120C48"/>
    <w:rsid w:val="0012414C"/>
    <w:rsid w:val="00126E4F"/>
    <w:rsid w:val="001336B1"/>
    <w:rsid w:val="00133C76"/>
    <w:rsid w:val="00134FB3"/>
    <w:rsid w:val="00137005"/>
    <w:rsid w:val="001405A7"/>
    <w:rsid w:val="0014081A"/>
    <w:rsid w:val="00142DB3"/>
    <w:rsid w:val="00144E76"/>
    <w:rsid w:val="00152934"/>
    <w:rsid w:val="00157EDC"/>
    <w:rsid w:val="001605F8"/>
    <w:rsid w:val="00160994"/>
    <w:rsid w:val="00165047"/>
    <w:rsid w:val="0016516E"/>
    <w:rsid w:val="0016593D"/>
    <w:rsid w:val="0016665E"/>
    <w:rsid w:val="00170069"/>
    <w:rsid w:val="00170822"/>
    <w:rsid w:val="0017289C"/>
    <w:rsid w:val="00173332"/>
    <w:rsid w:val="00174031"/>
    <w:rsid w:val="001746A9"/>
    <w:rsid w:val="00180037"/>
    <w:rsid w:val="00180A0D"/>
    <w:rsid w:val="00182821"/>
    <w:rsid w:val="00186A36"/>
    <w:rsid w:val="001931B4"/>
    <w:rsid w:val="001962EF"/>
    <w:rsid w:val="00196592"/>
    <w:rsid w:val="00196644"/>
    <w:rsid w:val="00196665"/>
    <w:rsid w:val="001A6DC6"/>
    <w:rsid w:val="001B2254"/>
    <w:rsid w:val="001B22F7"/>
    <w:rsid w:val="001B2F55"/>
    <w:rsid w:val="001B374A"/>
    <w:rsid w:val="001B3D82"/>
    <w:rsid w:val="001C3ED1"/>
    <w:rsid w:val="001D0353"/>
    <w:rsid w:val="001D131C"/>
    <w:rsid w:val="001E1D26"/>
    <w:rsid w:val="001F3AA3"/>
    <w:rsid w:val="001F71DB"/>
    <w:rsid w:val="00200430"/>
    <w:rsid w:val="002004CD"/>
    <w:rsid w:val="00200741"/>
    <w:rsid w:val="0020107F"/>
    <w:rsid w:val="00203661"/>
    <w:rsid w:val="002100B3"/>
    <w:rsid w:val="0021105B"/>
    <w:rsid w:val="00211679"/>
    <w:rsid w:val="00213567"/>
    <w:rsid w:val="00220992"/>
    <w:rsid w:val="002240B0"/>
    <w:rsid w:val="0022680A"/>
    <w:rsid w:val="00227B63"/>
    <w:rsid w:val="00227F66"/>
    <w:rsid w:val="00230F73"/>
    <w:rsid w:val="00231635"/>
    <w:rsid w:val="00236338"/>
    <w:rsid w:val="00236530"/>
    <w:rsid w:val="00237CE8"/>
    <w:rsid w:val="00244983"/>
    <w:rsid w:val="00245717"/>
    <w:rsid w:val="00246396"/>
    <w:rsid w:val="002469A1"/>
    <w:rsid w:val="0025141C"/>
    <w:rsid w:val="002537AF"/>
    <w:rsid w:val="00254BFE"/>
    <w:rsid w:val="00254D13"/>
    <w:rsid w:val="0025622D"/>
    <w:rsid w:val="00260005"/>
    <w:rsid w:val="0026084D"/>
    <w:rsid w:val="0026661B"/>
    <w:rsid w:val="00267F1B"/>
    <w:rsid w:val="002701D4"/>
    <w:rsid w:val="00270244"/>
    <w:rsid w:val="002724B8"/>
    <w:rsid w:val="00272689"/>
    <w:rsid w:val="00277CE3"/>
    <w:rsid w:val="00280D5E"/>
    <w:rsid w:val="0028240D"/>
    <w:rsid w:val="002866D4"/>
    <w:rsid w:val="00292E5D"/>
    <w:rsid w:val="0029705E"/>
    <w:rsid w:val="00297795"/>
    <w:rsid w:val="002A11F5"/>
    <w:rsid w:val="002A275E"/>
    <w:rsid w:val="002A3402"/>
    <w:rsid w:val="002B29A7"/>
    <w:rsid w:val="002B7FBD"/>
    <w:rsid w:val="002D6206"/>
    <w:rsid w:val="002D7C82"/>
    <w:rsid w:val="002E4501"/>
    <w:rsid w:val="002E5921"/>
    <w:rsid w:val="002E69DB"/>
    <w:rsid w:val="002E717B"/>
    <w:rsid w:val="002E792B"/>
    <w:rsid w:val="002F1CA1"/>
    <w:rsid w:val="00306889"/>
    <w:rsid w:val="00310814"/>
    <w:rsid w:val="00314312"/>
    <w:rsid w:val="00322F5D"/>
    <w:rsid w:val="0032680A"/>
    <w:rsid w:val="003327D3"/>
    <w:rsid w:val="00333D39"/>
    <w:rsid w:val="003351EA"/>
    <w:rsid w:val="003424D3"/>
    <w:rsid w:val="00344EF6"/>
    <w:rsid w:val="003475C8"/>
    <w:rsid w:val="0035166E"/>
    <w:rsid w:val="00354E9C"/>
    <w:rsid w:val="00361C9B"/>
    <w:rsid w:val="00362476"/>
    <w:rsid w:val="003642DC"/>
    <w:rsid w:val="00366608"/>
    <w:rsid w:val="0037034D"/>
    <w:rsid w:val="0037279B"/>
    <w:rsid w:val="00374180"/>
    <w:rsid w:val="00374207"/>
    <w:rsid w:val="00376DEE"/>
    <w:rsid w:val="0038401A"/>
    <w:rsid w:val="00390278"/>
    <w:rsid w:val="003A6FF5"/>
    <w:rsid w:val="003A7704"/>
    <w:rsid w:val="003A789A"/>
    <w:rsid w:val="003B0562"/>
    <w:rsid w:val="003C3DB9"/>
    <w:rsid w:val="003C5059"/>
    <w:rsid w:val="003C655B"/>
    <w:rsid w:val="003D429E"/>
    <w:rsid w:val="003D5073"/>
    <w:rsid w:val="003D6CF5"/>
    <w:rsid w:val="003E27FB"/>
    <w:rsid w:val="003E61DA"/>
    <w:rsid w:val="003E66E3"/>
    <w:rsid w:val="003E6979"/>
    <w:rsid w:val="003E7AE6"/>
    <w:rsid w:val="003F05F5"/>
    <w:rsid w:val="003F182C"/>
    <w:rsid w:val="003F5C35"/>
    <w:rsid w:val="003F5E94"/>
    <w:rsid w:val="003F7375"/>
    <w:rsid w:val="003F76ED"/>
    <w:rsid w:val="004011E8"/>
    <w:rsid w:val="00406201"/>
    <w:rsid w:val="00406967"/>
    <w:rsid w:val="004125D9"/>
    <w:rsid w:val="00416E5A"/>
    <w:rsid w:val="0043006C"/>
    <w:rsid w:val="00442494"/>
    <w:rsid w:val="00442ECF"/>
    <w:rsid w:val="00444F45"/>
    <w:rsid w:val="00450A60"/>
    <w:rsid w:val="00451559"/>
    <w:rsid w:val="00451D13"/>
    <w:rsid w:val="0045382C"/>
    <w:rsid w:val="004569E8"/>
    <w:rsid w:val="00460907"/>
    <w:rsid w:val="00470567"/>
    <w:rsid w:val="004711EC"/>
    <w:rsid w:val="00476215"/>
    <w:rsid w:val="0047687C"/>
    <w:rsid w:val="00480B05"/>
    <w:rsid w:val="004812D2"/>
    <w:rsid w:val="00487E89"/>
    <w:rsid w:val="004932DE"/>
    <w:rsid w:val="00494E29"/>
    <w:rsid w:val="00495A7F"/>
    <w:rsid w:val="00497DFF"/>
    <w:rsid w:val="004A04D5"/>
    <w:rsid w:val="004A1F90"/>
    <w:rsid w:val="004A2A37"/>
    <w:rsid w:val="004A535E"/>
    <w:rsid w:val="004B1B3F"/>
    <w:rsid w:val="004B4A07"/>
    <w:rsid w:val="004B5674"/>
    <w:rsid w:val="004C0443"/>
    <w:rsid w:val="004C2BF9"/>
    <w:rsid w:val="004C3FD7"/>
    <w:rsid w:val="004C4D2D"/>
    <w:rsid w:val="004C53B8"/>
    <w:rsid w:val="004C5DB4"/>
    <w:rsid w:val="004D0A01"/>
    <w:rsid w:val="004D1175"/>
    <w:rsid w:val="004D1B36"/>
    <w:rsid w:val="004D3EED"/>
    <w:rsid w:val="004D787C"/>
    <w:rsid w:val="004E1D64"/>
    <w:rsid w:val="004E2D53"/>
    <w:rsid w:val="004E5854"/>
    <w:rsid w:val="004F1266"/>
    <w:rsid w:val="004F233D"/>
    <w:rsid w:val="004F2AD9"/>
    <w:rsid w:val="004F68A4"/>
    <w:rsid w:val="004F68DB"/>
    <w:rsid w:val="00500F16"/>
    <w:rsid w:val="00501E10"/>
    <w:rsid w:val="005034D8"/>
    <w:rsid w:val="00510294"/>
    <w:rsid w:val="00510AC4"/>
    <w:rsid w:val="00511080"/>
    <w:rsid w:val="00515034"/>
    <w:rsid w:val="0052637A"/>
    <w:rsid w:val="0053295C"/>
    <w:rsid w:val="005329EA"/>
    <w:rsid w:val="00533D0E"/>
    <w:rsid w:val="0053616A"/>
    <w:rsid w:val="0053787E"/>
    <w:rsid w:val="0054282B"/>
    <w:rsid w:val="00545263"/>
    <w:rsid w:val="005452E5"/>
    <w:rsid w:val="00547B3E"/>
    <w:rsid w:val="00550DC8"/>
    <w:rsid w:val="00552D23"/>
    <w:rsid w:val="00553624"/>
    <w:rsid w:val="00556178"/>
    <w:rsid w:val="0055681B"/>
    <w:rsid w:val="00560AD5"/>
    <w:rsid w:val="00562A91"/>
    <w:rsid w:val="00565005"/>
    <w:rsid w:val="005678CD"/>
    <w:rsid w:val="00567DBF"/>
    <w:rsid w:val="00570CE3"/>
    <w:rsid w:val="00572121"/>
    <w:rsid w:val="00575FF9"/>
    <w:rsid w:val="0058424C"/>
    <w:rsid w:val="00591B0E"/>
    <w:rsid w:val="005920FB"/>
    <w:rsid w:val="00597141"/>
    <w:rsid w:val="005A280F"/>
    <w:rsid w:val="005A4452"/>
    <w:rsid w:val="005A4B83"/>
    <w:rsid w:val="005A6185"/>
    <w:rsid w:val="005B25D7"/>
    <w:rsid w:val="005B5AC8"/>
    <w:rsid w:val="005C0593"/>
    <w:rsid w:val="005C0C67"/>
    <w:rsid w:val="005C12C8"/>
    <w:rsid w:val="005C2684"/>
    <w:rsid w:val="005C75DC"/>
    <w:rsid w:val="005C7E31"/>
    <w:rsid w:val="005D00BA"/>
    <w:rsid w:val="005D18CE"/>
    <w:rsid w:val="005D3DF9"/>
    <w:rsid w:val="005D6CCA"/>
    <w:rsid w:val="005E0849"/>
    <w:rsid w:val="005F27FD"/>
    <w:rsid w:val="005F2CCE"/>
    <w:rsid w:val="00600E72"/>
    <w:rsid w:val="00601C23"/>
    <w:rsid w:val="00602EEF"/>
    <w:rsid w:val="006037DA"/>
    <w:rsid w:val="00604ADC"/>
    <w:rsid w:val="00610EAD"/>
    <w:rsid w:val="00612496"/>
    <w:rsid w:val="00614321"/>
    <w:rsid w:val="00615AC7"/>
    <w:rsid w:val="006236CA"/>
    <w:rsid w:val="00624BA7"/>
    <w:rsid w:val="00624EA2"/>
    <w:rsid w:val="00631832"/>
    <w:rsid w:val="00634E7F"/>
    <w:rsid w:val="006360F4"/>
    <w:rsid w:val="00637D7E"/>
    <w:rsid w:val="00637F34"/>
    <w:rsid w:val="0064183F"/>
    <w:rsid w:val="00666444"/>
    <w:rsid w:val="00672AAB"/>
    <w:rsid w:val="00674324"/>
    <w:rsid w:val="006774B1"/>
    <w:rsid w:val="00681A10"/>
    <w:rsid w:val="00682EE4"/>
    <w:rsid w:val="00687EE4"/>
    <w:rsid w:val="00691838"/>
    <w:rsid w:val="00692927"/>
    <w:rsid w:val="00694AF3"/>
    <w:rsid w:val="00696984"/>
    <w:rsid w:val="00697F11"/>
    <w:rsid w:val="006A609B"/>
    <w:rsid w:val="006A7092"/>
    <w:rsid w:val="006B101C"/>
    <w:rsid w:val="006B21CE"/>
    <w:rsid w:val="006B3865"/>
    <w:rsid w:val="006B5733"/>
    <w:rsid w:val="006B6986"/>
    <w:rsid w:val="006C4BC3"/>
    <w:rsid w:val="006C5C10"/>
    <w:rsid w:val="006D219E"/>
    <w:rsid w:val="006D240E"/>
    <w:rsid w:val="006D2BFC"/>
    <w:rsid w:val="006D662B"/>
    <w:rsid w:val="006D7E1C"/>
    <w:rsid w:val="006E55DF"/>
    <w:rsid w:val="007001B0"/>
    <w:rsid w:val="0070712C"/>
    <w:rsid w:val="007109DC"/>
    <w:rsid w:val="007214A4"/>
    <w:rsid w:val="00724F46"/>
    <w:rsid w:val="007252E6"/>
    <w:rsid w:val="00727DF2"/>
    <w:rsid w:val="00734B4F"/>
    <w:rsid w:val="00735EC4"/>
    <w:rsid w:val="00737367"/>
    <w:rsid w:val="00737589"/>
    <w:rsid w:val="00752B14"/>
    <w:rsid w:val="00753142"/>
    <w:rsid w:val="00753371"/>
    <w:rsid w:val="007579CE"/>
    <w:rsid w:val="00762DE8"/>
    <w:rsid w:val="0076393C"/>
    <w:rsid w:val="00764110"/>
    <w:rsid w:val="00765AE0"/>
    <w:rsid w:val="00766443"/>
    <w:rsid w:val="00770049"/>
    <w:rsid w:val="0077017B"/>
    <w:rsid w:val="00772AEF"/>
    <w:rsid w:val="00774675"/>
    <w:rsid w:val="00776278"/>
    <w:rsid w:val="00780AE5"/>
    <w:rsid w:val="007817BA"/>
    <w:rsid w:val="00785990"/>
    <w:rsid w:val="00794446"/>
    <w:rsid w:val="00794ABE"/>
    <w:rsid w:val="007A2B71"/>
    <w:rsid w:val="007A369D"/>
    <w:rsid w:val="007A45EA"/>
    <w:rsid w:val="007A549E"/>
    <w:rsid w:val="007B2280"/>
    <w:rsid w:val="007B2FDB"/>
    <w:rsid w:val="007B3DFE"/>
    <w:rsid w:val="007B4F1C"/>
    <w:rsid w:val="007B781F"/>
    <w:rsid w:val="007C09BC"/>
    <w:rsid w:val="007C62E8"/>
    <w:rsid w:val="007C6EAE"/>
    <w:rsid w:val="007D173E"/>
    <w:rsid w:val="007D1D6E"/>
    <w:rsid w:val="007D3FBE"/>
    <w:rsid w:val="007D6FD6"/>
    <w:rsid w:val="007E3951"/>
    <w:rsid w:val="007E5E37"/>
    <w:rsid w:val="007F0A24"/>
    <w:rsid w:val="007F293B"/>
    <w:rsid w:val="007F58B4"/>
    <w:rsid w:val="007F6613"/>
    <w:rsid w:val="007F74B7"/>
    <w:rsid w:val="00805F63"/>
    <w:rsid w:val="00806431"/>
    <w:rsid w:val="008065EF"/>
    <w:rsid w:val="0080742C"/>
    <w:rsid w:val="00813CFF"/>
    <w:rsid w:val="00827609"/>
    <w:rsid w:val="00831E84"/>
    <w:rsid w:val="00833129"/>
    <w:rsid w:val="008333E7"/>
    <w:rsid w:val="00835C06"/>
    <w:rsid w:val="0083677A"/>
    <w:rsid w:val="008426D4"/>
    <w:rsid w:val="0084344A"/>
    <w:rsid w:val="00846E4B"/>
    <w:rsid w:val="00854785"/>
    <w:rsid w:val="0085522F"/>
    <w:rsid w:val="00857EC5"/>
    <w:rsid w:val="00860870"/>
    <w:rsid w:val="008627AA"/>
    <w:rsid w:val="00862B38"/>
    <w:rsid w:val="0087389D"/>
    <w:rsid w:val="00875A6C"/>
    <w:rsid w:val="00875D09"/>
    <w:rsid w:val="00876750"/>
    <w:rsid w:val="00876C6B"/>
    <w:rsid w:val="008904C5"/>
    <w:rsid w:val="00892C65"/>
    <w:rsid w:val="00893D81"/>
    <w:rsid w:val="00896367"/>
    <w:rsid w:val="008A2216"/>
    <w:rsid w:val="008A4729"/>
    <w:rsid w:val="008A4EFC"/>
    <w:rsid w:val="008A5F3D"/>
    <w:rsid w:val="008B24A5"/>
    <w:rsid w:val="008B31A5"/>
    <w:rsid w:val="008B6851"/>
    <w:rsid w:val="008B6FB5"/>
    <w:rsid w:val="008C039D"/>
    <w:rsid w:val="008C3B92"/>
    <w:rsid w:val="008C5897"/>
    <w:rsid w:val="008C5BCC"/>
    <w:rsid w:val="008C6C87"/>
    <w:rsid w:val="008D0EA1"/>
    <w:rsid w:val="008D1287"/>
    <w:rsid w:val="008D56FF"/>
    <w:rsid w:val="008E0BF4"/>
    <w:rsid w:val="008E0E95"/>
    <w:rsid w:val="008E3DE0"/>
    <w:rsid w:val="008E3F00"/>
    <w:rsid w:val="008E47FE"/>
    <w:rsid w:val="008E5296"/>
    <w:rsid w:val="008E7B58"/>
    <w:rsid w:val="008F192D"/>
    <w:rsid w:val="008F2958"/>
    <w:rsid w:val="00902111"/>
    <w:rsid w:val="00903F46"/>
    <w:rsid w:val="00910751"/>
    <w:rsid w:val="0091203D"/>
    <w:rsid w:val="00914361"/>
    <w:rsid w:val="00914AA6"/>
    <w:rsid w:val="009169FC"/>
    <w:rsid w:val="00917135"/>
    <w:rsid w:val="00917B20"/>
    <w:rsid w:val="009201E9"/>
    <w:rsid w:val="00920501"/>
    <w:rsid w:val="00921263"/>
    <w:rsid w:val="00922399"/>
    <w:rsid w:val="00945B16"/>
    <w:rsid w:val="00945DDF"/>
    <w:rsid w:val="00946F81"/>
    <w:rsid w:val="00950A2C"/>
    <w:rsid w:val="0095465A"/>
    <w:rsid w:val="009571EB"/>
    <w:rsid w:val="00960C33"/>
    <w:rsid w:val="00961954"/>
    <w:rsid w:val="009629E3"/>
    <w:rsid w:val="0096331D"/>
    <w:rsid w:val="00966E3F"/>
    <w:rsid w:val="00970624"/>
    <w:rsid w:val="00976733"/>
    <w:rsid w:val="009818E9"/>
    <w:rsid w:val="00990EF0"/>
    <w:rsid w:val="00991412"/>
    <w:rsid w:val="009A06B4"/>
    <w:rsid w:val="009A2ACC"/>
    <w:rsid w:val="009B050E"/>
    <w:rsid w:val="009C3875"/>
    <w:rsid w:val="009C4428"/>
    <w:rsid w:val="009C640B"/>
    <w:rsid w:val="009C687B"/>
    <w:rsid w:val="009C7E49"/>
    <w:rsid w:val="009D2AAC"/>
    <w:rsid w:val="009D4335"/>
    <w:rsid w:val="009D496E"/>
    <w:rsid w:val="009E04AB"/>
    <w:rsid w:val="009E14EB"/>
    <w:rsid w:val="009E19DB"/>
    <w:rsid w:val="009E1F79"/>
    <w:rsid w:val="009E6EB0"/>
    <w:rsid w:val="009F1EE3"/>
    <w:rsid w:val="009F3A10"/>
    <w:rsid w:val="009F5259"/>
    <w:rsid w:val="009F6ED1"/>
    <w:rsid w:val="00A00713"/>
    <w:rsid w:val="00A0577D"/>
    <w:rsid w:val="00A1039F"/>
    <w:rsid w:val="00A11984"/>
    <w:rsid w:val="00A160E4"/>
    <w:rsid w:val="00A166BD"/>
    <w:rsid w:val="00A201D3"/>
    <w:rsid w:val="00A213A3"/>
    <w:rsid w:val="00A215A3"/>
    <w:rsid w:val="00A21C14"/>
    <w:rsid w:val="00A240E6"/>
    <w:rsid w:val="00A24C56"/>
    <w:rsid w:val="00A25A9F"/>
    <w:rsid w:val="00A27796"/>
    <w:rsid w:val="00A27CDA"/>
    <w:rsid w:val="00A358E1"/>
    <w:rsid w:val="00A3698E"/>
    <w:rsid w:val="00A422C5"/>
    <w:rsid w:val="00A426B6"/>
    <w:rsid w:val="00A46C4D"/>
    <w:rsid w:val="00A513CE"/>
    <w:rsid w:val="00A51C67"/>
    <w:rsid w:val="00A572E0"/>
    <w:rsid w:val="00A60086"/>
    <w:rsid w:val="00A6794E"/>
    <w:rsid w:val="00A74B41"/>
    <w:rsid w:val="00A932B8"/>
    <w:rsid w:val="00A946B5"/>
    <w:rsid w:val="00A95E5A"/>
    <w:rsid w:val="00AB02DA"/>
    <w:rsid w:val="00AB06E2"/>
    <w:rsid w:val="00AB13D0"/>
    <w:rsid w:val="00AB1759"/>
    <w:rsid w:val="00AB4ABC"/>
    <w:rsid w:val="00AB61D9"/>
    <w:rsid w:val="00AB657C"/>
    <w:rsid w:val="00AB7750"/>
    <w:rsid w:val="00AC5575"/>
    <w:rsid w:val="00AC604A"/>
    <w:rsid w:val="00AC784F"/>
    <w:rsid w:val="00AD0B3D"/>
    <w:rsid w:val="00AD1E81"/>
    <w:rsid w:val="00AD76DF"/>
    <w:rsid w:val="00AE0B81"/>
    <w:rsid w:val="00AE41E9"/>
    <w:rsid w:val="00AE44D3"/>
    <w:rsid w:val="00AF24DF"/>
    <w:rsid w:val="00AF355C"/>
    <w:rsid w:val="00AF4B97"/>
    <w:rsid w:val="00AF72B7"/>
    <w:rsid w:val="00B03C5B"/>
    <w:rsid w:val="00B0524D"/>
    <w:rsid w:val="00B05CE4"/>
    <w:rsid w:val="00B11AC0"/>
    <w:rsid w:val="00B15235"/>
    <w:rsid w:val="00B15345"/>
    <w:rsid w:val="00B15ED9"/>
    <w:rsid w:val="00B16972"/>
    <w:rsid w:val="00B174BD"/>
    <w:rsid w:val="00B23B0F"/>
    <w:rsid w:val="00B27BC0"/>
    <w:rsid w:val="00B30000"/>
    <w:rsid w:val="00B33E96"/>
    <w:rsid w:val="00B351F6"/>
    <w:rsid w:val="00B4239E"/>
    <w:rsid w:val="00B451DB"/>
    <w:rsid w:val="00B47196"/>
    <w:rsid w:val="00B53170"/>
    <w:rsid w:val="00B54DA5"/>
    <w:rsid w:val="00B57955"/>
    <w:rsid w:val="00B62C1F"/>
    <w:rsid w:val="00B65678"/>
    <w:rsid w:val="00B667F0"/>
    <w:rsid w:val="00B6762F"/>
    <w:rsid w:val="00B717BF"/>
    <w:rsid w:val="00B75167"/>
    <w:rsid w:val="00B75878"/>
    <w:rsid w:val="00B90F8D"/>
    <w:rsid w:val="00B92526"/>
    <w:rsid w:val="00B95CA9"/>
    <w:rsid w:val="00BA1FB4"/>
    <w:rsid w:val="00BA29C4"/>
    <w:rsid w:val="00BA29F1"/>
    <w:rsid w:val="00BA7C47"/>
    <w:rsid w:val="00BB31B7"/>
    <w:rsid w:val="00BB57E8"/>
    <w:rsid w:val="00BC3DC3"/>
    <w:rsid w:val="00BC762B"/>
    <w:rsid w:val="00BC775C"/>
    <w:rsid w:val="00BD1D93"/>
    <w:rsid w:val="00BD5610"/>
    <w:rsid w:val="00BD6C90"/>
    <w:rsid w:val="00BE2AA5"/>
    <w:rsid w:val="00BE392E"/>
    <w:rsid w:val="00BE4511"/>
    <w:rsid w:val="00BE6122"/>
    <w:rsid w:val="00BF0CD7"/>
    <w:rsid w:val="00BF3E6D"/>
    <w:rsid w:val="00C03A8F"/>
    <w:rsid w:val="00C20B9A"/>
    <w:rsid w:val="00C20C1D"/>
    <w:rsid w:val="00C261EE"/>
    <w:rsid w:val="00C30101"/>
    <w:rsid w:val="00C32780"/>
    <w:rsid w:val="00C37314"/>
    <w:rsid w:val="00C40287"/>
    <w:rsid w:val="00C41EC7"/>
    <w:rsid w:val="00C4455E"/>
    <w:rsid w:val="00C45AA6"/>
    <w:rsid w:val="00C47340"/>
    <w:rsid w:val="00C51B4A"/>
    <w:rsid w:val="00C55BC4"/>
    <w:rsid w:val="00C57480"/>
    <w:rsid w:val="00C61679"/>
    <w:rsid w:val="00C6188B"/>
    <w:rsid w:val="00C65B84"/>
    <w:rsid w:val="00C66E11"/>
    <w:rsid w:val="00C713AA"/>
    <w:rsid w:val="00C744B8"/>
    <w:rsid w:val="00C755FD"/>
    <w:rsid w:val="00C8502A"/>
    <w:rsid w:val="00C87A75"/>
    <w:rsid w:val="00C90EBC"/>
    <w:rsid w:val="00C95FC4"/>
    <w:rsid w:val="00CA58DA"/>
    <w:rsid w:val="00CA6889"/>
    <w:rsid w:val="00CA6B55"/>
    <w:rsid w:val="00CB3060"/>
    <w:rsid w:val="00CB55C9"/>
    <w:rsid w:val="00CB5ECA"/>
    <w:rsid w:val="00CC00F4"/>
    <w:rsid w:val="00CC0861"/>
    <w:rsid w:val="00CC4B6F"/>
    <w:rsid w:val="00CC4DF9"/>
    <w:rsid w:val="00CD2407"/>
    <w:rsid w:val="00CD49E7"/>
    <w:rsid w:val="00CD6E34"/>
    <w:rsid w:val="00CE6821"/>
    <w:rsid w:val="00CE7FA0"/>
    <w:rsid w:val="00CF2953"/>
    <w:rsid w:val="00CF4142"/>
    <w:rsid w:val="00CF4748"/>
    <w:rsid w:val="00CF4B5B"/>
    <w:rsid w:val="00D02781"/>
    <w:rsid w:val="00D21874"/>
    <w:rsid w:val="00D21D8E"/>
    <w:rsid w:val="00D220FB"/>
    <w:rsid w:val="00D22E66"/>
    <w:rsid w:val="00D342CD"/>
    <w:rsid w:val="00D35A79"/>
    <w:rsid w:val="00D37B3C"/>
    <w:rsid w:val="00D40D3C"/>
    <w:rsid w:val="00D40EF2"/>
    <w:rsid w:val="00D44C3D"/>
    <w:rsid w:val="00D456A9"/>
    <w:rsid w:val="00D45C7F"/>
    <w:rsid w:val="00D47307"/>
    <w:rsid w:val="00D5360E"/>
    <w:rsid w:val="00D56234"/>
    <w:rsid w:val="00D62B4C"/>
    <w:rsid w:val="00D62D84"/>
    <w:rsid w:val="00D71210"/>
    <w:rsid w:val="00D719D1"/>
    <w:rsid w:val="00D72167"/>
    <w:rsid w:val="00D7294A"/>
    <w:rsid w:val="00D73F76"/>
    <w:rsid w:val="00D74710"/>
    <w:rsid w:val="00D74D12"/>
    <w:rsid w:val="00D7563E"/>
    <w:rsid w:val="00D7798F"/>
    <w:rsid w:val="00D77A4D"/>
    <w:rsid w:val="00D80EFB"/>
    <w:rsid w:val="00D847D8"/>
    <w:rsid w:val="00D97AF4"/>
    <w:rsid w:val="00DA139C"/>
    <w:rsid w:val="00DA682B"/>
    <w:rsid w:val="00DB0CE2"/>
    <w:rsid w:val="00DB59A6"/>
    <w:rsid w:val="00DB65C7"/>
    <w:rsid w:val="00DC0367"/>
    <w:rsid w:val="00DC232F"/>
    <w:rsid w:val="00DD1053"/>
    <w:rsid w:val="00DD60D7"/>
    <w:rsid w:val="00DE0110"/>
    <w:rsid w:val="00DE067F"/>
    <w:rsid w:val="00DE3CCD"/>
    <w:rsid w:val="00DE6AF1"/>
    <w:rsid w:val="00DE739B"/>
    <w:rsid w:val="00DF210F"/>
    <w:rsid w:val="00DF50A8"/>
    <w:rsid w:val="00DF5BEF"/>
    <w:rsid w:val="00E01547"/>
    <w:rsid w:val="00E01FF7"/>
    <w:rsid w:val="00E1172A"/>
    <w:rsid w:val="00E20470"/>
    <w:rsid w:val="00E209DC"/>
    <w:rsid w:val="00E239E5"/>
    <w:rsid w:val="00E24A81"/>
    <w:rsid w:val="00E322B2"/>
    <w:rsid w:val="00E44DE4"/>
    <w:rsid w:val="00E538E1"/>
    <w:rsid w:val="00E63616"/>
    <w:rsid w:val="00E637F9"/>
    <w:rsid w:val="00E654F8"/>
    <w:rsid w:val="00E65942"/>
    <w:rsid w:val="00E66BF2"/>
    <w:rsid w:val="00E72B16"/>
    <w:rsid w:val="00E72EED"/>
    <w:rsid w:val="00E77350"/>
    <w:rsid w:val="00E803A2"/>
    <w:rsid w:val="00E818ED"/>
    <w:rsid w:val="00E87D64"/>
    <w:rsid w:val="00E92C00"/>
    <w:rsid w:val="00E938AA"/>
    <w:rsid w:val="00E93E79"/>
    <w:rsid w:val="00E95234"/>
    <w:rsid w:val="00EA19BE"/>
    <w:rsid w:val="00EA3C17"/>
    <w:rsid w:val="00EA5210"/>
    <w:rsid w:val="00EA6B40"/>
    <w:rsid w:val="00EB3720"/>
    <w:rsid w:val="00EB4F69"/>
    <w:rsid w:val="00EB5BA0"/>
    <w:rsid w:val="00EB7762"/>
    <w:rsid w:val="00EC2452"/>
    <w:rsid w:val="00EC3FEA"/>
    <w:rsid w:val="00EC4571"/>
    <w:rsid w:val="00EC639C"/>
    <w:rsid w:val="00EC79B7"/>
    <w:rsid w:val="00ED2009"/>
    <w:rsid w:val="00ED280C"/>
    <w:rsid w:val="00ED3A44"/>
    <w:rsid w:val="00ED6014"/>
    <w:rsid w:val="00EE0076"/>
    <w:rsid w:val="00EE7657"/>
    <w:rsid w:val="00EF01D1"/>
    <w:rsid w:val="00EF3A07"/>
    <w:rsid w:val="00EF3DAE"/>
    <w:rsid w:val="00EF43F4"/>
    <w:rsid w:val="00EF6BE4"/>
    <w:rsid w:val="00F04777"/>
    <w:rsid w:val="00F1050D"/>
    <w:rsid w:val="00F10877"/>
    <w:rsid w:val="00F1101F"/>
    <w:rsid w:val="00F11CE2"/>
    <w:rsid w:val="00F15622"/>
    <w:rsid w:val="00F16854"/>
    <w:rsid w:val="00F16C89"/>
    <w:rsid w:val="00F26ACB"/>
    <w:rsid w:val="00F3016F"/>
    <w:rsid w:val="00F336C0"/>
    <w:rsid w:val="00F338CD"/>
    <w:rsid w:val="00F447AF"/>
    <w:rsid w:val="00F4503D"/>
    <w:rsid w:val="00F52BB1"/>
    <w:rsid w:val="00F575E3"/>
    <w:rsid w:val="00F57735"/>
    <w:rsid w:val="00F618AD"/>
    <w:rsid w:val="00F63317"/>
    <w:rsid w:val="00F71272"/>
    <w:rsid w:val="00F71C3B"/>
    <w:rsid w:val="00F92654"/>
    <w:rsid w:val="00F927E6"/>
    <w:rsid w:val="00F929D0"/>
    <w:rsid w:val="00F96AF6"/>
    <w:rsid w:val="00FA07BC"/>
    <w:rsid w:val="00FA4583"/>
    <w:rsid w:val="00FA583C"/>
    <w:rsid w:val="00FB2965"/>
    <w:rsid w:val="00FB7572"/>
    <w:rsid w:val="00FC014A"/>
    <w:rsid w:val="00FC0151"/>
    <w:rsid w:val="00FC27AE"/>
    <w:rsid w:val="00FC5B12"/>
    <w:rsid w:val="00FC6553"/>
    <w:rsid w:val="00FC784F"/>
    <w:rsid w:val="00FD5712"/>
    <w:rsid w:val="00FD6D58"/>
    <w:rsid w:val="00FE3E65"/>
    <w:rsid w:val="00FF194A"/>
    <w:rsid w:val="00FF30D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193F02"/>
  <w15:docId w15:val="{5B66DEA2-0728-44EA-A497-97C9E5A6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9D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9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3F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C"/>
    <w:rPr>
      <w:rFonts w:eastAsia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F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6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rsid w:val="00E209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9DC"/>
    <w:pPr>
      <w:ind w:firstLine="851"/>
      <w:jc w:val="both"/>
    </w:pPr>
    <w:rPr>
      <w:sz w:val="24"/>
    </w:rPr>
  </w:style>
  <w:style w:type="paragraph" w:customStyle="1" w:styleId="24">
    <w:name w:val="Основной текст с отступом 24"/>
    <w:basedOn w:val="a"/>
    <w:rsid w:val="00E209D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D456A9"/>
    <w:pPr>
      <w:widowControl/>
      <w:jc w:val="center"/>
    </w:pPr>
    <w:rPr>
      <w:b/>
      <w:sz w:val="26"/>
    </w:rPr>
  </w:style>
  <w:style w:type="paragraph" w:styleId="a5">
    <w:name w:val="List Paragraph"/>
    <w:basedOn w:val="a"/>
    <w:uiPriority w:val="34"/>
    <w:qFormat/>
    <w:rsid w:val="00D62B4C"/>
    <w:pPr>
      <w:ind w:left="720"/>
      <w:contextualSpacing/>
    </w:pPr>
  </w:style>
  <w:style w:type="paragraph" w:customStyle="1" w:styleId="ConsNormal">
    <w:name w:val="ConsNormal"/>
    <w:rsid w:val="003F7375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C5C1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C5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C10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A3C17"/>
    <w:pPr>
      <w:widowControl/>
      <w:ind w:right="-1050"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A3C1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3C1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EA3C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EA3C1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EA3C17"/>
  </w:style>
  <w:style w:type="paragraph" w:styleId="ae">
    <w:name w:val="footer"/>
    <w:basedOn w:val="a"/>
    <w:link w:val="af"/>
    <w:uiPriority w:val="99"/>
    <w:rsid w:val="00EA3C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C17"/>
    <w:rPr>
      <w:rFonts w:eastAsia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EA3C1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EA3C17"/>
    <w:rPr>
      <w:color w:val="008000"/>
      <w:sz w:val="20"/>
      <w:szCs w:val="20"/>
      <w:u w:val="single"/>
    </w:rPr>
  </w:style>
  <w:style w:type="paragraph" w:customStyle="1" w:styleId="11">
    <w:name w:val="1"/>
    <w:basedOn w:val="a"/>
    <w:rsid w:val="00EA3C1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EA3C1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79D7-AF09-407E-8532-701F5115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26</Pages>
  <Words>8695</Words>
  <Characters>49566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</dc:creator>
  <cp:keywords/>
  <dc:description/>
  <cp:lastModifiedBy>Гущина Н.Б.</cp:lastModifiedBy>
  <cp:revision>93</cp:revision>
  <dcterms:created xsi:type="dcterms:W3CDTF">2022-11-21T11:44:00Z</dcterms:created>
  <dcterms:modified xsi:type="dcterms:W3CDTF">2022-12-20T14:09:00Z</dcterms:modified>
</cp:coreProperties>
</file>