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56F5" w14:textId="77777777" w:rsidR="00E209DC" w:rsidRPr="00E63610" w:rsidRDefault="00E209DC" w:rsidP="00E209DC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b/>
          <w:sz w:val="24"/>
          <w:szCs w:val="24"/>
        </w:rPr>
        <w:t>Утверждаю</w:t>
      </w:r>
    </w:p>
    <w:p w14:paraId="7322EA6A" w14:textId="77777777"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Председатель Правления</w:t>
      </w:r>
    </w:p>
    <w:p w14:paraId="1D87D68D" w14:textId="77777777"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Департамента энергетики и тарифов</w:t>
      </w:r>
    </w:p>
    <w:p w14:paraId="7F3EA461" w14:textId="77777777" w:rsidR="00E209DC" w:rsidRPr="00E63610" w:rsidRDefault="00E209DC" w:rsidP="00E209DC">
      <w:pPr>
        <w:tabs>
          <w:tab w:val="left" w:pos="8789"/>
        </w:tabs>
        <w:jc w:val="right"/>
        <w:rPr>
          <w:sz w:val="24"/>
          <w:szCs w:val="24"/>
        </w:rPr>
      </w:pPr>
      <w:r w:rsidRPr="00E63610">
        <w:rPr>
          <w:sz w:val="24"/>
          <w:szCs w:val="24"/>
        </w:rPr>
        <w:t>Ивановской области</w:t>
      </w:r>
    </w:p>
    <w:p w14:paraId="2135102E" w14:textId="77777777" w:rsidR="00E209DC" w:rsidRPr="00E63610" w:rsidRDefault="00E209DC" w:rsidP="00E209DC">
      <w:pPr>
        <w:tabs>
          <w:tab w:val="left" w:pos="2839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BA80C4" w14:textId="77777777" w:rsidR="00E209DC" w:rsidRPr="00E63610" w:rsidRDefault="00E209DC" w:rsidP="00E209DC">
      <w:pPr>
        <w:tabs>
          <w:tab w:val="left" w:pos="8789"/>
        </w:tabs>
        <w:jc w:val="right"/>
        <w:rPr>
          <w:b/>
          <w:sz w:val="24"/>
          <w:szCs w:val="24"/>
        </w:rPr>
      </w:pPr>
      <w:r w:rsidRPr="00E63610">
        <w:rPr>
          <w:sz w:val="24"/>
          <w:szCs w:val="24"/>
        </w:rPr>
        <w:t>______________________Е.Н. Морева</w:t>
      </w:r>
    </w:p>
    <w:p w14:paraId="0CEAA0B2" w14:textId="77777777" w:rsidR="00E209DC" w:rsidRPr="00E63610" w:rsidRDefault="00E209DC" w:rsidP="00E209D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202376B3" w14:textId="68E9659B" w:rsidR="00E209DC" w:rsidRPr="00E63610" w:rsidRDefault="00E209DC" w:rsidP="00E209DC">
      <w:pPr>
        <w:pStyle w:val="1"/>
        <w:rPr>
          <w:sz w:val="24"/>
          <w:szCs w:val="24"/>
          <w:u w:val="single"/>
        </w:rPr>
      </w:pPr>
      <w:r w:rsidRPr="00E63610">
        <w:rPr>
          <w:sz w:val="24"/>
          <w:szCs w:val="24"/>
          <w:u w:val="single"/>
        </w:rPr>
        <w:t xml:space="preserve">П Р О Т О К О Л № </w:t>
      </w:r>
      <w:r>
        <w:rPr>
          <w:sz w:val="24"/>
          <w:szCs w:val="24"/>
          <w:u w:val="single"/>
        </w:rPr>
        <w:t>51</w:t>
      </w:r>
      <w:r w:rsidRPr="00E63610">
        <w:rPr>
          <w:sz w:val="24"/>
          <w:szCs w:val="24"/>
          <w:u w:val="single"/>
        </w:rPr>
        <w:t>/</w:t>
      </w:r>
      <w:r w:rsidR="00B7682A">
        <w:rPr>
          <w:sz w:val="24"/>
          <w:szCs w:val="24"/>
          <w:u w:val="single"/>
        </w:rPr>
        <w:t>4</w:t>
      </w:r>
    </w:p>
    <w:p w14:paraId="0B8D870C" w14:textId="77777777"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  <w:r w:rsidRPr="00E6361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4F829EEA" w14:textId="77777777" w:rsidR="00E209DC" w:rsidRPr="00E63610" w:rsidRDefault="00E209DC" w:rsidP="00E209DC">
      <w:pPr>
        <w:tabs>
          <w:tab w:val="left" w:pos="8789"/>
        </w:tabs>
        <w:jc w:val="center"/>
        <w:rPr>
          <w:sz w:val="24"/>
          <w:szCs w:val="24"/>
        </w:rPr>
      </w:pPr>
    </w:p>
    <w:p w14:paraId="611762C1" w14:textId="2C5DF963" w:rsidR="00E209DC" w:rsidRPr="0007190B" w:rsidRDefault="00E209DC" w:rsidP="00E209DC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07190B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7190B">
        <w:rPr>
          <w:sz w:val="24"/>
          <w:szCs w:val="24"/>
        </w:rPr>
        <w:t xml:space="preserve"> 2022 г.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  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</w:t>
      </w:r>
      <w:r w:rsidRPr="0007190B">
        <w:rPr>
          <w:sz w:val="24"/>
          <w:szCs w:val="24"/>
        </w:rPr>
        <w:tab/>
      </w:r>
      <w:r w:rsidRPr="0007190B">
        <w:rPr>
          <w:sz w:val="24"/>
          <w:szCs w:val="24"/>
        </w:rPr>
        <w:tab/>
        <w:t xml:space="preserve">       </w:t>
      </w:r>
      <w:r w:rsidRPr="0007190B">
        <w:rPr>
          <w:sz w:val="24"/>
          <w:szCs w:val="24"/>
        </w:rPr>
        <w:tab/>
        <w:t xml:space="preserve">               </w:t>
      </w:r>
      <w:r w:rsidR="0084344A">
        <w:rPr>
          <w:sz w:val="24"/>
          <w:szCs w:val="24"/>
        </w:rPr>
        <w:t xml:space="preserve">         </w:t>
      </w:r>
      <w:r w:rsidR="00946DD5">
        <w:rPr>
          <w:sz w:val="24"/>
          <w:szCs w:val="24"/>
        </w:rPr>
        <w:t xml:space="preserve">         </w:t>
      </w:r>
      <w:r w:rsidR="0084344A">
        <w:rPr>
          <w:sz w:val="24"/>
          <w:szCs w:val="24"/>
        </w:rPr>
        <w:t xml:space="preserve"> </w:t>
      </w:r>
      <w:r w:rsidRPr="0007190B">
        <w:rPr>
          <w:sz w:val="24"/>
          <w:szCs w:val="24"/>
        </w:rPr>
        <w:t xml:space="preserve">  г. Иваново</w:t>
      </w:r>
    </w:p>
    <w:p w14:paraId="59346798" w14:textId="77777777" w:rsidR="00E209DC" w:rsidRPr="0007190B" w:rsidRDefault="00E209DC" w:rsidP="00E209DC">
      <w:pPr>
        <w:rPr>
          <w:sz w:val="24"/>
          <w:szCs w:val="24"/>
        </w:rPr>
      </w:pPr>
    </w:p>
    <w:p w14:paraId="4A77181F" w14:textId="77777777" w:rsidR="00E209DC" w:rsidRPr="0007190B" w:rsidRDefault="00E209DC" w:rsidP="00E209DC">
      <w:pPr>
        <w:rPr>
          <w:sz w:val="24"/>
          <w:szCs w:val="24"/>
        </w:rPr>
      </w:pPr>
      <w:r w:rsidRPr="0007190B">
        <w:rPr>
          <w:sz w:val="24"/>
          <w:szCs w:val="24"/>
        </w:rPr>
        <w:t>Присутствовали:</w:t>
      </w:r>
    </w:p>
    <w:p w14:paraId="55E5384C" w14:textId="77777777" w:rsidR="00E209DC" w:rsidRPr="0007190B" w:rsidRDefault="00E209DC" w:rsidP="00E209DC">
      <w:pPr>
        <w:pStyle w:val="21"/>
        <w:widowControl/>
        <w:ind w:firstLine="0"/>
        <w:rPr>
          <w:szCs w:val="24"/>
        </w:rPr>
      </w:pPr>
      <w:r w:rsidRPr="0007190B">
        <w:rPr>
          <w:szCs w:val="24"/>
        </w:rPr>
        <w:t>Председатель Правления: Морева Е.Н.;</w:t>
      </w:r>
    </w:p>
    <w:p w14:paraId="55ADB00C" w14:textId="77777777" w:rsidR="00E209DC" w:rsidRPr="0007190B" w:rsidRDefault="00E209DC" w:rsidP="00E209DC">
      <w:pPr>
        <w:pStyle w:val="21"/>
        <w:widowControl/>
        <w:ind w:firstLine="0"/>
        <w:rPr>
          <w:szCs w:val="24"/>
        </w:rPr>
      </w:pPr>
      <w:r w:rsidRPr="0007190B">
        <w:rPr>
          <w:szCs w:val="24"/>
        </w:rPr>
        <w:t xml:space="preserve">Члены Правления: Агапова О.П., Бугаева С.Е., </w:t>
      </w:r>
      <w:proofErr w:type="spellStart"/>
      <w:r w:rsidRPr="0007190B">
        <w:rPr>
          <w:szCs w:val="24"/>
        </w:rPr>
        <w:t>Виднова</w:t>
      </w:r>
      <w:proofErr w:type="spellEnd"/>
      <w:r w:rsidRPr="0007190B">
        <w:rPr>
          <w:szCs w:val="24"/>
        </w:rPr>
        <w:t> З.Б. (от УФАС России по Ивановской области на праве совещательного голоса, участие в голосовании не принимает), Гущина Н.Б., Коннова Е.А., Полозов И.Г.</w:t>
      </w:r>
      <w:r>
        <w:rPr>
          <w:szCs w:val="24"/>
        </w:rPr>
        <w:t xml:space="preserve">, </w:t>
      </w:r>
      <w:proofErr w:type="spellStart"/>
      <w:r w:rsidRPr="0007190B">
        <w:rPr>
          <w:szCs w:val="24"/>
        </w:rPr>
        <w:t>Турбачкина</w:t>
      </w:r>
      <w:proofErr w:type="spellEnd"/>
      <w:r w:rsidRPr="0007190B">
        <w:rPr>
          <w:szCs w:val="24"/>
        </w:rPr>
        <w:t xml:space="preserve"> Е.В.</w:t>
      </w:r>
    </w:p>
    <w:p w14:paraId="0347A08B" w14:textId="77777777" w:rsidR="00E209DC" w:rsidRDefault="00E209DC" w:rsidP="00E209DC">
      <w:pPr>
        <w:pStyle w:val="24"/>
        <w:widowControl/>
        <w:ind w:firstLine="0"/>
        <w:rPr>
          <w:szCs w:val="24"/>
        </w:rPr>
      </w:pPr>
      <w:r w:rsidRPr="0007190B">
        <w:rPr>
          <w:szCs w:val="24"/>
        </w:rPr>
        <w:t xml:space="preserve">Ответственный секретарь Правления: </w:t>
      </w:r>
      <w:proofErr w:type="spellStart"/>
      <w:r w:rsidRPr="0007190B">
        <w:rPr>
          <w:szCs w:val="24"/>
        </w:rPr>
        <w:t>Аскярова</w:t>
      </w:r>
      <w:proofErr w:type="spellEnd"/>
      <w:r w:rsidRPr="0007190B">
        <w:rPr>
          <w:szCs w:val="24"/>
        </w:rPr>
        <w:t xml:space="preserve"> М.В.</w:t>
      </w:r>
    </w:p>
    <w:p w14:paraId="6DE6A25A" w14:textId="7B395390" w:rsidR="00E209DC" w:rsidRDefault="0084344A" w:rsidP="00E209DC">
      <w:pPr>
        <w:pStyle w:val="24"/>
        <w:widowControl/>
        <w:ind w:firstLine="0"/>
        <w:rPr>
          <w:szCs w:val="24"/>
        </w:rPr>
      </w:pPr>
      <w:r>
        <w:rPr>
          <w:szCs w:val="24"/>
        </w:rPr>
        <w:t xml:space="preserve">От </w:t>
      </w:r>
      <w:r w:rsidR="00B7682A" w:rsidRPr="00E63610">
        <w:rPr>
          <w:szCs w:val="24"/>
        </w:rPr>
        <w:t>Департамента энергетики и тарифов Ивановской области</w:t>
      </w:r>
      <w:r w:rsidR="00E209DC" w:rsidRPr="0007190B">
        <w:rPr>
          <w:szCs w:val="24"/>
        </w:rPr>
        <w:t xml:space="preserve">: </w:t>
      </w:r>
      <w:r w:rsidR="00B7682A">
        <w:rPr>
          <w:szCs w:val="24"/>
        </w:rPr>
        <w:t>Шабурова М.С</w:t>
      </w:r>
      <w:r w:rsidR="00E1172A">
        <w:rPr>
          <w:szCs w:val="24"/>
        </w:rPr>
        <w:t>.</w:t>
      </w:r>
    </w:p>
    <w:p w14:paraId="6147BD16" w14:textId="62454892" w:rsidR="00F16190" w:rsidRPr="0007190B" w:rsidRDefault="00F16190" w:rsidP="00E209DC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ООО «ТСП»: Сергеев В.А., Кочнева А.В.</w:t>
      </w:r>
    </w:p>
    <w:p w14:paraId="43EF36D5" w14:textId="77777777" w:rsidR="00E209DC" w:rsidRDefault="00E209DC" w:rsidP="00E209DC">
      <w:pPr>
        <w:pStyle w:val="a3"/>
        <w:spacing w:before="0" w:beforeAutospacing="0" w:after="0" w:afterAutospacing="0"/>
        <w:ind w:firstLine="709"/>
        <w:jc w:val="both"/>
      </w:pPr>
    </w:p>
    <w:p w14:paraId="4B175595" w14:textId="77777777" w:rsidR="00D456A9" w:rsidRDefault="00D456A9" w:rsidP="00D456A9">
      <w:pPr>
        <w:tabs>
          <w:tab w:val="left" w:pos="851"/>
        </w:tabs>
        <w:jc w:val="center"/>
        <w:rPr>
          <w:b/>
          <w:sz w:val="24"/>
          <w:szCs w:val="24"/>
        </w:rPr>
      </w:pPr>
      <w:r w:rsidRPr="0007190B">
        <w:rPr>
          <w:b/>
          <w:sz w:val="24"/>
          <w:szCs w:val="24"/>
        </w:rPr>
        <w:t>П О В Е С Т К А:</w:t>
      </w:r>
    </w:p>
    <w:p w14:paraId="593B048D" w14:textId="77777777" w:rsidR="007B2280" w:rsidRDefault="007B2280" w:rsidP="00D456A9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220CE6CB" w14:textId="031868DC" w:rsidR="00115261" w:rsidRPr="00B7682A" w:rsidRDefault="00B7682A" w:rsidP="00B7682A">
      <w:pPr>
        <w:pStyle w:val="3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82A">
        <w:rPr>
          <w:rFonts w:ascii="Times New Roman" w:hAnsi="Times New Roman" w:cs="Times New Roman"/>
          <w:color w:val="auto"/>
          <w:sz w:val="24"/>
          <w:szCs w:val="24"/>
        </w:rPr>
        <w:t>О корректировке долгосрочных тарифов и производственн</w:t>
      </w:r>
      <w:r>
        <w:rPr>
          <w:rFonts w:ascii="Times New Roman" w:hAnsi="Times New Roman" w:cs="Times New Roman"/>
          <w:color w:val="auto"/>
          <w:sz w:val="24"/>
          <w:szCs w:val="24"/>
        </w:rPr>
        <w:t>ых</w:t>
      </w:r>
      <w:r w:rsidRPr="00B7682A">
        <w:rPr>
          <w:rFonts w:ascii="Times New Roman" w:hAnsi="Times New Roman" w:cs="Times New Roman"/>
          <w:color w:val="auto"/>
          <w:sz w:val="24"/>
          <w:szCs w:val="24"/>
        </w:rPr>
        <w:t xml:space="preserve"> программ в сфере водоснабжения и водоотведения ООО «ТСП», осуществляющего деятельность в городском округе Тейково</w:t>
      </w:r>
      <w:r w:rsidR="00115261" w:rsidRPr="00B768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E3C5EE0" w14:textId="77777777" w:rsidR="00C03A8F" w:rsidRDefault="00C03A8F" w:rsidP="00D456A9">
      <w:pPr>
        <w:pStyle w:val="a3"/>
        <w:spacing w:before="0" w:beforeAutospacing="0" w:after="0" w:afterAutospacing="0"/>
        <w:ind w:firstLine="709"/>
        <w:jc w:val="both"/>
      </w:pPr>
    </w:p>
    <w:p w14:paraId="2D109C9B" w14:textId="1A5D5026" w:rsidR="007B2280" w:rsidRPr="00115261" w:rsidRDefault="007B2280" w:rsidP="007B2280">
      <w:pPr>
        <w:pStyle w:val="3"/>
        <w:numPr>
          <w:ilvl w:val="0"/>
          <w:numId w:val="2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СЛУШАЛИ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7682A" w:rsidRPr="00B7682A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B7682A" w:rsidRPr="00B7682A">
        <w:rPr>
          <w:rFonts w:ascii="Times New Roman" w:hAnsi="Times New Roman" w:cs="Times New Roman"/>
          <w:color w:val="auto"/>
          <w:sz w:val="24"/>
          <w:szCs w:val="24"/>
        </w:rPr>
        <w:t xml:space="preserve"> корректировке долгосрочных тарифов и производственн</w:t>
      </w:r>
      <w:r w:rsidR="00B7682A">
        <w:rPr>
          <w:rFonts w:ascii="Times New Roman" w:hAnsi="Times New Roman" w:cs="Times New Roman"/>
          <w:color w:val="auto"/>
          <w:sz w:val="24"/>
          <w:szCs w:val="24"/>
        </w:rPr>
        <w:t>ых</w:t>
      </w:r>
      <w:r w:rsidR="00B7682A" w:rsidRPr="00B7682A">
        <w:rPr>
          <w:rFonts w:ascii="Times New Roman" w:hAnsi="Times New Roman" w:cs="Times New Roman"/>
          <w:color w:val="auto"/>
          <w:sz w:val="24"/>
          <w:szCs w:val="24"/>
        </w:rPr>
        <w:t xml:space="preserve"> программ в сфере водоснабжения и водоотведения ООО «ТСП», осуществляющего деятельность в городском округе Тейково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(Полозов И.Г.</w:t>
      </w:r>
      <w:r w:rsidR="00B7682A">
        <w:rPr>
          <w:rFonts w:ascii="Times New Roman" w:hAnsi="Times New Roman" w:cs="Times New Roman"/>
          <w:color w:val="auto"/>
          <w:sz w:val="24"/>
          <w:szCs w:val="24"/>
        </w:rPr>
        <w:t>, Шабурова М.С.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1526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154A8FE" w14:textId="77777777" w:rsidR="007B2280" w:rsidRDefault="007B2280" w:rsidP="00D456A9">
      <w:pPr>
        <w:pStyle w:val="a3"/>
        <w:spacing w:before="0" w:beforeAutospacing="0" w:after="0" w:afterAutospacing="0"/>
        <w:ind w:firstLine="709"/>
        <w:jc w:val="both"/>
      </w:pPr>
    </w:p>
    <w:p w14:paraId="57E40B70" w14:textId="77777777" w:rsidR="00D62B4C" w:rsidRPr="00946DD5" w:rsidRDefault="00D62B4C" w:rsidP="00D62B4C">
      <w:pPr>
        <w:tabs>
          <w:tab w:val="left" w:pos="851"/>
          <w:tab w:val="left" w:pos="4020"/>
        </w:tabs>
        <w:ind w:right="-144" w:firstLine="709"/>
        <w:jc w:val="both"/>
        <w:rPr>
          <w:bCs/>
          <w:sz w:val="24"/>
          <w:szCs w:val="24"/>
        </w:rPr>
      </w:pPr>
      <w:r w:rsidRPr="00946DD5">
        <w:rPr>
          <w:bCs/>
          <w:sz w:val="24"/>
          <w:szCs w:val="24"/>
        </w:rPr>
        <w:t>Рассмотрены:</w:t>
      </w:r>
    </w:p>
    <w:p w14:paraId="7EC7F1DF" w14:textId="3A9517D3" w:rsidR="00946DD5" w:rsidRDefault="00946DD5" w:rsidP="00946DD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946DD5">
        <w:rPr>
          <w:rFonts w:eastAsia="Calibri"/>
          <w:bCs/>
          <w:sz w:val="24"/>
          <w:szCs w:val="24"/>
          <w:lang w:eastAsia="en-US"/>
        </w:rPr>
        <w:t xml:space="preserve">1) Расчетные материалы по корректировке установленных долгосрочных </w:t>
      </w:r>
      <w:proofErr w:type="spellStart"/>
      <w:r w:rsidRPr="00946DD5">
        <w:rPr>
          <w:rFonts w:eastAsia="Calibri"/>
          <w:bCs/>
          <w:sz w:val="24"/>
          <w:szCs w:val="24"/>
          <w:lang w:eastAsia="en-US"/>
        </w:rPr>
        <w:t>одноставочных</w:t>
      </w:r>
      <w:proofErr w:type="spellEnd"/>
      <w:r w:rsidRPr="00946DD5">
        <w:rPr>
          <w:rFonts w:eastAsia="Calibri"/>
          <w:bCs/>
          <w:sz w:val="24"/>
          <w:szCs w:val="24"/>
          <w:lang w:eastAsia="en-US"/>
        </w:rPr>
        <w:t xml:space="preserve"> тарифов на 2023 год на питьевую воду и водоотведение для </w:t>
      </w:r>
      <w:r w:rsidRPr="00946DD5">
        <w:rPr>
          <w:sz w:val="24"/>
          <w:szCs w:val="24"/>
        </w:rPr>
        <w:t xml:space="preserve">ООО «ТСП» (за исключением р. Красные Сосенки). </w:t>
      </w:r>
    </w:p>
    <w:p w14:paraId="47434C0F" w14:textId="5ABF7A69" w:rsidR="00946DD5" w:rsidRPr="00946DD5" w:rsidRDefault="00946DD5" w:rsidP="00946DD5">
      <w:pPr>
        <w:tabs>
          <w:tab w:val="left" w:pos="0"/>
        </w:tabs>
        <w:ind w:right="-1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46DD5">
        <w:rPr>
          <w:bCs/>
          <w:sz w:val="24"/>
          <w:szCs w:val="24"/>
        </w:rPr>
        <w:t xml:space="preserve">Метод регулирования – </w:t>
      </w:r>
      <w:r w:rsidRPr="00946DD5">
        <w:rPr>
          <w:rFonts w:eastAsia="Calibri"/>
          <w:bCs/>
          <w:sz w:val="24"/>
          <w:szCs w:val="24"/>
          <w:lang w:eastAsia="en-US"/>
        </w:rPr>
        <w:t>метод индексации установленных тарифов (долгосрочный период – 2019-2023 годы (корректировка 2023 года));</w:t>
      </w:r>
    </w:p>
    <w:p w14:paraId="4C686D94" w14:textId="7172E4EE" w:rsidR="00946DD5" w:rsidRPr="00946DD5" w:rsidRDefault="00946DD5" w:rsidP="00946DD5">
      <w:pPr>
        <w:tabs>
          <w:tab w:val="left" w:pos="142"/>
          <w:tab w:val="left" w:pos="851"/>
          <w:tab w:val="left" w:pos="4020"/>
        </w:tabs>
        <w:ind w:firstLine="709"/>
        <w:contextualSpacing/>
        <w:jc w:val="both"/>
        <w:rPr>
          <w:sz w:val="24"/>
          <w:szCs w:val="24"/>
        </w:rPr>
      </w:pPr>
      <w:r w:rsidRPr="00946DD5">
        <w:rPr>
          <w:rFonts w:eastAsia="Calibri"/>
          <w:bCs/>
          <w:sz w:val="24"/>
          <w:szCs w:val="24"/>
          <w:lang w:eastAsia="en-US"/>
        </w:rPr>
        <w:t xml:space="preserve">2) </w:t>
      </w:r>
      <w:r w:rsidRPr="00946DD5">
        <w:rPr>
          <w:bCs/>
          <w:sz w:val="24"/>
          <w:szCs w:val="24"/>
        </w:rPr>
        <w:t>Расчетные материалы по корректировке на 202</w:t>
      </w:r>
      <w:r w:rsidR="00C91205">
        <w:rPr>
          <w:bCs/>
          <w:sz w:val="24"/>
          <w:szCs w:val="24"/>
        </w:rPr>
        <w:t>3</w:t>
      </w:r>
      <w:r w:rsidRPr="00946DD5">
        <w:rPr>
          <w:bCs/>
          <w:sz w:val="24"/>
          <w:szCs w:val="24"/>
        </w:rPr>
        <w:t xml:space="preserve">-2024 годы долгосрочных тарифов в сфере водоотведения для </w:t>
      </w:r>
      <w:r w:rsidRPr="00946DD5">
        <w:rPr>
          <w:sz w:val="24"/>
          <w:szCs w:val="24"/>
        </w:rPr>
        <w:t>ООО «ТСП», оказывающего услуги потребителям микрорайона Красные Сосенки городского округа Тейково.</w:t>
      </w:r>
    </w:p>
    <w:p w14:paraId="7AEAB803" w14:textId="016F9DF3" w:rsidR="00946DD5" w:rsidRPr="00946DD5" w:rsidRDefault="00946DD5" w:rsidP="00946DD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946DD5">
        <w:rPr>
          <w:sz w:val="24"/>
          <w:szCs w:val="24"/>
        </w:rPr>
        <w:t xml:space="preserve">Метод регулирования </w:t>
      </w:r>
      <w:r>
        <w:rPr>
          <w:sz w:val="24"/>
          <w:szCs w:val="24"/>
        </w:rPr>
        <w:t>–</w:t>
      </w:r>
      <w:r w:rsidRPr="00946DD5">
        <w:rPr>
          <w:sz w:val="24"/>
          <w:szCs w:val="24"/>
        </w:rPr>
        <w:t xml:space="preserve"> метод индексации установленных тарифов (202</w:t>
      </w:r>
      <w:r w:rsidR="00C91205">
        <w:rPr>
          <w:sz w:val="24"/>
          <w:szCs w:val="24"/>
        </w:rPr>
        <w:t>0</w:t>
      </w:r>
      <w:r w:rsidRPr="00946DD5">
        <w:rPr>
          <w:sz w:val="24"/>
          <w:szCs w:val="24"/>
        </w:rPr>
        <w:t xml:space="preserve"> год – первый (базовый) год второго долгосрочного периода</w:t>
      </w:r>
      <w:r>
        <w:rPr>
          <w:sz w:val="24"/>
          <w:szCs w:val="24"/>
        </w:rPr>
        <w:t xml:space="preserve"> (корректировка 2023-2024 гг.)</w:t>
      </w:r>
      <w:r w:rsidRPr="00946DD5">
        <w:rPr>
          <w:sz w:val="24"/>
          <w:szCs w:val="24"/>
        </w:rPr>
        <w:t>).</w:t>
      </w:r>
    </w:p>
    <w:p w14:paraId="55B6EC97" w14:textId="26D8E7BA" w:rsidR="00D62B4C" w:rsidRPr="00946DD5" w:rsidRDefault="00946DD5" w:rsidP="00946DD5">
      <w:pPr>
        <w:tabs>
          <w:tab w:val="left" w:pos="851"/>
          <w:tab w:val="left" w:pos="4020"/>
        </w:tabs>
        <w:ind w:right="-142" w:firstLine="709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3) </w:t>
      </w:r>
      <w:r w:rsidR="009571EB" w:rsidRPr="00946DD5">
        <w:rPr>
          <w:sz w:val="24"/>
          <w:szCs w:val="24"/>
        </w:rPr>
        <w:t>Производственн</w:t>
      </w:r>
      <w:r>
        <w:rPr>
          <w:sz w:val="24"/>
          <w:szCs w:val="24"/>
        </w:rPr>
        <w:t>ые</w:t>
      </w:r>
      <w:r w:rsidR="009571EB" w:rsidRPr="00946DD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="009571EB" w:rsidRPr="00946DD5">
        <w:rPr>
          <w:sz w:val="24"/>
          <w:szCs w:val="24"/>
        </w:rPr>
        <w:t>на 2023</w:t>
      </w:r>
      <w:r>
        <w:rPr>
          <w:sz w:val="24"/>
          <w:szCs w:val="24"/>
        </w:rPr>
        <w:t xml:space="preserve"> в сфере водоснабжения и водоотведения и на 2023-2024 </w:t>
      </w:r>
      <w:r w:rsidR="009571EB" w:rsidRPr="00946DD5">
        <w:rPr>
          <w:sz w:val="24"/>
          <w:szCs w:val="24"/>
        </w:rPr>
        <w:t xml:space="preserve">гг. </w:t>
      </w:r>
      <w:r w:rsidR="009571EB" w:rsidRPr="00946DD5">
        <w:rPr>
          <w:bCs/>
          <w:sz w:val="24"/>
          <w:szCs w:val="24"/>
        </w:rPr>
        <w:t>в сфере водоотведения для ООО «</w:t>
      </w:r>
      <w:r w:rsidRPr="00946DD5">
        <w:rPr>
          <w:sz w:val="24"/>
          <w:szCs w:val="24"/>
        </w:rPr>
        <w:t>ТСП</w:t>
      </w:r>
      <w:r w:rsidR="009571EB" w:rsidRPr="00946DD5">
        <w:rPr>
          <w:bCs/>
          <w:sz w:val="24"/>
          <w:szCs w:val="24"/>
        </w:rPr>
        <w:t xml:space="preserve">», оказывающего услуги потребителям </w:t>
      </w:r>
      <w:r>
        <w:rPr>
          <w:bCs/>
          <w:sz w:val="24"/>
          <w:szCs w:val="24"/>
        </w:rPr>
        <w:t>городского округа Тейково</w:t>
      </w:r>
      <w:r w:rsidR="005A280F" w:rsidRPr="00946DD5">
        <w:rPr>
          <w:bCs/>
          <w:sz w:val="24"/>
          <w:szCs w:val="24"/>
        </w:rPr>
        <w:t>.</w:t>
      </w:r>
    </w:p>
    <w:p w14:paraId="67A70026" w14:textId="77777777" w:rsidR="00AE0402" w:rsidRPr="00B20B6B" w:rsidRDefault="00AE0402" w:rsidP="00AE040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>Расчет тарифов выполнен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указания).</w:t>
      </w:r>
    </w:p>
    <w:p w14:paraId="0CBDAABE" w14:textId="77777777" w:rsidR="00AE0402" w:rsidRPr="00B20B6B" w:rsidRDefault="00AE0402" w:rsidP="00AE040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на холодную воду и водоотведение на 2023 год без календарной разбивки по полугодиям со сроком введения в действие с 1 декабря 2022 года.</w:t>
      </w:r>
    </w:p>
    <w:p w14:paraId="634BF4F1" w14:textId="77777777" w:rsidR="00AE0402" w:rsidRDefault="00AE0402" w:rsidP="00AE040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0B6B">
        <w:rPr>
          <w:bCs/>
          <w:sz w:val="24"/>
          <w:szCs w:val="24"/>
        </w:rPr>
        <w:lastRenderedPageBreak/>
        <w:t>Расчет тарифов на коммунальные услуги на 2023 год произведен с учетом макроэкономических показателей Прогноза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разработанных Минэкономразвития России от сентября 2022 года: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1022"/>
        <w:gridCol w:w="1021"/>
        <w:gridCol w:w="1021"/>
        <w:gridCol w:w="1021"/>
        <w:gridCol w:w="1021"/>
      </w:tblGrid>
      <w:tr w:rsidR="00AE0402" w:rsidRPr="00A577BE" w14:paraId="6BA92CA9" w14:textId="77777777" w:rsidTr="00D87681">
        <w:tc>
          <w:tcPr>
            <w:tcW w:w="5129" w:type="dxa"/>
            <w:vAlign w:val="center"/>
          </w:tcPr>
          <w:p w14:paraId="7400AB0C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81" w:type="dxa"/>
          </w:tcPr>
          <w:p w14:paraId="58AEE1F8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80" w:type="dxa"/>
          </w:tcPr>
          <w:p w14:paraId="481FD59D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980" w:type="dxa"/>
          </w:tcPr>
          <w:p w14:paraId="0852BECE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80" w:type="dxa"/>
          </w:tcPr>
          <w:p w14:paraId="696EA559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80" w:type="dxa"/>
          </w:tcPr>
          <w:p w14:paraId="54CA303B" w14:textId="77777777" w:rsidR="00AE0402" w:rsidRPr="00A577BE" w:rsidRDefault="00AE0402" w:rsidP="00D87681">
            <w:pPr>
              <w:widowControl/>
              <w:ind w:right="-2"/>
              <w:rPr>
                <w:b/>
                <w:sz w:val="24"/>
                <w:szCs w:val="24"/>
              </w:rPr>
            </w:pPr>
            <w:r w:rsidRPr="00A577BE">
              <w:rPr>
                <w:b/>
                <w:sz w:val="24"/>
                <w:szCs w:val="24"/>
              </w:rPr>
              <w:t>2025 г.</w:t>
            </w:r>
          </w:p>
        </w:tc>
      </w:tr>
      <w:tr w:rsidR="00AE0402" w:rsidRPr="00A577BE" w14:paraId="5B2FB445" w14:textId="77777777" w:rsidTr="00D87681">
        <w:tc>
          <w:tcPr>
            <w:tcW w:w="5129" w:type="dxa"/>
          </w:tcPr>
          <w:p w14:paraId="54233871" w14:textId="77777777" w:rsidR="00AE0402" w:rsidRPr="00A577BE" w:rsidRDefault="00AE0402" w:rsidP="00D87681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Индекс потребительских цен (ИПЦ), %</w:t>
            </w:r>
          </w:p>
        </w:tc>
        <w:tc>
          <w:tcPr>
            <w:tcW w:w="981" w:type="dxa"/>
          </w:tcPr>
          <w:p w14:paraId="66393A5D" w14:textId="77777777" w:rsidR="00AE0402" w:rsidRPr="00A577BE" w:rsidRDefault="00AE0402" w:rsidP="00D87681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106,7</w:t>
            </w:r>
          </w:p>
        </w:tc>
        <w:tc>
          <w:tcPr>
            <w:tcW w:w="980" w:type="dxa"/>
          </w:tcPr>
          <w:p w14:paraId="3C80F088" w14:textId="77777777" w:rsidR="00AE0402" w:rsidRPr="00A577BE" w:rsidRDefault="00AE0402" w:rsidP="00D87681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113,9</w:t>
            </w:r>
          </w:p>
        </w:tc>
        <w:tc>
          <w:tcPr>
            <w:tcW w:w="980" w:type="dxa"/>
          </w:tcPr>
          <w:p w14:paraId="399856B7" w14:textId="77777777" w:rsidR="00AE0402" w:rsidRPr="00A577BE" w:rsidRDefault="00AE0402" w:rsidP="00D87681">
            <w:pPr>
              <w:widowControl/>
              <w:ind w:right="-2"/>
              <w:rPr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106,0</w:t>
            </w:r>
          </w:p>
        </w:tc>
        <w:tc>
          <w:tcPr>
            <w:tcW w:w="980" w:type="dxa"/>
          </w:tcPr>
          <w:p w14:paraId="244384FF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104,7</w:t>
            </w:r>
          </w:p>
        </w:tc>
        <w:tc>
          <w:tcPr>
            <w:tcW w:w="980" w:type="dxa"/>
          </w:tcPr>
          <w:p w14:paraId="4D51EE4C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sz w:val="24"/>
                <w:szCs w:val="24"/>
              </w:rPr>
              <w:t>104,0</w:t>
            </w:r>
          </w:p>
        </w:tc>
      </w:tr>
      <w:tr w:rsidR="00AE0402" w:rsidRPr="00A577BE" w14:paraId="6B69B0DD" w14:textId="77777777" w:rsidTr="00D87681">
        <w:trPr>
          <w:trHeight w:val="62"/>
        </w:trPr>
        <w:tc>
          <w:tcPr>
            <w:tcW w:w="5129" w:type="dxa"/>
          </w:tcPr>
          <w:p w14:paraId="5023B307" w14:textId="77777777" w:rsidR="00AE0402" w:rsidRPr="00A577BE" w:rsidRDefault="00AE0402" w:rsidP="00D87681">
            <w:pPr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Рост цен на электрическую энергию, %</w:t>
            </w:r>
          </w:p>
        </w:tc>
        <w:tc>
          <w:tcPr>
            <w:tcW w:w="981" w:type="dxa"/>
            <w:vAlign w:val="center"/>
          </w:tcPr>
          <w:p w14:paraId="0497E5F8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980" w:type="dxa"/>
            <w:vAlign w:val="center"/>
          </w:tcPr>
          <w:p w14:paraId="525E0713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980" w:type="dxa"/>
            <w:vAlign w:val="center"/>
          </w:tcPr>
          <w:p w14:paraId="7C4255A4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108,0</w:t>
            </w:r>
          </w:p>
        </w:tc>
        <w:tc>
          <w:tcPr>
            <w:tcW w:w="980" w:type="dxa"/>
            <w:vAlign w:val="center"/>
          </w:tcPr>
          <w:p w14:paraId="17DC6A71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105,6</w:t>
            </w:r>
          </w:p>
        </w:tc>
        <w:tc>
          <w:tcPr>
            <w:tcW w:w="980" w:type="dxa"/>
            <w:vAlign w:val="center"/>
          </w:tcPr>
          <w:p w14:paraId="7DEC403F" w14:textId="77777777" w:rsidR="00AE0402" w:rsidRPr="00A577BE" w:rsidRDefault="00AE0402" w:rsidP="00D87681">
            <w:pPr>
              <w:widowControl/>
              <w:ind w:right="-2"/>
              <w:rPr>
                <w:bCs/>
                <w:sz w:val="24"/>
                <w:szCs w:val="24"/>
              </w:rPr>
            </w:pPr>
            <w:r w:rsidRPr="00A577BE">
              <w:rPr>
                <w:bCs/>
                <w:sz w:val="24"/>
                <w:szCs w:val="24"/>
              </w:rPr>
              <w:t>105,2</w:t>
            </w:r>
          </w:p>
        </w:tc>
      </w:tr>
    </w:tbl>
    <w:p w14:paraId="5AF55370" w14:textId="52CD1B15" w:rsidR="00AE0402" w:rsidRDefault="00AE0402" w:rsidP="00D62B4C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B20B6B">
        <w:rPr>
          <w:sz w:val="24"/>
          <w:szCs w:val="24"/>
        </w:rPr>
        <w:t>Организация заблаговременно ознакомлена с проектом расчета тарифов на питьевую воду и водоотведение на 2023-202</w:t>
      </w:r>
      <w:r>
        <w:rPr>
          <w:sz w:val="24"/>
          <w:szCs w:val="24"/>
        </w:rPr>
        <w:t>4</w:t>
      </w:r>
      <w:r w:rsidRPr="00B20B6B">
        <w:rPr>
          <w:sz w:val="24"/>
          <w:szCs w:val="24"/>
        </w:rPr>
        <w:t xml:space="preserve"> годы</w:t>
      </w:r>
      <w:r>
        <w:rPr>
          <w:sz w:val="24"/>
          <w:szCs w:val="24"/>
        </w:rPr>
        <w:t>.</w:t>
      </w:r>
      <w:r w:rsidRPr="00B20B6B">
        <w:rPr>
          <w:sz w:val="24"/>
          <w:szCs w:val="24"/>
        </w:rPr>
        <w:t xml:space="preserve"> </w:t>
      </w:r>
    </w:p>
    <w:p w14:paraId="7509C901" w14:textId="5A47AE9C" w:rsidR="00D62B4C" w:rsidRPr="000435AA" w:rsidRDefault="007C045C" w:rsidP="00D62B4C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0435AA">
        <w:rPr>
          <w:bCs/>
          <w:sz w:val="24"/>
          <w:szCs w:val="24"/>
        </w:rPr>
        <w:t xml:space="preserve">редставители </w:t>
      </w:r>
      <w:r>
        <w:rPr>
          <w:sz w:val="24"/>
          <w:szCs w:val="24"/>
        </w:rPr>
        <w:t>ООО «ТСП</w:t>
      </w:r>
      <w:r w:rsidRPr="000435AA">
        <w:rPr>
          <w:sz w:val="24"/>
          <w:szCs w:val="24"/>
        </w:rPr>
        <w:t>»</w:t>
      </w:r>
      <w:r>
        <w:rPr>
          <w:sz w:val="24"/>
          <w:szCs w:val="24"/>
        </w:rPr>
        <w:t xml:space="preserve"> присутствовали н</w:t>
      </w:r>
      <w:r w:rsidR="00D62B4C" w:rsidRPr="000435AA">
        <w:rPr>
          <w:bCs/>
          <w:sz w:val="24"/>
          <w:szCs w:val="24"/>
        </w:rPr>
        <w:t>а заседании правления</w:t>
      </w:r>
      <w:r>
        <w:rPr>
          <w:bCs/>
          <w:sz w:val="24"/>
          <w:szCs w:val="24"/>
        </w:rPr>
        <w:t xml:space="preserve"> Д</w:t>
      </w:r>
      <w:r w:rsidR="00D62B4C" w:rsidRPr="000435AA">
        <w:rPr>
          <w:bCs/>
          <w:sz w:val="24"/>
          <w:szCs w:val="24"/>
        </w:rPr>
        <w:t>епартамента</w:t>
      </w:r>
      <w:r>
        <w:rPr>
          <w:bCs/>
          <w:sz w:val="24"/>
          <w:szCs w:val="24"/>
        </w:rPr>
        <w:t>,</w:t>
      </w:r>
      <w:r w:rsidR="00D62B4C" w:rsidRPr="000435AA">
        <w:rPr>
          <w:bCs/>
          <w:sz w:val="24"/>
          <w:szCs w:val="24"/>
        </w:rPr>
        <w:t xml:space="preserve"> </w:t>
      </w:r>
      <w:r w:rsidR="00AE0402">
        <w:rPr>
          <w:bCs/>
          <w:sz w:val="24"/>
          <w:szCs w:val="24"/>
        </w:rPr>
        <w:t xml:space="preserve">письмами от 18.11.2022 №№1216, 1216 а, 1216 б </w:t>
      </w:r>
      <w:r>
        <w:rPr>
          <w:bCs/>
          <w:sz w:val="24"/>
          <w:szCs w:val="24"/>
        </w:rPr>
        <w:t xml:space="preserve">ООО «ТСП» </w:t>
      </w:r>
      <w:r w:rsidR="00AE0402">
        <w:rPr>
          <w:bCs/>
          <w:sz w:val="24"/>
          <w:szCs w:val="24"/>
        </w:rPr>
        <w:t>выразил</w:t>
      </w:r>
      <w:r>
        <w:rPr>
          <w:bCs/>
          <w:sz w:val="24"/>
          <w:szCs w:val="24"/>
        </w:rPr>
        <w:t>и</w:t>
      </w:r>
      <w:r w:rsidR="00AE0402">
        <w:rPr>
          <w:bCs/>
          <w:sz w:val="24"/>
          <w:szCs w:val="24"/>
        </w:rPr>
        <w:t xml:space="preserve"> согласие на установление тарифов</w:t>
      </w:r>
      <w:r w:rsidR="00D62B4C">
        <w:rPr>
          <w:bCs/>
          <w:sz w:val="24"/>
          <w:szCs w:val="24"/>
        </w:rPr>
        <w:t xml:space="preserve"> на питьевую воду</w:t>
      </w:r>
      <w:r w:rsidR="000F045D">
        <w:rPr>
          <w:bCs/>
          <w:sz w:val="24"/>
          <w:szCs w:val="24"/>
        </w:rPr>
        <w:t xml:space="preserve"> и водоотведение</w:t>
      </w:r>
      <w:r w:rsidR="00140DFB" w:rsidRPr="00140DFB">
        <w:rPr>
          <w:bCs/>
          <w:sz w:val="24"/>
          <w:szCs w:val="24"/>
        </w:rPr>
        <w:t xml:space="preserve"> </w:t>
      </w:r>
      <w:r w:rsidR="00140DFB">
        <w:rPr>
          <w:bCs/>
          <w:sz w:val="24"/>
          <w:szCs w:val="24"/>
        </w:rPr>
        <w:t>в рассчитанных</w:t>
      </w:r>
      <w:r w:rsidR="00140DFB">
        <w:rPr>
          <w:bCs/>
          <w:sz w:val="24"/>
          <w:szCs w:val="24"/>
        </w:rPr>
        <w:t xml:space="preserve"> </w:t>
      </w:r>
      <w:r w:rsidR="00140DFB">
        <w:rPr>
          <w:bCs/>
          <w:sz w:val="24"/>
          <w:szCs w:val="24"/>
        </w:rPr>
        <w:t>Департаментом размерах</w:t>
      </w:r>
      <w:bookmarkStart w:id="0" w:name="_GoBack"/>
      <w:bookmarkEnd w:id="0"/>
      <w:r w:rsidR="00D62B4C" w:rsidRPr="000435AA">
        <w:rPr>
          <w:bCs/>
          <w:sz w:val="24"/>
          <w:szCs w:val="24"/>
        </w:rPr>
        <w:t xml:space="preserve">. </w:t>
      </w:r>
    </w:p>
    <w:p w14:paraId="13712799" w14:textId="0A668204" w:rsidR="00D62B4C" w:rsidRPr="00FB3E88" w:rsidRDefault="00D62B4C" w:rsidP="00D62B4C">
      <w:pPr>
        <w:tabs>
          <w:tab w:val="left" w:pos="-142"/>
          <w:tab w:val="left" w:pos="567"/>
          <w:tab w:val="left" w:pos="709"/>
        </w:tabs>
        <w:ind w:right="-2" w:firstLine="709"/>
        <w:jc w:val="both"/>
        <w:rPr>
          <w:bCs/>
          <w:sz w:val="24"/>
          <w:szCs w:val="24"/>
        </w:rPr>
      </w:pPr>
      <w:r w:rsidRPr="00FB3E88">
        <w:rPr>
          <w:bCs/>
          <w:sz w:val="24"/>
          <w:szCs w:val="24"/>
        </w:rPr>
        <w:t>Баланс</w:t>
      </w:r>
      <w:r w:rsidR="000F045D">
        <w:rPr>
          <w:bCs/>
          <w:sz w:val="24"/>
          <w:szCs w:val="24"/>
        </w:rPr>
        <w:t>ы</w:t>
      </w:r>
      <w:r w:rsidRPr="00FB3E88">
        <w:rPr>
          <w:bCs/>
          <w:sz w:val="24"/>
          <w:szCs w:val="24"/>
        </w:rPr>
        <w:t xml:space="preserve"> водоснабжения</w:t>
      </w:r>
      <w:r w:rsidR="00CC4B6F">
        <w:rPr>
          <w:bCs/>
          <w:sz w:val="24"/>
          <w:szCs w:val="24"/>
        </w:rPr>
        <w:t xml:space="preserve"> и водоотведения, </w:t>
      </w:r>
      <w:r w:rsidRPr="00FB3E88">
        <w:rPr>
          <w:bCs/>
          <w:sz w:val="24"/>
          <w:szCs w:val="24"/>
        </w:rPr>
        <w:t>смет</w:t>
      </w:r>
      <w:r w:rsidR="00AE0402">
        <w:rPr>
          <w:bCs/>
          <w:sz w:val="24"/>
          <w:szCs w:val="24"/>
        </w:rPr>
        <w:t>ы</w:t>
      </w:r>
      <w:r w:rsidRPr="00FB3E88">
        <w:rPr>
          <w:bCs/>
          <w:sz w:val="24"/>
          <w:szCs w:val="24"/>
        </w:rPr>
        <w:t xml:space="preserve"> расходов </w:t>
      </w:r>
      <w:r w:rsidR="00AE0402">
        <w:rPr>
          <w:bCs/>
          <w:sz w:val="24"/>
          <w:szCs w:val="24"/>
        </w:rPr>
        <w:t>ООО «ТСП»</w:t>
      </w:r>
      <w:r w:rsidRPr="00FB3E88">
        <w:rPr>
          <w:bCs/>
          <w:sz w:val="24"/>
          <w:szCs w:val="24"/>
        </w:rPr>
        <w:t>, принятые при расчете тарифов, прилагаются к настоящему протоколу.</w:t>
      </w:r>
    </w:p>
    <w:p w14:paraId="7708D259" w14:textId="77777777" w:rsidR="00D62B4C" w:rsidRPr="00556178" w:rsidRDefault="00D62B4C" w:rsidP="00D62B4C">
      <w:pPr>
        <w:tabs>
          <w:tab w:val="left" w:pos="709"/>
        </w:tabs>
        <w:jc w:val="both"/>
        <w:rPr>
          <w:b/>
          <w:sz w:val="24"/>
          <w:szCs w:val="24"/>
        </w:rPr>
      </w:pPr>
      <w:r w:rsidRPr="00556178">
        <w:rPr>
          <w:b/>
          <w:sz w:val="24"/>
          <w:szCs w:val="24"/>
        </w:rPr>
        <w:t xml:space="preserve">                                    </w:t>
      </w:r>
    </w:p>
    <w:p w14:paraId="287AA242" w14:textId="77777777" w:rsidR="00D62B4C" w:rsidRPr="00AE0402" w:rsidRDefault="00556178" w:rsidP="00D456A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E0402">
        <w:rPr>
          <w:b/>
        </w:rPr>
        <w:t>РЕШИЛИ:</w:t>
      </w:r>
    </w:p>
    <w:p w14:paraId="03AF969F" w14:textId="77777777" w:rsidR="007001B0" w:rsidRPr="00AE0402" w:rsidRDefault="007001B0" w:rsidP="00E209DC">
      <w:pPr>
        <w:pStyle w:val="a3"/>
        <w:spacing w:before="0" w:beforeAutospacing="0" w:after="0" w:afterAutospacing="0"/>
        <w:ind w:firstLine="709"/>
        <w:jc w:val="both"/>
      </w:pPr>
    </w:p>
    <w:p w14:paraId="5D44EA6F" w14:textId="58D9F5A3" w:rsidR="00AE0402" w:rsidRPr="00AE0402" w:rsidRDefault="00AE0402" w:rsidP="00AE0402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0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07.12.2011 № 416-ФЗ «О 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37E2831C" w14:textId="77777777" w:rsidR="00AE0402" w:rsidRPr="00AE0402" w:rsidRDefault="00AE0402" w:rsidP="00AE0402">
      <w:pPr>
        <w:pStyle w:val="a5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1" w:name="_Hlk119079260"/>
      <w:r w:rsidRPr="00AE0402">
        <w:rPr>
          <w:sz w:val="24"/>
          <w:szCs w:val="24"/>
        </w:rPr>
        <w:t>Произвести корректировку на 2023 год и ввести в действие с 01.12.2022</w:t>
      </w:r>
      <w:bookmarkEnd w:id="1"/>
      <w:r w:rsidRPr="00AE0402">
        <w:rPr>
          <w:sz w:val="24"/>
          <w:szCs w:val="24"/>
        </w:rPr>
        <w:t xml:space="preserve"> долгосрочные тарифы в сфере холодного водоснабжения и водоотведения для </w:t>
      </w:r>
      <w:bookmarkStart w:id="2" w:name="_Hlk119946174"/>
      <w:r w:rsidRPr="00AE0402">
        <w:rPr>
          <w:sz w:val="24"/>
          <w:szCs w:val="24"/>
        </w:rPr>
        <w:t>ООО «Тейковское сетевое предприятие»</w:t>
      </w:r>
      <w:bookmarkEnd w:id="2"/>
      <w:r w:rsidRPr="00AE0402">
        <w:rPr>
          <w:sz w:val="24"/>
          <w:szCs w:val="24"/>
        </w:rPr>
        <w:t xml:space="preserve">, оказывающего услуги потребителям городского округа Тейково, изложив приложение 1 к постановлению Департамента энергетики и тарифов Ивановской области от 19.12.2018 № 238-к/3 в новой редакции согласно приложению 1. </w:t>
      </w:r>
    </w:p>
    <w:p w14:paraId="07CC9A66" w14:textId="77777777" w:rsidR="00AE0402" w:rsidRPr="00AE0402" w:rsidRDefault="00AE0402" w:rsidP="00AE0402">
      <w:pPr>
        <w:pStyle w:val="a5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AE0402">
        <w:rPr>
          <w:sz w:val="24"/>
          <w:szCs w:val="24"/>
        </w:rPr>
        <w:t>Произвести корректировку на 2023 год и ввести в действие с 01.12.2022 долгосрочные тарифы в сфере водоотведения для ООО «Тейковское сетевое предприятие», оказывающего услуги потребителям микрорайона Красные Сосенки городского округа Тейково, изложив приложение 1 к постановлению Департамента энергетики и тарифов Ивановской области от 07.02.2020 № 4-к/3 в новой редакции согласно приложению 2.</w:t>
      </w:r>
    </w:p>
    <w:p w14:paraId="4F4BEAA2" w14:textId="77777777" w:rsidR="00AE0402" w:rsidRPr="00AE0402" w:rsidRDefault="00AE0402" w:rsidP="00AE0402">
      <w:pPr>
        <w:pStyle w:val="a5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AE0402">
        <w:rPr>
          <w:sz w:val="24"/>
          <w:szCs w:val="24"/>
        </w:rPr>
        <w:t>Произвести корректировку утвержденной производственной программы в сфере холодного водоснабжения и водоотведения для ООО «Тейковское сетевое предприятие», оказывающего услуги потребителям городского округа Тейково, изложив приложение 1 к постановлению Департамента энергетики и тарифов Ивановской области от 19.12.2018 № 238-к/6 в новой редакции согласно приложению 3.</w:t>
      </w:r>
    </w:p>
    <w:p w14:paraId="2E752FCE" w14:textId="77777777" w:rsidR="00AE0402" w:rsidRPr="00AE0402" w:rsidRDefault="00AE0402" w:rsidP="00AE0402">
      <w:pPr>
        <w:pStyle w:val="a5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AE0402">
        <w:rPr>
          <w:sz w:val="24"/>
          <w:szCs w:val="24"/>
        </w:rPr>
        <w:t>Произвести корректировку утвержденной производственной программы в сфере водоотведения для ООО «Тейковское сетевое предприятие», оказывающего услуги потребителям микрорайона Красные Сосенки городского округа Тейково, изложив приложение 1 к постановлению Департамента энергетики и тарифов Ивановской области от 07.02.2020 № 4-к/4 в новой редакции согласно приложению 4.</w:t>
      </w:r>
    </w:p>
    <w:p w14:paraId="60B7BB57" w14:textId="74BE19B0" w:rsidR="00AE0402" w:rsidRPr="00AE0402" w:rsidRDefault="00AE0402" w:rsidP="00AE0402">
      <w:pPr>
        <w:pStyle w:val="a5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AE0402">
        <w:rPr>
          <w:sz w:val="24"/>
          <w:szCs w:val="24"/>
        </w:rPr>
        <w:t>С 01.12.2022 признать утратившими силу постановление Департамента энергетики и тарифов Ивановской области от 26.11.2021 № 52-к/1, постановление Департамента энергетики и тарифов Ивановской области от 26.11.2021 № 52-к/2, постановление Департамента энергетики и тарифов Ивановской области от 26.11.2021 № 52-к/4.</w:t>
      </w:r>
    </w:p>
    <w:p w14:paraId="42AA31E0" w14:textId="646E7C92" w:rsidR="006C5C10" w:rsidRDefault="00AE0402" w:rsidP="00F16190">
      <w:pPr>
        <w:pStyle w:val="a5"/>
        <w:widowControl/>
        <w:numPr>
          <w:ilvl w:val="0"/>
          <w:numId w:val="36"/>
        </w:numPr>
        <w:tabs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</w:pPr>
      <w:r>
        <w:rPr>
          <w:sz w:val="24"/>
          <w:szCs w:val="24"/>
        </w:rPr>
        <w:t>П</w:t>
      </w:r>
      <w:r w:rsidRPr="00AE0402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164825DC" w14:textId="77777777" w:rsidR="006C5C10" w:rsidRDefault="006C5C10" w:rsidP="00E209DC">
      <w:pPr>
        <w:pStyle w:val="a3"/>
        <w:spacing w:before="0" w:beforeAutospacing="0" w:after="0" w:afterAutospacing="0"/>
        <w:ind w:firstLine="709"/>
        <w:jc w:val="both"/>
        <w:sectPr w:rsidR="006C5C10" w:rsidSect="003F182C">
          <w:headerReference w:type="default" r:id="rId8"/>
          <w:headerReference w:type="first" r:id="rId9"/>
          <w:pgSz w:w="11906" w:h="16838"/>
          <w:pgMar w:top="851" w:right="567" w:bottom="851" w:left="992" w:header="709" w:footer="709" w:gutter="0"/>
          <w:pgNumType w:start="1"/>
          <w:cols w:space="708"/>
          <w:titlePg/>
          <w:docGrid w:linePitch="360"/>
        </w:sectPr>
      </w:pPr>
    </w:p>
    <w:p w14:paraId="68E12756" w14:textId="77777777" w:rsidR="00776278" w:rsidRDefault="00776278" w:rsidP="00776278">
      <w:pPr>
        <w:jc w:val="right"/>
        <w:rPr>
          <w:sz w:val="24"/>
          <w:szCs w:val="24"/>
        </w:rPr>
      </w:pPr>
      <w:bookmarkStart w:id="3" w:name="_Hlk88737924"/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14:paraId="20AEF3D9" w14:textId="77777777" w:rsidR="00776278" w:rsidRDefault="00776278" w:rsidP="00776278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72CD8AFE" w14:textId="77777777" w:rsidR="00776278" w:rsidRDefault="00776278" w:rsidP="00776278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525A3732" w14:textId="5BE6B8BF" w:rsidR="00776278" w:rsidRDefault="00776278" w:rsidP="00776278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51/</w:t>
      </w:r>
      <w:r w:rsidR="00F16190">
        <w:rPr>
          <w:sz w:val="24"/>
          <w:szCs w:val="24"/>
        </w:rPr>
        <w:t>4</w:t>
      </w:r>
      <w:r w:rsidRPr="00212F2C">
        <w:rPr>
          <w:sz w:val="24"/>
          <w:szCs w:val="24"/>
        </w:rPr>
        <w:t xml:space="preserve"> </w:t>
      </w:r>
    </w:p>
    <w:bookmarkEnd w:id="3"/>
    <w:p w14:paraId="755E0E65" w14:textId="77777777" w:rsidR="00430C76" w:rsidRDefault="00430C76" w:rsidP="00430C76">
      <w:pPr>
        <w:jc w:val="right"/>
        <w:rPr>
          <w:sz w:val="24"/>
          <w:szCs w:val="24"/>
        </w:rPr>
      </w:pPr>
    </w:p>
    <w:p w14:paraId="0C2516A0" w14:textId="3BD855BD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>Приложение 1</w:t>
      </w:r>
    </w:p>
    <w:p w14:paraId="05E1BD36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 xml:space="preserve"> к постановлению Департамента</w:t>
      </w:r>
    </w:p>
    <w:p w14:paraId="4024863A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 xml:space="preserve"> энергетики и тарифов Ивановской области</w:t>
      </w:r>
    </w:p>
    <w:p w14:paraId="6A045BFE" w14:textId="70A18541" w:rsidR="00776278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 xml:space="preserve"> от 19.12.2018 № 238-к/3</w:t>
      </w:r>
    </w:p>
    <w:p w14:paraId="7F821123" w14:textId="77777777" w:rsidR="00430C76" w:rsidRDefault="00430C76" w:rsidP="00430C76">
      <w:pPr>
        <w:jc w:val="right"/>
        <w:rPr>
          <w:sz w:val="24"/>
          <w:szCs w:val="24"/>
        </w:rPr>
      </w:pPr>
    </w:p>
    <w:p w14:paraId="15F1791C" w14:textId="77777777" w:rsidR="00F16190" w:rsidRDefault="00F16190" w:rsidP="00F16190">
      <w:pPr>
        <w:widowControl/>
        <w:jc w:val="center"/>
        <w:rPr>
          <w:b/>
          <w:sz w:val="24"/>
          <w:szCs w:val="24"/>
        </w:rPr>
      </w:pPr>
      <w:r w:rsidRPr="00DC5005">
        <w:rPr>
          <w:b/>
          <w:sz w:val="24"/>
          <w:szCs w:val="24"/>
        </w:rPr>
        <w:t xml:space="preserve">Тарифы в сфере </w:t>
      </w:r>
      <w:r>
        <w:rPr>
          <w:b/>
          <w:sz w:val="24"/>
          <w:szCs w:val="24"/>
        </w:rPr>
        <w:t xml:space="preserve">холодного </w:t>
      </w:r>
      <w:r w:rsidRPr="00DC5005">
        <w:rPr>
          <w:b/>
          <w:sz w:val="24"/>
          <w:szCs w:val="24"/>
        </w:rPr>
        <w:t xml:space="preserve">водоснабжения </w:t>
      </w:r>
      <w:r>
        <w:rPr>
          <w:b/>
          <w:sz w:val="24"/>
          <w:szCs w:val="24"/>
        </w:rPr>
        <w:t xml:space="preserve">и водоотведения </w:t>
      </w:r>
      <w:r w:rsidRPr="00DC5005">
        <w:rPr>
          <w:b/>
          <w:sz w:val="24"/>
          <w:szCs w:val="24"/>
        </w:rPr>
        <w:t xml:space="preserve">для </w:t>
      </w:r>
      <w:r w:rsidRPr="00333568">
        <w:rPr>
          <w:b/>
          <w:sz w:val="24"/>
          <w:szCs w:val="24"/>
        </w:rPr>
        <w:t>ООО «Тейковское сетевое предприятие»</w:t>
      </w:r>
      <w:r w:rsidRPr="00DC5005">
        <w:rPr>
          <w:b/>
          <w:sz w:val="24"/>
          <w:szCs w:val="24"/>
        </w:rPr>
        <w:t>, оказывающ</w:t>
      </w:r>
      <w:r>
        <w:rPr>
          <w:b/>
          <w:sz w:val="24"/>
          <w:szCs w:val="24"/>
        </w:rPr>
        <w:t>его</w:t>
      </w:r>
      <w:r w:rsidRPr="00DC5005">
        <w:rPr>
          <w:b/>
          <w:sz w:val="24"/>
          <w:szCs w:val="24"/>
        </w:rPr>
        <w:t xml:space="preserve"> услуги потребителям </w:t>
      </w:r>
      <w:r w:rsidRPr="002946F0">
        <w:rPr>
          <w:b/>
          <w:sz w:val="24"/>
          <w:szCs w:val="24"/>
        </w:rPr>
        <w:t>городского округа Тейково</w:t>
      </w:r>
      <w:r>
        <w:rPr>
          <w:b/>
          <w:sz w:val="24"/>
          <w:szCs w:val="24"/>
        </w:rPr>
        <w:t xml:space="preserve"> (за исключением района Красные Сосенки)</w:t>
      </w:r>
    </w:p>
    <w:p w14:paraId="6BBFE330" w14:textId="77777777" w:rsidR="00F16190" w:rsidRPr="007B4964" w:rsidRDefault="00F16190" w:rsidP="00F16190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"/>
        <w:gridCol w:w="426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64"/>
      </w:tblGrid>
      <w:tr w:rsidR="00F16190" w:rsidRPr="00F228A9" w14:paraId="2414602A" w14:textId="77777777" w:rsidTr="00D87681">
        <w:tc>
          <w:tcPr>
            <w:tcW w:w="759" w:type="dxa"/>
          </w:tcPr>
          <w:p w14:paraId="3B7B953C" w14:textId="77777777" w:rsidR="00F16190" w:rsidRPr="00F228A9" w:rsidRDefault="00F16190" w:rsidP="00D87681">
            <w:pPr>
              <w:autoSpaceDE w:val="0"/>
              <w:autoSpaceDN w:val="0"/>
            </w:pPr>
            <w:r>
              <w:t>№</w:t>
            </w:r>
            <w:r w:rsidRPr="00F228A9">
              <w:t xml:space="preserve"> п/п</w:t>
            </w:r>
          </w:p>
        </w:tc>
        <w:tc>
          <w:tcPr>
            <w:tcW w:w="4265" w:type="dxa"/>
          </w:tcPr>
          <w:p w14:paraId="0F18EEC0" w14:textId="77777777" w:rsidR="00F16190" w:rsidRPr="00F228A9" w:rsidRDefault="00F16190" w:rsidP="00D87681">
            <w:pPr>
              <w:autoSpaceDE w:val="0"/>
              <w:autoSpaceDN w:val="0"/>
            </w:pPr>
            <w:r>
              <w:t>К</w:t>
            </w:r>
            <w:r w:rsidRPr="00F228A9">
              <w:t>атегории потребителей, виды тарифов</w:t>
            </w:r>
          </w:p>
        </w:tc>
        <w:tc>
          <w:tcPr>
            <w:tcW w:w="1134" w:type="dxa"/>
          </w:tcPr>
          <w:p w14:paraId="4A8BE7F5" w14:textId="77777777" w:rsidR="00F16190" w:rsidRPr="00C048A7" w:rsidRDefault="00F16190" w:rsidP="00D87681">
            <w:pPr>
              <w:autoSpaceDE w:val="0"/>
              <w:autoSpaceDN w:val="0"/>
            </w:pPr>
            <w:r w:rsidRPr="00C048A7">
              <w:t>С 01.01.2019 по 30.06.2019</w:t>
            </w:r>
          </w:p>
        </w:tc>
        <w:tc>
          <w:tcPr>
            <w:tcW w:w="1134" w:type="dxa"/>
          </w:tcPr>
          <w:p w14:paraId="744E8249" w14:textId="77777777" w:rsidR="00F16190" w:rsidRPr="00C048A7" w:rsidRDefault="00F16190" w:rsidP="00D87681">
            <w:pPr>
              <w:autoSpaceDE w:val="0"/>
              <w:autoSpaceDN w:val="0"/>
            </w:pPr>
            <w:r w:rsidRPr="00C048A7">
              <w:t>С 01.07.2019 по 31.12.2019</w:t>
            </w:r>
          </w:p>
        </w:tc>
        <w:tc>
          <w:tcPr>
            <w:tcW w:w="1134" w:type="dxa"/>
          </w:tcPr>
          <w:p w14:paraId="02E91406" w14:textId="77777777" w:rsidR="00F16190" w:rsidRPr="00C048A7" w:rsidRDefault="00F16190" w:rsidP="00D87681">
            <w:pPr>
              <w:autoSpaceDE w:val="0"/>
              <w:autoSpaceDN w:val="0"/>
            </w:pPr>
            <w:r w:rsidRPr="00C048A7">
              <w:t>С 01.01.2020 по 30.06.2020</w:t>
            </w:r>
          </w:p>
        </w:tc>
        <w:tc>
          <w:tcPr>
            <w:tcW w:w="1134" w:type="dxa"/>
          </w:tcPr>
          <w:p w14:paraId="42B1D411" w14:textId="77777777" w:rsidR="00F16190" w:rsidRPr="00C048A7" w:rsidRDefault="00F16190" w:rsidP="00D87681">
            <w:pPr>
              <w:autoSpaceDE w:val="0"/>
              <w:autoSpaceDN w:val="0"/>
            </w:pPr>
            <w:r w:rsidRPr="00C048A7">
              <w:t>С 01.07.2020 по 31.12.2020</w:t>
            </w:r>
          </w:p>
        </w:tc>
        <w:tc>
          <w:tcPr>
            <w:tcW w:w="1134" w:type="dxa"/>
          </w:tcPr>
          <w:p w14:paraId="3B215842" w14:textId="77777777" w:rsidR="00F16190" w:rsidRPr="00C048A7" w:rsidRDefault="00F16190" w:rsidP="00D87681">
            <w:pPr>
              <w:autoSpaceDE w:val="0"/>
              <w:autoSpaceDN w:val="0"/>
            </w:pPr>
            <w:r w:rsidRPr="00C048A7">
              <w:t>С 01.01.2021 по 30.06.2021</w:t>
            </w:r>
          </w:p>
        </w:tc>
        <w:tc>
          <w:tcPr>
            <w:tcW w:w="1134" w:type="dxa"/>
          </w:tcPr>
          <w:p w14:paraId="0943C2C8" w14:textId="77777777" w:rsidR="00F16190" w:rsidRPr="00C048A7" w:rsidRDefault="00F16190" w:rsidP="00D87681">
            <w:pPr>
              <w:autoSpaceDE w:val="0"/>
              <w:autoSpaceDN w:val="0"/>
            </w:pPr>
            <w:r w:rsidRPr="00C048A7">
              <w:t>С 01.07.2021 по 31.12.2021</w:t>
            </w:r>
          </w:p>
        </w:tc>
        <w:tc>
          <w:tcPr>
            <w:tcW w:w="1134" w:type="dxa"/>
          </w:tcPr>
          <w:p w14:paraId="07942E3A" w14:textId="77777777" w:rsidR="00F16190" w:rsidRPr="00C048A7" w:rsidRDefault="00F16190" w:rsidP="00D87681">
            <w:pPr>
              <w:autoSpaceDE w:val="0"/>
              <w:autoSpaceDN w:val="0"/>
            </w:pPr>
            <w:r w:rsidRPr="00C048A7">
              <w:t>С 01.01.2022 по 30.06.2022</w:t>
            </w:r>
          </w:p>
        </w:tc>
        <w:tc>
          <w:tcPr>
            <w:tcW w:w="1134" w:type="dxa"/>
          </w:tcPr>
          <w:p w14:paraId="5ABE2A0E" w14:textId="77777777" w:rsidR="00F16190" w:rsidRPr="00C048A7" w:rsidRDefault="00F16190" w:rsidP="00D87681">
            <w:pPr>
              <w:autoSpaceDE w:val="0"/>
              <w:autoSpaceDN w:val="0"/>
            </w:pPr>
            <w:r w:rsidRPr="00C048A7">
              <w:t>С 01.07.2022 по 3</w:t>
            </w:r>
            <w:r w:rsidRPr="00C048A7">
              <w:rPr>
                <w:lang w:val="en-US"/>
              </w:rPr>
              <w:t>0</w:t>
            </w:r>
            <w:r w:rsidRPr="00C048A7">
              <w:t>.1</w:t>
            </w:r>
            <w:r w:rsidRPr="00C048A7">
              <w:rPr>
                <w:lang w:val="en-US"/>
              </w:rPr>
              <w:t>1</w:t>
            </w:r>
            <w:r w:rsidRPr="00C048A7">
              <w:t>.2022</w:t>
            </w:r>
          </w:p>
        </w:tc>
        <w:tc>
          <w:tcPr>
            <w:tcW w:w="1164" w:type="dxa"/>
          </w:tcPr>
          <w:p w14:paraId="4C6043C3" w14:textId="77777777" w:rsidR="00F16190" w:rsidRPr="00C048A7" w:rsidRDefault="00F16190" w:rsidP="00D87681">
            <w:pPr>
              <w:autoSpaceDE w:val="0"/>
              <w:autoSpaceDN w:val="0"/>
            </w:pPr>
            <w:r w:rsidRPr="00C048A7">
              <w:t>С 01.</w:t>
            </w:r>
            <w:r w:rsidRPr="00C048A7">
              <w:rPr>
                <w:lang w:val="en-US"/>
              </w:rPr>
              <w:t>12</w:t>
            </w:r>
            <w:r w:rsidRPr="00C048A7">
              <w:t>.202</w:t>
            </w:r>
            <w:r w:rsidRPr="00C048A7">
              <w:rPr>
                <w:lang w:val="en-US"/>
              </w:rPr>
              <w:t>2</w:t>
            </w:r>
            <w:r w:rsidRPr="00C048A7">
              <w:t xml:space="preserve"> по 3</w:t>
            </w:r>
            <w:r w:rsidRPr="00C048A7">
              <w:rPr>
                <w:lang w:val="en-US"/>
              </w:rPr>
              <w:t>1</w:t>
            </w:r>
            <w:r w:rsidRPr="00C048A7">
              <w:t>.</w:t>
            </w:r>
            <w:r w:rsidRPr="00C048A7">
              <w:rPr>
                <w:lang w:val="en-US"/>
              </w:rPr>
              <w:t>12</w:t>
            </w:r>
            <w:r w:rsidRPr="00C048A7">
              <w:t>.2023</w:t>
            </w:r>
          </w:p>
        </w:tc>
      </w:tr>
      <w:tr w:rsidR="00F16190" w:rsidRPr="00F228A9" w14:paraId="1CB17240" w14:textId="77777777" w:rsidTr="00D87681">
        <w:tc>
          <w:tcPr>
            <w:tcW w:w="759" w:type="dxa"/>
          </w:tcPr>
          <w:p w14:paraId="3CB9FA4F" w14:textId="77777777" w:rsidR="00F16190" w:rsidRPr="00F228A9" w:rsidRDefault="00F16190" w:rsidP="00D87681">
            <w:pPr>
              <w:autoSpaceDE w:val="0"/>
              <w:autoSpaceDN w:val="0"/>
              <w:outlineLvl w:val="2"/>
            </w:pPr>
            <w:r w:rsidRPr="00F228A9">
              <w:t>1.1.</w:t>
            </w:r>
          </w:p>
        </w:tc>
        <w:tc>
          <w:tcPr>
            <w:tcW w:w="14501" w:type="dxa"/>
            <w:gridSpan w:val="10"/>
          </w:tcPr>
          <w:p w14:paraId="45C47460" w14:textId="77777777" w:rsidR="00F16190" w:rsidRPr="00333568" w:rsidRDefault="00F16190" w:rsidP="00D87681">
            <w:pPr>
              <w:autoSpaceDE w:val="0"/>
              <w:autoSpaceDN w:val="0"/>
            </w:pPr>
            <w:r>
              <w:t>Т</w:t>
            </w:r>
            <w:r w:rsidRPr="00333568">
              <w:t>ариф на питьевую воду, руб. за 1 куб. м, без учета НДС (за исключением р. Красные Сосенки)</w:t>
            </w:r>
          </w:p>
        </w:tc>
      </w:tr>
      <w:tr w:rsidR="00F16190" w:rsidRPr="00F228A9" w14:paraId="6354B481" w14:textId="77777777" w:rsidTr="00D87681">
        <w:tc>
          <w:tcPr>
            <w:tcW w:w="759" w:type="dxa"/>
          </w:tcPr>
          <w:p w14:paraId="5E78BFE3" w14:textId="77777777" w:rsidR="00F16190" w:rsidRPr="00F228A9" w:rsidRDefault="00F16190" w:rsidP="00D87681">
            <w:pPr>
              <w:autoSpaceDE w:val="0"/>
              <w:autoSpaceDN w:val="0"/>
            </w:pPr>
            <w:r w:rsidRPr="00F228A9">
              <w:t>1.1.1.</w:t>
            </w:r>
          </w:p>
        </w:tc>
        <w:tc>
          <w:tcPr>
            <w:tcW w:w="4265" w:type="dxa"/>
          </w:tcPr>
          <w:p w14:paraId="596661F9" w14:textId="77777777" w:rsidR="00F16190" w:rsidRPr="00F228A9" w:rsidRDefault="00F16190" w:rsidP="00D87681">
            <w:pPr>
              <w:autoSpaceDE w:val="0"/>
              <w:autoSpaceDN w:val="0"/>
              <w:jc w:val="both"/>
            </w:pPr>
            <w:r w:rsidRPr="00F228A9">
              <w:t>для бюджетных и прочих потребителей</w:t>
            </w:r>
          </w:p>
        </w:tc>
        <w:tc>
          <w:tcPr>
            <w:tcW w:w="1134" w:type="dxa"/>
            <w:vAlign w:val="center"/>
          </w:tcPr>
          <w:p w14:paraId="47C9669F" w14:textId="77777777" w:rsidR="00F16190" w:rsidRPr="00F228A9" w:rsidRDefault="00F16190" w:rsidP="00D87681">
            <w:pPr>
              <w:autoSpaceDE w:val="0"/>
              <w:autoSpaceDN w:val="0"/>
            </w:pPr>
            <w:r>
              <w:t>24,21</w:t>
            </w:r>
          </w:p>
        </w:tc>
        <w:tc>
          <w:tcPr>
            <w:tcW w:w="1134" w:type="dxa"/>
            <w:vAlign w:val="center"/>
          </w:tcPr>
          <w:p w14:paraId="1472C173" w14:textId="77777777" w:rsidR="00F16190" w:rsidRPr="00F228A9" w:rsidRDefault="00F16190" w:rsidP="00D87681">
            <w:pPr>
              <w:autoSpaceDE w:val="0"/>
              <w:autoSpaceDN w:val="0"/>
            </w:pPr>
            <w:r>
              <w:t>25,44</w:t>
            </w:r>
          </w:p>
        </w:tc>
        <w:tc>
          <w:tcPr>
            <w:tcW w:w="1134" w:type="dxa"/>
            <w:vAlign w:val="center"/>
          </w:tcPr>
          <w:p w14:paraId="11740A88" w14:textId="77777777" w:rsidR="00F16190" w:rsidRPr="00333568" w:rsidRDefault="00F16190" w:rsidP="00D87681">
            <w:pPr>
              <w:autoSpaceDE w:val="0"/>
              <w:autoSpaceDN w:val="0"/>
            </w:pPr>
            <w:r w:rsidRPr="00333568">
              <w:t>24,57</w:t>
            </w:r>
          </w:p>
        </w:tc>
        <w:tc>
          <w:tcPr>
            <w:tcW w:w="1134" w:type="dxa"/>
            <w:vAlign w:val="center"/>
          </w:tcPr>
          <w:p w14:paraId="2BC4CE43" w14:textId="77777777" w:rsidR="00F16190" w:rsidRPr="00333568" w:rsidRDefault="00F16190" w:rsidP="00D87681">
            <w:pPr>
              <w:autoSpaceDE w:val="0"/>
              <w:autoSpaceDN w:val="0"/>
            </w:pPr>
            <w:r w:rsidRPr="00333568">
              <w:t>24,57</w:t>
            </w:r>
          </w:p>
        </w:tc>
        <w:tc>
          <w:tcPr>
            <w:tcW w:w="1134" w:type="dxa"/>
            <w:vAlign w:val="center"/>
          </w:tcPr>
          <w:p w14:paraId="3829A56D" w14:textId="77777777" w:rsidR="00F16190" w:rsidRPr="004114EA" w:rsidRDefault="00F16190" w:rsidP="00D87681">
            <w:r w:rsidRPr="004114EA">
              <w:t>24,57</w:t>
            </w:r>
          </w:p>
        </w:tc>
        <w:tc>
          <w:tcPr>
            <w:tcW w:w="1134" w:type="dxa"/>
            <w:vAlign w:val="center"/>
          </w:tcPr>
          <w:p w14:paraId="30BC0C35" w14:textId="77777777" w:rsidR="00F16190" w:rsidRPr="004114EA" w:rsidRDefault="00F16190" w:rsidP="00D87681">
            <w:r w:rsidRPr="004114EA">
              <w:t>25,55</w:t>
            </w:r>
          </w:p>
        </w:tc>
        <w:tc>
          <w:tcPr>
            <w:tcW w:w="1134" w:type="dxa"/>
            <w:vAlign w:val="center"/>
          </w:tcPr>
          <w:p w14:paraId="392D1D47" w14:textId="77777777" w:rsidR="00F16190" w:rsidRPr="00AB4AEA" w:rsidRDefault="00F16190" w:rsidP="00D87681">
            <w:pPr>
              <w:autoSpaceDE w:val="0"/>
              <w:autoSpaceDN w:val="0"/>
            </w:pPr>
            <w:r w:rsidRPr="00AB4AEA">
              <w:t>25,55</w:t>
            </w:r>
          </w:p>
        </w:tc>
        <w:tc>
          <w:tcPr>
            <w:tcW w:w="1134" w:type="dxa"/>
            <w:vAlign w:val="center"/>
          </w:tcPr>
          <w:p w14:paraId="12C90656" w14:textId="77777777" w:rsidR="00F16190" w:rsidRPr="00AB4AEA" w:rsidRDefault="00F16190" w:rsidP="00D87681">
            <w:pPr>
              <w:autoSpaceDE w:val="0"/>
              <w:autoSpaceDN w:val="0"/>
            </w:pPr>
            <w:r w:rsidRPr="00AB4AEA">
              <w:t>26,55</w:t>
            </w:r>
          </w:p>
        </w:tc>
        <w:tc>
          <w:tcPr>
            <w:tcW w:w="1164" w:type="dxa"/>
            <w:vAlign w:val="center"/>
          </w:tcPr>
          <w:p w14:paraId="4504C70A" w14:textId="77777777" w:rsidR="00F16190" w:rsidRDefault="00F16190" w:rsidP="00D87681">
            <w:pPr>
              <w:autoSpaceDE w:val="0"/>
              <w:autoSpaceDN w:val="0"/>
            </w:pPr>
            <w:r>
              <w:t>29,38</w:t>
            </w:r>
          </w:p>
        </w:tc>
      </w:tr>
      <w:tr w:rsidR="00F16190" w:rsidRPr="00F228A9" w14:paraId="1A19BF7E" w14:textId="77777777" w:rsidTr="00D87681">
        <w:tc>
          <w:tcPr>
            <w:tcW w:w="759" w:type="dxa"/>
          </w:tcPr>
          <w:p w14:paraId="439DABF4" w14:textId="77777777" w:rsidR="00F16190" w:rsidRPr="00F228A9" w:rsidRDefault="00F16190" w:rsidP="00D87681">
            <w:pPr>
              <w:autoSpaceDE w:val="0"/>
              <w:autoSpaceDN w:val="0"/>
            </w:pPr>
            <w:r w:rsidRPr="00F228A9">
              <w:t>1.1.2.</w:t>
            </w:r>
          </w:p>
        </w:tc>
        <w:tc>
          <w:tcPr>
            <w:tcW w:w="4265" w:type="dxa"/>
          </w:tcPr>
          <w:p w14:paraId="12DA897C" w14:textId="77777777" w:rsidR="00F16190" w:rsidRPr="00F228A9" w:rsidRDefault="00F16190" w:rsidP="00D87681">
            <w:pPr>
              <w:autoSpaceDE w:val="0"/>
              <w:autoSpaceDN w:val="0"/>
              <w:jc w:val="both"/>
            </w:pPr>
            <w:r w:rsidRPr="00F228A9">
              <w:t>для населения</w:t>
            </w:r>
          </w:p>
        </w:tc>
        <w:tc>
          <w:tcPr>
            <w:tcW w:w="1134" w:type="dxa"/>
          </w:tcPr>
          <w:p w14:paraId="64D9055A" w14:textId="77777777" w:rsidR="00F16190" w:rsidRPr="00F228A9" w:rsidRDefault="00F16190" w:rsidP="00D87681">
            <w:pPr>
              <w:autoSpaceDE w:val="0"/>
              <w:autoSpaceDN w:val="0"/>
            </w:pPr>
            <w:r>
              <w:t>23,03*</w:t>
            </w:r>
          </w:p>
        </w:tc>
        <w:tc>
          <w:tcPr>
            <w:tcW w:w="1134" w:type="dxa"/>
          </w:tcPr>
          <w:p w14:paraId="74AF4D72" w14:textId="77777777" w:rsidR="00F16190" w:rsidRPr="00F228A9" w:rsidRDefault="00F16190" w:rsidP="00D87681">
            <w:pPr>
              <w:autoSpaceDE w:val="0"/>
              <w:autoSpaceDN w:val="0"/>
            </w:pPr>
            <w:r>
              <w:t>23,38*</w:t>
            </w:r>
          </w:p>
        </w:tc>
        <w:tc>
          <w:tcPr>
            <w:tcW w:w="1134" w:type="dxa"/>
          </w:tcPr>
          <w:p w14:paraId="043B0302" w14:textId="77777777" w:rsidR="00F16190" w:rsidRPr="00333568" w:rsidRDefault="00F16190" w:rsidP="00D87681">
            <w:pPr>
              <w:autoSpaceDE w:val="0"/>
              <w:autoSpaceDN w:val="0"/>
            </w:pPr>
            <w:r w:rsidRPr="00333568">
              <w:t>23,38*</w:t>
            </w:r>
          </w:p>
        </w:tc>
        <w:tc>
          <w:tcPr>
            <w:tcW w:w="1134" w:type="dxa"/>
          </w:tcPr>
          <w:p w14:paraId="66EF091D" w14:textId="77777777" w:rsidR="00F16190" w:rsidRPr="00333568" w:rsidRDefault="00F16190" w:rsidP="00D87681">
            <w:pPr>
              <w:autoSpaceDE w:val="0"/>
              <w:autoSpaceDN w:val="0"/>
            </w:pPr>
            <w:r w:rsidRPr="00333568">
              <w:t xml:space="preserve">24,57 </w:t>
            </w:r>
          </w:p>
        </w:tc>
        <w:tc>
          <w:tcPr>
            <w:tcW w:w="1134" w:type="dxa"/>
            <w:vAlign w:val="center"/>
          </w:tcPr>
          <w:p w14:paraId="7B3D8FDF" w14:textId="77777777" w:rsidR="00F16190" w:rsidRPr="004114EA" w:rsidRDefault="00F16190" w:rsidP="00D87681">
            <w:r w:rsidRPr="004114EA">
              <w:t>24,57</w:t>
            </w:r>
          </w:p>
        </w:tc>
        <w:tc>
          <w:tcPr>
            <w:tcW w:w="1134" w:type="dxa"/>
            <w:vAlign w:val="center"/>
          </w:tcPr>
          <w:p w14:paraId="03C56543" w14:textId="77777777" w:rsidR="00F16190" w:rsidRPr="004114EA" w:rsidRDefault="00F16190" w:rsidP="00D87681">
            <w:r w:rsidRPr="004114EA">
              <w:t>25,55</w:t>
            </w:r>
          </w:p>
        </w:tc>
        <w:tc>
          <w:tcPr>
            <w:tcW w:w="1134" w:type="dxa"/>
            <w:vAlign w:val="center"/>
          </w:tcPr>
          <w:p w14:paraId="46CA6992" w14:textId="77777777" w:rsidR="00F16190" w:rsidRPr="00114135" w:rsidRDefault="00F16190" w:rsidP="00D87681">
            <w:pPr>
              <w:autoSpaceDE w:val="0"/>
              <w:autoSpaceDN w:val="0"/>
            </w:pPr>
            <w:r w:rsidRPr="00114135">
              <w:t>25,55</w:t>
            </w:r>
          </w:p>
        </w:tc>
        <w:tc>
          <w:tcPr>
            <w:tcW w:w="1134" w:type="dxa"/>
            <w:vAlign w:val="center"/>
          </w:tcPr>
          <w:p w14:paraId="5E40E2A6" w14:textId="77777777" w:rsidR="00F16190" w:rsidRPr="00114135" w:rsidRDefault="00F16190" w:rsidP="00D87681">
            <w:pPr>
              <w:autoSpaceDE w:val="0"/>
              <w:autoSpaceDN w:val="0"/>
            </w:pPr>
            <w:r w:rsidRPr="00114135">
              <w:t>26,55</w:t>
            </w:r>
          </w:p>
        </w:tc>
        <w:tc>
          <w:tcPr>
            <w:tcW w:w="1164" w:type="dxa"/>
            <w:vAlign w:val="center"/>
          </w:tcPr>
          <w:p w14:paraId="7A43E79F" w14:textId="77777777" w:rsidR="00F16190" w:rsidRDefault="00F16190" w:rsidP="00D87681">
            <w:pPr>
              <w:autoSpaceDE w:val="0"/>
              <w:autoSpaceDN w:val="0"/>
            </w:pPr>
            <w:r>
              <w:t>29,38</w:t>
            </w:r>
          </w:p>
        </w:tc>
      </w:tr>
      <w:tr w:rsidR="00F16190" w:rsidRPr="00F228A9" w14:paraId="7546DDAD" w14:textId="77777777" w:rsidTr="00D87681">
        <w:tc>
          <w:tcPr>
            <w:tcW w:w="759" w:type="dxa"/>
          </w:tcPr>
          <w:p w14:paraId="68D3FAA5" w14:textId="77777777" w:rsidR="00F16190" w:rsidRPr="00F228A9" w:rsidRDefault="00F16190" w:rsidP="00D87681">
            <w:pPr>
              <w:autoSpaceDE w:val="0"/>
              <w:autoSpaceDN w:val="0"/>
            </w:pPr>
            <w:r w:rsidRPr="00F228A9">
              <w:t>1.1.3.</w:t>
            </w:r>
          </w:p>
        </w:tc>
        <w:tc>
          <w:tcPr>
            <w:tcW w:w="4265" w:type="dxa"/>
          </w:tcPr>
          <w:p w14:paraId="27437CC9" w14:textId="77777777" w:rsidR="00F16190" w:rsidRPr="00F228A9" w:rsidRDefault="00F16190" w:rsidP="00D87681">
            <w:pPr>
              <w:autoSpaceDE w:val="0"/>
              <w:autoSpaceDN w:val="0"/>
              <w:jc w:val="both"/>
            </w:pPr>
            <w:r w:rsidRPr="00F228A9">
              <w:t>для населения (с учетом НДС)</w:t>
            </w:r>
          </w:p>
        </w:tc>
        <w:tc>
          <w:tcPr>
            <w:tcW w:w="1134" w:type="dxa"/>
          </w:tcPr>
          <w:p w14:paraId="6316F3A0" w14:textId="77777777" w:rsidR="00F16190" w:rsidRPr="00F228A9" w:rsidRDefault="00F16190" w:rsidP="00D87681">
            <w:pPr>
              <w:autoSpaceDE w:val="0"/>
              <w:autoSpaceDN w:val="0"/>
            </w:pPr>
            <w:r>
              <w:t>27,64*</w:t>
            </w:r>
          </w:p>
        </w:tc>
        <w:tc>
          <w:tcPr>
            <w:tcW w:w="1134" w:type="dxa"/>
          </w:tcPr>
          <w:p w14:paraId="028D1B58" w14:textId="77777777" w:rsidR="00F16190" w:rsidRPr="00F228A9" w:rsidRDefault="00F16190" w:rsidP="00D87681">
            <w:pPr>
              <w:autoSpaceDE w:val="0"/>
              <w:autoSpaceDN w:val="0"/>
            </w:pPr>
            <w:r>
              <w:t>28,06*</w:t>
            </w:r>
          </w:p>
        </w:tc>
        <w:tc>
          <w:tcPr>
            <w:tcW w:w="1134" w:type="dxa"/>
          </w:tcPr>
          <w:p w14:paraId="7A5EA6C1" w14:textId="77777777" w:rsidR="00F16190" w:rsidRPr="00333568" w:rsidRDefault="00F16190" w:rsidP="00D87681">
            <w:pPr>
              <w:autoSpaceDE w:val="0"/>
              <w:autoSpaceDN w:val="0"/>
            </w:pPr>
            <w:r w:rsidRPr="00333568">
              <w:t>28,06*</w:t>
            </w:r>
          </w:p>
        </w:tc>
        <w:tc>
          <w:tcPr>
            <w:tcW w:w="1134" w:type="dxa"/>
          </w:tcPr>
          <w:p w14:paraId="1C302544" w14:textId="77777777" w:rsidR="00F16190" w:rsidRPr="00333568" w:rsidRDefault="00F16190" w:rsidP="00D87681">
            <w:pPr>
              <w:autoSpaceDE w:val="0"/>
              <w:autoSpaceDN w:val="0"/>
            </w:pPr>
            <w:r w:rsidRPr="00333568">
              <w:t>29,48</w:t>
            </w:r>
          </w:p>
        </w:tc>
        <w:tc>
          <w:tcPr>
            <w:tcW w:w="1134" w:type="dxa"/>
            <w:vAlign w:val="center"/>
          </w:tcPr>
          <w:p w14:paraId="7E126283" w14:textId="77777777" w:rsidR="00F16190" w:rsidRPr="000032B0" w:rsidRDefault="00F16190" w:rsidP="00D87681">
            <w:r w:rsidRPr="000032B0">
              <w:t>29,48</w:t>
            </w:r>
          </w:p>
        </w:tc>
        <w:tc>
          <w:tcPr>
            <w:tcW w:w="1134" w:type="dxa"/>
            <w:vAlign w:val="center"/>
          </w:tcPr>
          <w:p w14:paraId="225A405D" w14:textId="77777777" w:rsidR="00F16190" w:rsidRPr="000032B0" w:rsidRDefault="00F16190" w:rsidP="00D87681">
            <w:r w:rsidRPr="000032B0">
              <w:t>30,66</w:t>
            </w:r>
          </w:p>
        </w:tc>
        <w:tc>
          <w:tcPr>
            <w:tcW w:w="1134" w:type="dxa"/>
            <w:vAlign w:val="center"/>
          </w:tcPr>
          <w:p w14:paraId="7B640487" w14:textId="77777777" w:rsidR="00F16190" w:rsidRPr="00FD7B1A" w:rsidRDefault="00F16190" w:rsidP="00D87681">
            <w:pPr>
              <w:autoSpaceDE w:val="0"/>
              <w:autoSpaceDN w:val="0"/>
            </w:pPr>
            <w:r w:rsidRPr="00FD7B1A">
              <w:t>30,66</w:t>
            </w:r>
          </w:p>
        </w:tc>
        <w:tc>
          <w:tcPr>
            <w:tcW w:w="1134" w:type="dxa"/>
            <w:vAlign w:val="center"/>
          </w:tcPr>
          <w:p w14:paraId="470E9997" w14:textId="77777777" w:rsidR="00F16190" w:rsidRPr="00FD7B1A" w:rsidRDefault="00F16190" w:rsidP="00D87681">
            <w:pPr>
              <w:autoSpaceDE w:val="0"/>
              <w:autoSpaceDN w:val="0"/>
            </w:pPr>
            <w:r w:rsidRPr="00FD7B1A">
              <w:t>31,86</w:t>
            </w:r>
          </w:p>
        </w:tc>
        <w:tc>
          <w:tcPr>
            <w:tcW w:w="1164" w:type="dxa"/>
            <w:vAlign w:val="center"/>
          </w:tcPr>
          <w:p w14:paraId="16271B16" w14:textId="77777777" w:rsidR="00F16190" w:rsidRDefault="00F16190" w:rsidP="00D87681">
            <w:pPr>
              <w:autoSpaceDE w:val="0"/>
              <w:autoSpaceDN w:val="0"/>
            </w:pPr>
            <w:r>
              <w:t>35,26</w:t>
            </w:r>
          </w:p>
        </w:tc>
      </w:tr>
      <w:tr w:rsidR="00F16190" w:rsidRPr="00F228A9" w14:paraId="5C4B7CFA" w14:textId="77777777" w:rsidTr="00D87681">
        <w:tblPrEx>
          <w:tblBorders>
            <w:insideH w:val="nil"/>
          </w:tblBorders>
        </w:tblPrEx>
        <w:tc>
          <w:tcPr>
            <w:tcW w:w="759" w:type="dxa"/>
            <w:tcBorders>
              <w:top w:val="nil"/>
            </w:tcBorders>
          </w:tcPr>
          <w:p w14:paraId="3AB32903" w14:textId="77777777" w:rsidR="00F16190" w:rsidRPr="00F228A9" w:rsidRDefault="00F16190" w:rsidP="00D87681">
            <w:pPr>
              <w:autoSpaceDE w:val="0"/>
              <w:autoSpaceDN w:val="0"/>
              <w:outlineLvl w:val="2"/>
            </w:pPr>
            <w:r>
              <w:t>1.2.</w:t>
            </w:r>
          </w:p>
        </w:tc>
        <w:tc>
          <w:tcPr>
            <w:tcW w:w="14501" w:type="dxa"/>
            <w:gridSpan w:val="10"/>
            <w:tcBorders>
              <w:top w:val="nil"/>
            </w:tcBorders>
          </w:tcPr>
          <w:p w14:paraId="063938FA" w14:textId="77777777" w:rsidR="00F16190" w:rsidRPr="00333568" w:rsidRDefault="00F16190" w:rsidP="00D87681">
            <w:pPr>
              <w:autoSpaceDE w:val="0"/>
              <w:autoSpaceDN w:val="0"/>
            </w:pPr>
            <w:r>
              <w:t>Т</w:t>
            </w:r>
            <w:r w:rsidRPr="00333568">
              <w:t>ариф на водоотведение, руб. за 1 куб. м, без учета НДС (за исключением р. Красные Сосенки)</w:t>
            </w:r>
          </w:p>
        </w:tc>
      </w:tr>
      <w:tr w:rsidR="00F16190" w:rsidRPr="00F228A9" w14:paraId="07CCD2E7" w14:textId="77777777" w:rsidTr="00D87681">
        <w:tc>
          <w:tcPr>
            <w:tcW w:w="759" w:type="dxa"/>
          </w:tcPr>
          <w:p w14:paraId="57065876" w14:textId="77777777" w:rsidR="00F16190" w:rsidRPr="00F228A9" w:rsidRDefault="00F16190" w:rsidP="00D87681">
            <w:pPr>
              <w:autoSpaceDE w:val="0"/>
              <w:autoSpaceDN w:val="0"/>
            </w:pPr>
            <w:r>
              <w:t>1.2</w:t>
            </w:r>
            <w:r w:rsidRPr="00F228A9">
              <w:t>.1.</w:t>
            </w:r>
          </w:p>
        </w:tc>
        <w:tc>
          <w:tcPr>
            <w:tcW w:w="4265" w:type="dxa"/>
          </w:tcPr>
          <w:p w14:paraId="297C984F" w14:textId="77777777" w:rsidR="00F16190" w:rsidRPr="00F228A9" w:rsidRDefault="00F16190" w:rsidP="00D87681">
            <w:pPr>
              <w:autoSpaceDE w:val="0"/>
              <w:autoSpaceDN w:val="0"/>
              <w:jc w:val="both"/>
            </w:pPr>
            <w:r w:rsidRPr="00F228A9">
              <w:t>для бюджетных и прочих потребителей</w:t>
            </w:r>
          </w:p>
        </w:tc>
        <w:tc>
          <w:tcPr>
            <w:tcW w:w="1134" w:type="dxa"/>
            <w:vAlign w:val="center"/>
          </w:tcPr>
          <w:p w14:paraId="2BEBE8B1" w14:textId="77777777" w:rsidR="00F16190" w:rsidRPr="00F228A9" w:rsidRDefault="00F16190" w:rsidP="00D87681">
            <w:pPr>
              <w:autoSpaceDE w:val="0"/>
              <w:autoSpaceDN w:val="0"/>
            </w:pPr>
            <w:r>
              <w:t>14,54</w:t>
            </w:r>
          </w:p>
        </w:tc>
        <w:tc>
          <w:tcPr>
            <w:tcW w:w="1134" w:type="dxa"/>
            <w:vAlign w:val="center"/>
          </w:tcPr>
          <w:p w14:paraId="144A878D" w14:textId="77777777" w:rsidR="00F16190" w:rsidRPr="00F228A9" w:rsidRDefault="00F16190" w:rsidP="00D87681">
            <w:pPr>
              <w:autoSpaceDE w:val="0"/>
              <w:autoSpaceDN w:val="0"/>
            </w:pPr>
            <w:r>
              <w:t>17,08</w:t>
            </w:r>
          </w:p>
        </w:tc>
        <w:tc>
          <w:tcPr>
            <w:tcW w:w="1134" w:type="dxa"/>
            <w:vAlign w:val="center"/>
          </w:tcPr>
          <w:p w14:paraId="0A3ED703" w14:textId="77777777" w:rsidR="00F16190" w:rsidRPr="00F228A9" w:rsidRDefault="00F16190" w:rsidP="00D87681">
            <w:pPr>
              <w:autoSpaceDE w:val="0"/>
              <w:autoSpaceDN w:val="0"/>
            </w:pPr>
            <w:r>
              <w:t>16,25</w:t>
            </w:r>
          </w:p>
        </w:tc>
        <w:tc>
          <w:tcPr>
            <w:tcW w:w="1134" w:type="dxa"/>
            <w:vAlign w:val="center"/>
          </w:tcPr>
          <w:p w14:paraId="27CB36B4" w14:textId="77777777" w:rsidR="00F16190" w:rsidRPr="00F228A9" w:rsidRDefault="00F16190" w:rsidP="00D87681">
            <w:pPr>
              <w:autoSpaceDE w:val="0"/>
              <w:autoSpaceDN w:val="0"/>
            </w:pPr>
            <w:r>
              <w:t>16,25</w:t>
            </w:r>
          </w:p>
        </w:tc>
        <w:tc>
          <w:tcPr>
            <w:tcW w:w="1134" w:type="dxa"/>
            <w:vAlign w:val="center"/>
          </w:tcPr>
          <w:p w14:paraId="39FE5C1A" w14:textId="77777777" w:rsidR="00F16190" w:rsidRPr="00666317" w:rsidRDefault="00F16190" w:rsidP="00D87681">
            <w:pPr>
              <w:autoSpaceDE w:val="0"/>
              <w:autoSpaceDN w:val="0"/>
            </w:pPr>
            <w:r w:rsidRPr="00666317">
              <w:t>16,25</w:t>
            </w:r>
          </w:p>
        </w:tc>
        <w:tc>
          <w:tcPr>
            <w:tcW w:w="1134" w:type="dxa"/>
            <w:vAlign w:val="center"/>
          </w:tcPr>
          <w:p w14:paraId="6E201A93" w14:textId="77777777" w:rsidR="00F16190" w:rsidRPr="00666317" w:rsidRDefault="00F16190" w:rsidP="00D87681">
            <w:pPr>
              <w:autoSpaceDE w:val="0"/>
              <w:autoSpaceDN w:val="0"/>
            </w:pPr>
            <w:r w:rsidRPr="00666317">
              <w:t>17,65</w:t>
            </w:r>
          </w:p>
        </w:tc>
        <w:tc>
          <w:tcPr>
            <w:tcW w:w="1134" w:type="dxa"/>
            <w:vAlign w:val="center"/>
          </w:tcPr>
          <w:p w14:paraId="60A85E08" w14:textId="77777777" w:rsidR="00F16190" w:rsidRPr="004F059D" w:rsidRDefault="00F16190" w:rsidP="00D87681">
            <w:pPr>
              <w:autoSpaceDE w:val="0"/>
              <w:autoSpaceDN w:val="0"/>
            </w:pPr>
            <w:r w:rsidRPr="004F059D">
              <w:t>17,65</w:t>
            </w:r>
          </w:p>
        </w:tc>
        <w:tc>
          <w:tcPr>
            <w:tcW w:w="1134" w:type="dxa"/>
            <w:vAlign w:val="center"/>
          </w:tcPr>
          <w:p w14:paraId="362C30A6" w14:textId="77777777" w:rsidR="00F16190" w:rsidRPr="004F059D" w:rsidRDefault="00F16190" w:rsidP="00D87681">
            <w:pPr>
              <w:autoSpaceDE w:val="0"/>
              <w:autoSpaceDN w:val="0"/>
            </w:pPr>
            <w:r w:rsidRPr="004F059D">
              <w:t>18,47</w:t>
            </w:r>
          </w:p>
        </w:tc>
        <w:tc>
          <w:tcPr>
            <w:tcW w:w="1164" w:type="dxa"/>
            <w:vAlign w:val="center"/>
          </w:tcPr>
          <w:p w14:paraId="58531EAE" w14:textId="77777777" w:rsidR="00F16190" w:rsidRDefault="00F16190" w:rsidP="00D87681">
            <w:pPr>
              <w:autoSpaceDE w:val="0"/>
              <w:autoSpaceDN w:val="0"/>
            </w:pPr>
            <w:r>
              <w:t>22,18</w:t>
            </w:r>
          </w:p>
        </w:tc>
      </w:tr>
      <w:tr w:rsidR="00F16190" w:rsidRPr="00F228A9" w14:paraId="7B9CA5CB" w14:textId="77777777" w:rsidTr="00D87681">
        <w:tc>
          <w:tcPr>
            <w:tcW w:w="759" w:type="dxa"/>
          </w:tcPr>
          <w:p w14:paraId="57C3ABA7" w14:textId="77777777" w:rsidR="00F16190" w:rsidRPr="00F228A9" w:rsidRDefault="00F16190" w:rsidP="00D87681">
            <w:pPr>
              <w:autoSpaceDE w:val="0"/>
              <w:autoSpaceDN w:val="0"/>
            </w:pPr>
            <w:r>
              <w:t>1.2</w:t>
            </w:r>
            <w:r w:rsidRPr="00F228A9">
              <w:t>.2.</w:t>
            </w:r>
          </w:p>
        </w:tc>
        <w:tc>
          <w:tcPr>
            <w:tcW w:w="4265" w:type="dxa"/>
          </w:tcPr>
          <w:p w14:paraId="089D074E" w14:textId="77777777" w:rsidR="00F16190" w:rsidRPr="00F228A9" w:rsidRDefault="00F16190" w:rsidP="00D87681">
            <w:pPr>
              <w:autoSpaceDE w:val="0"/>
              <w:autoSpaceDN w:val="0"/>
              <w:jc w:val="both"/>
            </w:pPr>
            <w:r w:rsidRPr="00F228A9">
              <w:t>для населения</w:t>
            </w:r>
          </w:p>
        </w:tc>
        <w:tc>
          <w:tcPr>
            <w:tcW w:w="1134" w:type="dxa"/>
          </w:tcPr>
          <w:p w14:paraId="0B2DE274" w14:textId="77777777" w:rsidR="00F16190" w:rsidRPr="00F228A9" w:rsidRDefault="00F16190" w:rsidP="00D87681">
            <w:pPr>
              <w:autoSpaceDE w:val="0"/>
              <w:autoSpaceDN w:val="0"/>
            </w:pPr>
            <w:r>
              <w:t>12,67</w:t>
            </w:r>
            <w:r w:rsidRPr="00F228A9">
              <w:t>*</w:t>
            </w:r>
          </w:p>
        </w:tc>
        <w:tc>
          <w:tcPr>
            <w:tcW w:w="1134" w:type="dxa"/>
          </w:tcPr>
          <w:p w14:paraId="7A552892" w14:textId="77777777" w:rsidR="00F16190" w:rsidRPr="00F228A9" w:rsidRDefault="00F16190" w:rsidP="00D87681">
            <w:pPr>
              <w:autoSpaceDE w:val="0"/>
              <w:autoSpaceDN w:val="0"/>
            </w:pPr>
            <w:r>
              <w:t>12,86</w:t>
            </w:r>
            <w:r w:rsidRPr="00F228A9">
              <w:t>*</w:t>
            </w:r>
          </w:p>
        </w:tc>
        <w:tc>
          <w:tcPr>
            <w:tcW w:w="1134" w:type="dxa"/>
          </w:tcPr>
          <w:p w14:paraId="30025E3A" w14:textId="77777777" w:rsidR="00F16190" w:rsidRPr="00F228A9" w:rsidRDefault="00F16190" w:rsidP="00D87681">
            <w:pPr>
              <w:autoSpaceDE w:val="0"/>
              <w:autoSpaceDN w:val="0"/>
            </w:pPr>
            <w:r>
              <w:t>12,86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65E5B434" w14:textId="77777777" w:rsidR="00F16190" w:rsidRPr="0085378B" w:rsidRDefault="00F16190" w:rsidP="00D87681">
            <w:r w:rsidRPr="0085378B">
              <w:t>13,58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383F26A0" w14:textId="77777777" w:rsidR="00F16190" w:rsidRPr="000A51D0" w:rsidRDefault="00F16190" w:rsidP="00D87681">
            <w:pPr>
              <w:autoSpaceDE w:val="0"/>
              <w:autoSpaceDN w:val="0"/>
            </w:pPr>
            <w:r w:rsidRPr="000A51D0">
              <w:t>13,58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69B9AC01" w14:textId="77777777" w:rsidR="00F16190" w:rsidRPr="000A51D0" w:rsidRDefault="00F16190" w:rsidP="00D87681">
            <w:pPr>
              <w:autoSpaceDE w:val="0"/>
              <w:autoSpaceDN w:val="0"/>
            </w:pPr>
            <w:r w:rsidRPr="000A51D0">
              <w:t>14,31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13088113" w14:textId="77777777" w:rsidR="00F16190" w:rsidRPr="000A51D0" w:rsidRDefault="00F16190" w:rsidP="00D87681">
            <w:pPr>
              <w:autoSpaceDE w:val="0"/>
              <w:autoSpaceDN w:val="0"/>
            </w:pPr>
            <w:r w:rsidRPr="000A51D0">
              <w:t>14,31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484C8028" w14:textId="77777777" w:rsidR="00F16190" w:rsidRPr="000A51D0" w:rsidRDefault="00F16190" w:rsidP="00D87681">
            <w:pPr>
              <w:autoSpaceDE w:val="0"/>
              <w:autoSpaceDN w:val="0"/>
            </w:pPr>
            <w:r w:rsidRPr="000A51D0">
              <w:t>15,08</w:t>
            </w:r>
            <w:r w:rsidRPr="00F228A9">
              <w:t>*</w:t>
            </w:r>
          </w:p>
        </w:tc>
        <w:tc>
          <w:tcPr>
            <w:tcW w:w="1164" w:type="dxa"/>
            <w:vAlign w:val="center"/>
          </w:tcPr>
          <w:p w14:paraId="39DD5899" w14:textId="77777777" w:rsidR="00F16190" w:rsidRDefault="00F16190" w:rsidP="00D87681">
            <w:pPr>
              <w:autoSpaceDE w:val="0"/>
              <w:autoSpaceDN w:val="0"/>
            </w:pPr>
            <w:r>
              <w:t>16,74</w:t>
            </w:r>
            <w:r w:rsidRPr="00F228A9">
              <w:t>*</w:t>
            </w:r>
          </w:p>
        </w:tc>
      </w:tr>
      <w:tr w:rsidR="00F16190" w:rsidRPr="00F228A9" w14:paraId="64434654" w14:textId="77777777" w:rsidTr="00D87681">
        <w:tc>
          <w:tcPr>
            <w:tcW w:w="759" w:type="dxa"/>
          </w:tcPr>
          <w:p w14:paraId="43915023" w14:textId="77777777" w:rsidR="00F16190" w:rsidRPr="00F228A9" w:rsidRDefault="00F16190" w:rsidP="00D87681">
            <w:pPr>
              <w:autoSpaceDE w:val="0"/>
              <w:autoSpaceDN w:val="0"/>
            </w:pPr>
            <w:r>
              <w:t>1.2</w:t>
            </w:r>
            <w:r w:rsidRPr="00F228A9">
              <w:t>.3.</w:t>
            </w:r>
          </w:p>
        </w:tc>
        <w:tc>
          <w:tcPr>
            <w:tcW w:w="4265" w:type="dxa"/>
          </w:tcPr>
          <w:p w14:paraId="38BC1E11" w14:textId="77777777" w:rsidR="00F16190" w:rsidRPr="00F228A9" w:rsidRDefault="00F16190" w:rsidP="00D87681">
            <w:pPr>
              <w:autoSpaceDE w:val="0"/>
              <w:autoSpaceDN w:val="0"/>
              <w:jc w:val="both"/>
            </w:pPr>
            <w:r w:rsidRPr="00F228A9">
              <w:t>для населения (с учетом НДС)</w:t>
            </w:r>
          </w:p>
        </w:tc>
        <w:tc>
          <w:tcPr>
            <w:tcW w:w="1134" w:type="dxa"/>
          </w:tcPr>
          <w:p w14:paraId="23DA335E" w14:textId="77777777" w:rsidR="00F16190" w:rsidRPr="00F228A9" w:rsidRDefault="00F16190" w:rsidP="00D87681">
            <w:pPr>
              <w:autoSpaceDE w:val="0"/>
              <w:autoSpaceDN w:val="0"/>
            </w:pPr>
            <w:r>
              <w:t>15,20</w:t>
            </w:r>
            <w:r w:rsidRPr="00F228A9">
              <w:t>*</w:t>
            </w:r>
          </w:p>
        </w:tc>
        <w:tc>
          <w:tcPr>
            <w:tcW w:w="1134" w:type="dxa"/>
          </w:tcPr>
          <w:p w14:paraId="04F151AD" w14:textId="77777777" w:rsidR="00F16190" w:rsidRPr="00F228A9" w:rsidRDefault="00F16190" w:rsidP="00D87681">
            <w:pPr>
              <w:autoSpaceDE w:val="0"/>
              <w:autoSpaceDN w:val="0"/>
            </w:pPr>
            <w:r>
              <w:t>15,43</w:t>
            </w:r>
            <w:r w:rsidRPr="00F228A9">
              <w:t>*</w:t>
            </w:r>
          </w:p>
        </w:tc>
        <w:tc>
          <w:tcPr>
            <w:tcW w:w="1134" w:type="dxa"/>
          </w:tcPr>
          <w:p w14:paraId="38D719FD" w14:textId="77777777" w:rsidR="00F16190" w:rsidRPr="00F228A9" w:rsidRDefault="00F16190" w:rsidP="00D87681">
            <w:pPr>
              <w:autoSpaceDE w:val="0"/>
              <w:autoSpaceDN w:val="0"/>
            </w:pPr>
            <w:r>
              <w:t>15,43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2F0CC4F8" w14:textId="77777777" w:rsidR="00F16190" w:rsidRPr="00056338" w:rsidRDefault="00F16190" w:rsidP="00D87681">
            <w:r w:rsidRPr="00056338">
              <w:t>16,30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17ED3191" w14:textId="77777777" w:rsidR="00F16190" w:rsidRPr="003A2134" w:rsidRDefault="00F16190" w:rsidP="00D87681">
            <w:pPr>
              <w:autoSpaceDE w:val="0"/>
              <w:autoSpaceDN w:val="0"/>
            </w:pPr>
            <w:r w:rsidRPr="003A2134">
              <w:t>16,30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0193487E" w14:textId="77777777" w:rsidR="00F16190" w:rsidRPr="003A2134" w:rsidRDefault="00F16190" w:rsidP="00D87681">
            <w:pPr>
              <w:autoSpaceDE w:val="0"/>
              <w:autoSpaceDN w:val="0"/>
            </w:pPr>
            <w:r w:rsidRPr="003A2134">
              <w:t>17,17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0A50C1D3" w14:textId="77777777" w:rsidR="00F16190" w:rsidRPr="003A2134" w:rsidRDefault="00F16190" w:rsidP="00D87681">
            <w:pPr>
              <w:autoSpaceDE w:val="0"/>
              <w:autoSpaceDN w:val="0"/>
            </w:pPr>
            <w:r w:rsidRPr="003A2134">
              <w:t>17,17</w:t>
            </w:r>
            <w:r w:rsidRPr="00F228A9">
              <w:t>*</w:t>
            </w:r>
          </w:p>
        </w:tc>
        <w:tc>
          <w:tcPr>
            <w:tcW w:w="1134" w:type="dxa"/>
            <w:vAlign w:val="center"/>
          </w:tcPr>
          <w:p w14:paraId="57286A08" w14:textId="77777777" w:rsidR="00F16190" w:rsidRPr="003A2134" w:rsidRDefault="00F16190" w:rsidP="00D87681">
            <w:pPr>
              <w:autoSpaceDE w:val="0"/>
              <w:autoSpaceDN w:val="0"/>
            </w:pPr>
            <w:r w:rsidRPr="003A2134">
              <w:t>18,10</w:t>
            </w:r>
            <w:r w:rsidRPr="00F228A9">
              <w:t>*</w:t>
            </w:r>
          </w:p>
        </w:tc>
        <w:tc>
          <w:tcPr>
            <w:tcW w:w="1164" w:type="dxa"/>
            <w:vAlign w:val="center"/>
          </w:tcPr>
          <w:p w14:paraId="4478AAF5" w14:textId="77777777" w:rsidR="00F16190" w:rsidRDefault="00F16190" w:rsidP="00D87681">
            <w:pPr>
              <w:autoSpaceDE w:val="0"/>
              <w:autoSpaceDN w:val="0"/>
            </w:pPr>
            <w:r>
              <w:t>20,09</w:t>
            </w:r>
            <w:r w:rsidRPr="00F228A9">
              <w:t>*</w:t>
            </w:r>
          </w:p>
        </w:tc>
      </w:tr>
    </w:tbl>
    <w:p w14:paraId="03EDEFBE" w14:textId="77777777" w:rsidR="00F16190" w:rsidRDefault="00F16190" w:rsidP="00F16190">
      <w:pPr>
        <w:widowControl/>
        <w:rPr>
          <w:sz w:val="24"/>
          <w:szCs w:val="24"/>
        </w:rPr>
      </w:pPr>
    </w:p>
    <w:p w14:paraId="5A12FCBA" w14:textId="77777777" w:rsidR="00F16190" w:rsidRDefault="00F16190" w:rsidP="00F16190">
      <w:pPr>
        <w:autoSpaceDE w:val="0"/>
        <w:autoSpaceDN w:val="0"/>
        <w:ind w:firstLine="540"/>
        <w:jc w:val="both"/>
      </w:pPr>
      <w:r w:rsidRPr="00F228A9">
        <w:t>*</w:t>
      </w:r>
      <w:r w:rsidRPr="00FC75C4">
        <w:t xml:space="preserve"> </w:t>
      </w:r>
      <w:r>
        <w:t>- льготные тарифы для населения.</w:t>
      </w:r>
    </w:p>
    <w:p w14:paraId="257647F5" w14:textId="77777777" w:rsidR="00F16190" w:rsidRDefault="00F16190" w:rsidP="00F16190">
      <w:pPr>
        <w:autoSpaceDE w:val="0"/>
        <w:autoSpaceDN w:val="0"/>
        <w:ind w:firstLine="540"/>
        <w:jc w:val="both"/>
      </w:pPr>
    </w:p>
    <w:p w14:paraId="45B35A6B" w14:textId="77777777" w:rsidR="00F16190" w:rsidRDefault="00F16190" w:rsidP="00F16190">
      <w:pPr>
        <w:autoSpaceDE w:val="0"/>
        <w:autoSpaceDN w:val="0"/>
        <w:ind w:firstLine="540"/>
        <w:jc w:val="both"/>
        <w:sectPr w:rsidR="00F16190" w:rsidSect="008E284E">
          <w:pgSz w:w="16838" w:h="11906" w:orient="landscape"/>
          <w:pgMar w:top="964" w:right="851" w:bottom="425" w:left="851" w:header="709" w:footer="709" w:gutter="0"/>
          <w:cols w:space="708"/>
          <w:docGrid w:linePitch="360"/>
        </w:sectPr>
      </w:pPr>
    </w:p>
    <w:p w14:paraId="3BD9A3FF" w14:textId="2E94406F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2775363E" w14:textId="77777777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56AEC2BC" w14:textId="77777777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09719AD0" w14:textId="77777777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51/4</w:t>
      </w:r>
      <w:r w:rsidRPr="00212F2C">
        <w:rPr>
          <w:sz w:val="24"/>
          <w:szCs w:val="24"/>
        </w:rPr>
        <w:t xml:space="preserve"> </w:t>
      </w:r>
    </w:p>
    <w:p w14:paraId="22E7AC96" w14:textId="62B50A56" w:rsidR="00F16190" w:rsidRDefault="00F16190" w:rsidP="00F16190">
      <w:pPr>
        <w:jc w:val="right"/>
        <w:rPr>
          <w:sz w:val="24"/>
          <w:szCs w:val="24"/>
        </w:rPr>
      </w:pPr>
    </w:p>
    <w:p w14:paraId="54BE5ED7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>Приложение 1</w:t>
      </w:r>
    </w:p>
    <w:p w14:paraId="26493912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 xml:space="preserve"> к постановлению Департамента</w:t>
      </w:r>
    </w:p>
    <w:p w14:paraId="621F2EA5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 xml:space="preserve"> энергетики и тарифов Ивановской области</w:t>
      </w:r>
    </w:p>
    <w:p w14:paraId="614D583D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>от 07.02.2020 № 4-к/3</w:t>
      </w:r>
    </w:p>
    <w:p w14:paraId="565A69CB" w14:textId="77777777" w:rsidR="00430C76" w:rsidRPr="009868EA" w:rsidRDefault="00430C76" w:rsidP="00F16190">
      <w:pPr>
        <w:jc w:val="right"/>
        <w:rPr>
          <w:sz w:val="24"/>
          <w:szCs w:val="24"/>
        </w:rPr>
      </w:pPr>
    </w:p>
    <w:p w14:paraId="2CD4C7A4" w14:textId="77777777" w:rsidR="00F16190" w:rsidRDefault="00F16190" w:rsidP="00F16190">
      <w:pPr>
        <w:jc w:val="center"/>
        <w:rPr>
          <w:b/>
          <w:sz w:val="24"/>
          <w:szCs w:val="24"/>
        </w:rPr>
      </w:pPr>
      <w:r w:rsidRPr="001A1B10">
        <w:rPr>
          <w:b/>
          <w:sz w:val="24"/>
          <w:szCs w:val="24"/>
        </w:rPr>
        <w:t xml:space="preserve">Тарифы в сфере </w:t>
      </w:r>
      <w:r>
        <w:rPr>
          <w:b/>
          <w:sz w:val="24"/>
          <w:szCs w:val="24"/>
        </w:rPr>
        <w:t>водоотведения</w:t>
      </w:r>
      <w:r w:rsidRPr="001A1B10">
        <w:rPr>
          <w:b/>
          <w:sz w:val="24"/>
          <w:szCs w:val="24"/>
        </w:rPr>
        <w:t xml:space="preserve"> для </w:t>
      </w:r>
      <w:r w:rsidRPr="008F23B7">
        <w:rPr>
          <w:b/>
          <w:sz w:val="24"/>
          <w:szCs w:val="24"/>
        </w:rPr>
        <w:t>ООО «Тейковское сетевое предприятие»</w:t>
      </w:r>
      <w:r w:rsidRPr="001A1B10">
        <w:rPr>
          <w:b/>
          <w:sz w:val="24"/>
          <w:szCs w:val="24"/>
        </w:rPr>
        <w:t xml:space="preserve">, </w:t>
      </w:r>
    </w:p>
    <w:p w14:paraId="79FBAD8D" w14:textId="77777777" w:rsidR="00F16190" w:rsidRDefault="00F16190" w:rsidP="00F16190">
      <w:pPr>
        <w:jc w:val="center"/>
        <w:rPr>
          <w:b/>
          <w:sz w:val="24"/>
          <w:szCs w:val="24"/>
        </w:rPr>
      </w:pPr>
      <w:r w:rsidRPr="008F23B7">
        <w:rPr>
          <w:b/>
          <w:sz w:val="24"/>
          <w:szCs w:val="24"/>
        </w:rPr>
        <w:t>оказывающего услуги потребителям микрорайона Красные Сосенки городского округа Тейково</w:t>
      </w:r>
    </w:p>
    <w:p w14:paraId="473DE54C" w14:textId="77777777" w:rsidR="00F16190" w:rsidRPr="00C2231C" w:rsidRDefault="00F16190" w:rsidP="00F16190">
      <w:pPr>
        <w:jc w:val="center"/>
        <w:rPr>
          <w:b/>
          <w:sz w:val="28"/>
          <w:szCs w:val="24"/>
        </w:rPr>
      </w:pPr>
    </w:p>
    <w:tbl>
      <w:tblPr>
        <w:tblStyle w:val="a6"/>
        <w:tblW w:w="153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1"/>
        <w:gridCol w:w="3185"/>
        <w:gridCol w:w="1275"/>
        <w:gridCol w:w="1276"/>
        <w:gridCol w:w="1276"/>
        <w:gridCol w:w="1276"/>
        <w:gridCol w:w="1288"/>
        <w:gridCol w:w="1273"/>
        <w:gridCol w:w="1273"/>
        <w:gridCol w:w="1279"/>
        <w:gridCol w:w="1265"/>
      </w:tblGrid>
      <w:tr w:rsidR="00F16190" w14:paraId="45AE2E30" w14:textId="77777777" w:rsidTr="00D87681">
        <w:tc>
          <w:tcPr>
            <w:tcW w:w="671" w:type="dxa"/>
            <w:vAlign w:val="center"/>
          </w:tcPr>
          <w:p w14:paraId="2C925DD1" w14:textId="77777777" w:rsidR="00F16190" w:rsidRPr="007E3EAA" w:rsidRDefault="00F16190" w:rsidP="00D87681">
            <w:pPr>
              <w:jc w:val="center"/>
              <w:rPr>
                <w:sz w:val="22"/>
                <w:szCs w:val="22"/>
              </w:rPr>
            </w:pPr>
            <w:r w:rsidRPr="007E3EAA">
              <w:rPr>
                <w:sz w:val="22"/>
                <w:szCs w:val="22"/>
              </w:rPr>
              <w:t>№ п/п</w:t>
            </w:r>
          </w:p>
        </w:tc>
        <w:tc>
          <w:tcPr>
            <w:tcW w:w="3185" w:type="dxa"/>
            <w:vAlign w:val="center"/>
          </w:tcPr>
          <w:p w14:paraId="0625E02A" w14:textId="77777777" w:rsidR="00F16190" w:rsidRPr="007E3EAA" w:rsidRDefault="00F16190" w:rsidP="00D87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E3EAA">
              <w:rPr>
                <w:sz w:val="22"/>
                <w:szCs w:val="22"/>
              </w:rPr>
              <w:t>атегории потребителей,</w:t>
            </w:r>
          </w:p>
          <w:p w14:paraId="76155870" w14:textId="77777777" w:rsidR="00F16190" w:rsidRPr="007E3EAA" w:rsidRDefault="00F16190" w:rsidP="00D87681">
            <w:pPr>
              <w:jc w:val="center"/>
              <w:rPr>
                <w:sz w:val="22"/>
                <w:szCs w:val="22"/>
              </w:rPr>
            </w:pPr>
            <w:r w:rsidRPr="007E3EAA">
              <w:rPr>
                <w:sz w:val="22"/>
                <w:szCs w:val="22"/>
              </w:rPr>
              <w:t>виды тарифов</w:t>
            </w:r>
          </w:p>
        </w:tc>
        <w:tc>
          <w:tcPr>
            <w:tcW w:w="1275" w:type="dxa"/>
            <w:vAlign w:val="center"/>
          </w:tcPr>
          <w:p w14:paraId="2BEEAED5" w14:textId="77777777" w:rsidR="00F16190" w:rsidRPr="00F738C8" w:rsidRDefault="00F16190" w:rsidP="00D87681">
            <w:pPr>
              <w:jc w:val="center"/>
            </w:pPr>
            <w:r>
              <w:t>С</w:t>
            </w:r>
            <w:r w:rsidRPr="00F738C8">
              <w:t xml:space="preserve"> </w:t>
            </w:r>
            <w:r>
              <w:t>07.02</w:t>
            </w:r>
            <w:r w:rsidRPr="00F738C8">
              <w:t>.20</w:t>
            </w:r>
            <w:r>
              <w:t>20</w:t>
            </w:r>
          </w:p>
          <w:p w14:paraId="7EB5FBD0" w14:textId="77777777" w:rsidR="00F16190" w:rsidRPr="00F738C8" w:rsidRDefault="00F16190" w:rsidP="00D87681">
            <w:pPr>
              <w:jc w:val="center"/>
            </w:pPr>
            <w:r w:rsidRPr="00F738C8">
              <w:t>по 30.06.20</w:t>
            </w:r>
            <w:r>
              <w:t>20</w:t>
            </w:r>
          </w:p>
        </w:tc>
        <w:tc>
          <w:tcPr>
            <w:tcW w:w="1276" w:type="dxa"/>
            <w:vAlign w:val="center"/>
          </w:tcPr>
          <w:p w14:paraId="268A63FC" w14:textId="77777777" w:rsidR="00F16190" w:rsidRPr="00F738C8" w:rsidRDefault="00F16190" w:rsidP="00D87681">
            <w:pPr>
              <w:jc w:val="center"/>
            </w:pPr>
            <w:r>
              <w:t>С</w:t>
            </w:r>
            <w:r w:rsidRPr="00F738C8">
              <w:t xml:space="preserve"> 01.07.20</w:t>
            </w:r>
            <w:r>
              <w:t>20</w:t>
            </w:r>
          </w:p>
          <w:p w14:paraId="262A731F" w14:textId="77777777" w:rsidR="00F16190" w:rsidRPr="00F738C8" w:rsidRDefault="00F16190" w:rsidP="00D87681">
            <w:pPr>
              <w:jc w:val="center"/>
            </w:pPr>
            <w:r w:rsidRPr="00F738C8">
              <w:t>по 31.</w:t>
            </w:r>
            <w:r w:rsidRPr="002F1B1F">
              <w:t>12</w:t>
            </w:r>
            <w:r w:rsidRPr="00F738C8">
              <w:t>.20</w:t>
            </w:r>
            <w:r>
              <w:t>20</w:t>
            </w:r>
          </w:p>
        </w:tc>
        <w:tc>
          <w:tcPr>
            <w:tcW w:w="1276" w:type="dxa"/>
            <w:vAlign w:val="center"/>
          </w:tcPr>
          <w:p w14:paraId="458F250F" w14:textId="77777777" w:rsidR="00F16190" w:rsidRPr="00F738C8" w:rsidRDefault="00F16190" w:rsidP="00D87681">
            <w:pPr>
              <w:jc w:val="center"/>
            </w:pPr>
            <w:r>
              <w:t>С</w:t>
            </w:r>
            <w:r w:rsidRPr="00F738C8">
              <w:t xml:space="preserve"> 01.01.20</w:t>
            </w:r>
            <w:r>
              <w:t>21</w:t>
            </w:r>
          </w:p>
          <w:p w14:paraId="1F8D7E27" w14:textId="77777777" w:rsidR="00F16190" w:rsidRPr="00F738C8" w:rsidRDefault="00F16190" w:rsidP="00D87681">
            <w:pPr>
              <w:jc w:val="center"/>
            </w:pPr>
            <w:r w:rsidRPr="00F738C8">
              <w:t>по 30.06.20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14:paraId="122D5F82" w14:textId="77777777" w:rsidR="00F16190" w:rsidRPr="00F738C8" w:rsidRDefault="00F16190" w:rsidP="00D87681">
            <w:pPr>
              <w:jc w:val="center"/>
            </w:pPr>
            <w:r>
              <w:t>С</w:t>
            </w:r>
            <w:r w:rsidRPr="00F738C8">
              <w:t xml:space="preserve"> 01.07.20</w:t>
            </w:r>
            <w:r>
              <w:t>21</w:t>
            </w:r>
          </w:p>
          <w:p w14:paraId="71B5C0AF" w14:textId="77777777" w:rsidR="00F16190" w:rsidRPr="00F738C8" w:rsidRDefault="00F16190" w:rsidP="00D87681">
            <w:pPr>
              <w:jc w:val="center"/>
            </w:pPr>
            <w:r w:rsidRPr="00F738C8">
              <w:t>по 31.</w:t>
            </w:r>
            <w:r w:rsidRPr="002F1B1F">
              <w:t>12</w:t>
            </w:r>
            <w:r w:rsidRPr="00F738C8">
              <w:t>.20</w:t>
            </w:r>
            <w:r>
              <w:t>21</w:t>
            </w:r>
          </w:p>
        </w:tc>
        <w:tc>
          <w:tcPr>
            <w:tcW w:w="1288" w:type="dxa"/>
            <w:vAlign w:val="center"/>
          </w:tcPr>
          <w:p w14:paraId="64ADFE32" w14:textId="77777777" w:rsidR="00F16190" w:rsidRPr="00F738C8" w:rsidRDefault="00F16190" w:rsidP="00D87681">
            <w:pPr>
              <w:jc w:val="center"/>
            </w:pPr>
            <w:r>
              <w:t>С</w:t>
            </w:r>
            <w:r w:rsidRPr="00F738C8">
              <w:t xml:space="preserve"> 01.01.20</w:t>
            </w:r>
            <w:r>
              <w:t>22</w:t>
            </w:r>
          </w:p>
          <w:p w14:paraId="01FDB17D" w14:textId="77777777" w:rsidR="00F16190" w:rsidRPr="00F738C8" w:rsidRDefault="00F16190" w:rsidP="00D87681">
            <w:pPr>
              <w:jc w:val="center"/>
            </w:pPr>
            <w:r w:rsidRPr="00F738C8">
              <w:t>по 30.06.20</w:t>
            </w:r>
            <w:r>
              <w:t>22</w:t>
            </w:r>
          </w:p>
        </w:tc>
        <w:tc>
          <w:tcPr>
            <w:tcW w:w="1273" w:type="dxa"/>
            <w:vAlign w:val="center"/>
          </w:tcPr>
          <w:p w14:paraId="7C8EBC68" w14:textId="77777777" w:rsidR="00F16190" w:rsidRPr="00F738C8" w:rsidRDefault="00F16190" w:rsidP="00D87681">
            <w:pPr>
              <w:jc w:val="center"/>
            </w:pPr>
            <w:r>
              <w:t>С</w:t>
            </w:r>
            <w:r w:rsidRPr="00F738C8">
              <w:t xml:space="preserve"> 01.07.20</w:t>
            </w:r>
            <w:r>
              <w:t>22</w:t>
            </w:r>
          </w:p>
          <w:p w14:paraId="0ADEE43D" w14:textId="77777777" w:rsidR="00F16190" w:rsidRPr="00F738C8" w:rsidRDefault="00F16190" w:rsidP="00D87681">
            <w:pPr>
              <w:jc w:val="center"/>
            </w:pPr>
            <w:r w:rsidRPr="00F738C8">
              <w:t>по 3</w:t>
            </w:r>
            <w:r>
              <w:t>0</w:t>
            </w:r>
            <w:r w:rsidRPr="00F738C8">
              <w:t>.</w:t>
            </w:r>
            <w:r w:rsidRPr="00F738C8">
              <w:rPr>
                <w:lang w:val="en-US"/>
              </w:rPr>
              <w:t>1</w:t>
            </w:r>
            <w:r>
              <w:t>1</w:t>
            </w:r>
            <w:r w:rsidRPr="00F738C8">
              <w:t>.20</w:t>
            </w:r>
            <w:r>
              <w:t>22</w:t>
            </w:r>
          </w:p>
        </w:tc>
        <w:tc>
          <w:tcPr>
            <w:tcW w:w="1273" w:type="dxa"/>
            <w:vAlign w:val="center"/>
          </w:tcPr>
          <w:p w14:paraId="23E6A558" w14:textId="77777777" w:rsidR="00F16190" w:rsidRPr="00F738C8" w:rsidRDefault="00F16190" w:rsidP="00D87681">
            <w:pPr>
              <w:jc w:val="center"/>
            </w:pPr>
            <w:r>
              <w:t>С</w:t>
            </w:r>
            <w:r w:rsidRPr="00F738C8">
              <w:t xml:space="preserve"> 01.</w:t>
            </w:r>
            <w:r>
              <w:t>12</w:t>
            </w:r>
            <w:r w:rsidRPr="00F738C8">
              <w:t>.20</w:t>
            </w:r>
            <w:r>
              <w:t>22</w:t>
            </w:r>
          </w:p>
          <w:p w14:paraId="6261E8C0" w14:textId="77777777" w:rsidR="00F16190" w:rsidRPr="00F738C8" w:rsidRDefault="00F16190" w:rsidP="00D87681">
            <w:pPr>
              <w:jc w:val="center"/>
            </w:pPr>
            <w:r w:rsidRPr="00F738C8">
              <w:t>по 3</w:t>
            </w:r>
            <w:r>
              <w:t>1</w:t>
            </w:r>
            <w:r w:rsidRPr="00F738C8">
              <w:t>.</w:t>
            </w:r>
            <w:r>
              <w:t>12</w:t>
            </w:r>
            <w:r w:rsidRPr="00F738C8">
              <w:t>.20</w:t>
            </w:r>
            <w:r>
              <w:t>23</w:t>
            </w:r>
          </w:p>
        </w:tc>
        <w:tc>
          <w:tcPr>
            <w:tcW w:w="1279" w:type="dxa"/>
            <w:vAlign w:val="center"/>
          </w:tcPr>
          <w:p w14:paraId="612AE809" w14:textId="77777777" w:rsidR="00F16190" w:rsidRPr="00F738C8" w:rsidRDefault="00F16190" w:rsidP="00D87681">
            <w:pPr>
              <w:jc w:val="center"/>
            </w:pPr>
            <w:r>
              <w:t>С</w:t>
            </w:r>
            <w:r w:rsidRPr="00F738C8">
              <w:t xml:space="preserve"> 01.01.20</w:t>
            </w:r>
            <w:r>
              <w:t>24</w:t>
            </w:r>
          </w:p>
          <w:p w14:paraId="46149CC0" w14:textId="77777777" w:rsidR="00F16190" w:rsidRPr="00F738C8" w:rsidRDefault="00F16190" w:rsidP="00D87681">
            <w:pPr>
              <w:jc w:val="center"/>
            </w:pPr>
            <w:r w:rsidRPr="00F738C8">
              <w:t>по 30.06.20</w:t>
            </w:r>
            <w:r>
              <w:t>24</w:t>
            </w:r>
          </w:p>
        </w:tc>
        <w:tc>
          <w:tcPr>
            <w:tcW w:w="1265" w:type="dxa"/>
            <w:vAlign w:val="center"/>
          </w:tcPr>
          <w:p w14:paraId="1FCE58C7" w14:textId="77777777" w:rsidR="00F16190" w:rsidRPr="00F738C8" w:rsidRDefault="00F16190" w:rsidP="00D87681">
            <w:pPr>
              <w:jc w:val="center"/>
            </w:pPr>
            <w:r>
              <w:t>С</w:t>
            </w:r>
            <w:r w:rsidRPr="00F738C8">
              <w:t xml:space="preserve"> 01.07.20</w:t>
            </w:r>
            <w:r>
              <w:t>24</w:t>
            </w:r>
          </w:p>
          <w:p w14:paraId="4A309AC4" w14:textId="77777777" w:rsidR="00F16190" w:rsidRPr="00F738C8" w:rsidRDefault="00F16190" w:rsidP="00D87681">
            <w:pPr>
              <w:jc w:val="center"/>
            </w:pPr>
            <w:r w:rsidRPr="00F738C8">
              <w:t>по 31.</w:t>
            </w:r>
            <w:r w:rsidRPr="00F738C8">
              <w:rPr>
                <w:lang w:val="en-US"/>
              </w:rPr>
              <w:t>12</w:t>
            </w:r>
            <w:r w:rsidRPr="00F738C8">
              <w:t>.20</w:t>
            </w:r>
            <w:r>
              <w:t>24</w:t>
            </w:r>
          </w:p>
        </w:tc>
      </w:tr>
      <w:tr w:rsidR="00F16190" w:rsidRPr="00F96D9F" w14:paraId="4CCAD355" w14:textId="77777777" w:rsidTr="00D87681">
        <w:trPr>
          <w:trHeight w:val="397"/>
        </w:trPr>
        <w:tc>
          <w:tcPr>
            <w:tcW w:w="671" w:type="dxa"/>
            <w:vAlign w:val="center"/>
          </w:tcPr>
          <w:p w14:paraId="462ED13C" w14:textId="77777777" w:rsidR="00F16190" w:rsidRPr="002F1987" w:rsidRDefault="00F16190" w:rsidP="00D8768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F1987">
              <w:rPr>
                <w:szCs w:val="24"/>
              </w:rPr>
              <w:t>.1.</w:t>
            </w:r>
          </w:p>
        </w:tc>
        <w:tc>
          <w:tcPr>
            <w:tcW w:w="14666" w:type="dxa"/>
            <w:gridSpan w:val="10"/>
            <w:vAlign w:val="center"/>
          </w:tcPr>
          <w:p w14:paraId="0D1DD6EC" w14:textId="77777777" w:rsidR="00F16190" w:rsidRDefault="00F16190" w:rsidP="00D87681">
            <w:pPr>
              <w:tabs>
                <w:tab w:val="left" w:pos="2880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t>Т</w:t>
            </w:r>
            <w:r w:rsidRPr="00C048A7">
              <w:t>ариф на водоотведение, руб</w:t>
            </w:r>
            <w:r w:rsidRPr="002F1987">
              <w:t>. за 1 куб.</w:t>
            </w:r>
            <w:r>
              <w:t xml:space="preserve"> </w:t>
            </w:r>
            <w:r w:rsidRPr="002F1987">
              <w:t xml:space="preserve">м, </w:t>
            </w:r>
            <w:r>
              <w:t xml:space="preserve">без учета </w:t>
            </w:r>
            <w:r w:rsidRPr="008534D8">
              <w:t>НДС (микрорайон Красные Сосенки)</w:t>
            </w:r>
          </w:p>
        </w:tc>
      </w:tr>
      <w:tr w:rsidR="00F16190" w14:paraId="3D4430DA" w14:textId="77777777" w:rsidTr="00D87681">
        <w:trPr>
          <w:trHeight w:val="454"/>
        </w:trPr>
        <w:tc>
          <w:tcPr>
            <w:tcW w:w="671" w:type="dxa"/>
            <w:vAlign w:val="center"/>
          </w:tcPr>
          <w:p w14:paraId="1C1A352E" w14:textId="77777777" w:rsidR="00F16190" w:rsidRPr="002F1987" w:rsidRDefault="00F16190" w:rsidP="00D8768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F1987">
              <w:rPr>
                <w:szCs w:val="24"/>
              </w:rPr>
              <w:t>.</w:t>
            </w:r>
            <w:r>
              <w:rPr>
                <w:szCs w:val="24"/>
              </w:rPr>
              <w:t>1</w:t>
            </w:r>
            <w:r w:rsidRPr="002F1987">
              <w:rPr>
                <w:szCs w:val="24"/>
              </w:rPr>
              <w:t>.1</w:t>
            </w:r>
            <w:r>
              <w:rPr>
                <w:szCs w:val="24"/>
              </w:rPr>
              <w:t>.</w:t>
            </w:r>
          </w:p>
        </w:tc>
        <w:tc>
          <w:tcPr>
            <w:tcW w:w="3185" w:type="dxa"/>
            <w:vAlign w:val="center"/>
          </w:tcPr>
          <w:p w14:paraId="3476DC43" w14:textId="77777777" w:rsidR="00F16190" w:rsidRPr="002F1987" w:rsidRDefault="00F16190" w:rsidP="00D87681">
            <w:pPr>
              <w:tabs>
                <w:tab w:val="left" w:pos="2880"/>
              </w:tabs>
            </w:pPr>
            <w:r>
              <w:t>д</w:t>
            </w:r>
            <w:r w:rsidRPr="0011748F">
              <w:t>ля бюджетных и прочих потребителей</w:t>
            </w:r>
          </w:p>
        </w:tc>
        <w:tc>
          <w:tcPr>
            <w:tcW w:w="1275" w:type="dxa"/>
            <w:vAlign w:val="center"/>
          </w:tcPr>
          <w:p w14:paraId="4EECB2CE" w14:textId="77777777" w:rsidR="00F16190" w:rsidRPr="00EE491A" w:rsidRDefault="00F16190" w:rsidP="00D87681">
            <w:pPr>
              <w:jc w:val="center"/>
            </w:pPr>
            <w:r>
              <w:t>16,11</w:t>
            </w:r>
          </w:p>
        </w:tc>
        <w:tc>
          <w:tcPr>
            <w:tcW w:w="1276" w:type="dxa"/>
            <w:vAlign w:val="center"/>
          </w:tcPr>
          <w:p w14:paraId="69947914" w14:textId="77777777" w:rsidR="00F16190" w:rsidRPr="00EE491A" w:rsidRDefault="00F16190" w:rsidP="00D87681">
            <w:pPr>
              <w:jc w:val="center"/>
            </w:pPr>
            <w:r>
              <w:t>17,01</w:t>
            </w:r>
          </w:p>
        </w:tc>
        <w:tc>
          <w:tcPr>
            <w:tcW w:w="1276" w:type="dxa"/>
            <w:vAlign w:val="center"/>
          </w:tcPr>
          <w:p w14:paraId="7FF5D1D9" w14:textId="77777777" w:rsidR="00F16190" w:rsidRPr="0084146F" w:rsidRDefault="00F16190" w:rsidP="00D87681">
            <w:pPr>
              <w:jc w:val="center"/>
            </w:pPr>
            <w:r w:rsidRPr="0084146F">
              <w:t>17,01</w:t>
            </w:r>
          </w:p>
        </w:tc>
        <w:tc>
          <w:tcPr>
            <w:tcW w:w="1276" w:type="dxa"/>
            <w:vAlign w:val="center"/>
          </w:tcPr>
          <w:p w14:paraId="14806D04" w14:textId="77777777" w:rsidR="00F16190" w:rsidRPr="0084146F" w:rsidRDefault="00F16190" w:rsidP="00D87681">
            <w:pPr>
              <w:jc w:val="center"/>
            </w:pPr>
            <w:r w:rsidRPr="0084146F">
              <w:t>18,11</w:t>
            </w:r>
          </w:p>
        </w:tc>
        <w:tc>
          <w:tcPr>
            <w:tcW w:w="1288" w:type="dxa"/>
            <w:vAlign w:val="center"/>
          </w:tcPr>
          <w:p w14:paraId="1DE2FD9C" w14:textId="77777777" w:rsidR="00F16190" w:rsidRPr="00800022" w:rsidRDefault="00F16190" w:rsidP="00D87681">
            <w:pPr>
              <w:jc w:val="center"/>
            </w:pPr>
            <w:r w:rsidRPr="00800022">
              <w:t>18,11</w:t>
            </w:r>
          </w:p>
        </w:tc>
        <w:tc>
          <w:tcPr>
            <w:tcW w:w="1273" w:type="dxa"/>
            <w:vAlign w:val="center"/>
          </w:tcPr>
          <w:p w14:paraId="28280445" w14:textId="77777777" w:rsidR="00F16190" w:rsidRPr="00800022" w:rsidRDefault="00F16190" w:rsidP="00D87681">
            <w:pPr>
              <w:jc w:val="center"/>
            </w:pPr>
            <w:r w:rsidRPr="00800022">
              <w:t>20,66</w:t>
            </w:r>
          </w:p>
        </w:tc>
        <w:tc>
          <w:tcPr>
            <w:tcW w:w="1273" w:type="dxa"/>
            <w:vAlign w:val="center"/>
          </w:tcPr>
          <w:p w14:paraId="22388031" w14:textId="77777777" w:rsidR="00F16190" w:rsidRPr="00800022" w:rsidRDefault="00F16190" w:rsidP="00D87681">
            <w:pPr>
              <w:jc w:val="center"/>
            </w:pPr>
            <w:r>
              <w:t>20,98</w:t>
            </w:r>
          </w:p>
        </w:tc>
        <w:tc>
          <w:tcPr>
            <w:tcW w:w="1279" w:type="dxa"/>
            <w:vAlign w:val="center"/>
          </w:tcPr>
          <w:p w14:paraId="6C9AA952" w14:textId="77777777" w:rsidR="00F16190" w:rsidRPr="00800022" w:rsidRDefault="00F16190" w:rsidP="00D87681">
            <w:pPr>
              <w:jc w:val="center"/>
            </w:pPr>
            <w:r>
              <w:t>20,25</w:t>
            </w:r>
          </w:p>
        </w:tc>
        <w:tc>
          <w:tcPr>
            <w:tcW w:w="1265" w:type="dxa"/>
            <w:vAlign w:val="center"/>
          </w:tcPr>
          <w:p w14:paraId="045EA09C" w14:textId="77777777" w:rsidR="00F16190" w:rsidRDefault="00F16190" w:rsidP="00D87681">
            <w:pPr>
              <w:jc w:val="center"/>
            </w:pPr>
            <w:r>
              <w:t>20,25</w:t>
            </w:r>
          </w:p>
        </w:tc>
      </w:tr>
      <w:tr w:rsidR="00F16190" w14:paraId="42B17C13" w14:textId="77777777" w:rsidTr="00D87681">
        <w:trPr>
          <w:trHeight w:val="454"/>
        </w:trPr>
        <w:tc>
          <w:tcPr>
            <w:tcW w:w="671" w:type="dxa"/>
            <w:vAlign w:val="center"/>
          </w:tcPr>
          <w:p w14:paraId="7C12ED2A" w14:textId="77777777" w:rsidR="00F16190" w:rsidRPr="002F1987" w:rsidRDefault="00F16190" w:rsidP="00D8768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F1987">
              <w:rPr>
                <w:szCs w:val="24"/>
              </w:rPr>
              <w:t>.1.</w:t>
            </w:r>
            <w:r>
              <w:rPr>
                <w:szCs w:val="24"/>
              </w:rPr>
              <w:t>2.</w:t>
            </w:r>
          </w:p>
        </w:tc>
        <w:tc>
          <w:tcPr>
            <w:tcW w:w="3185" w:type="dxa"/>
            <w:vAlign w:val="center"/>
          </w:tcPr>
          <w:p w14:paraId="7D215984" w14:textId="77777777" w:rsidR="00F16190" w:rsidRDefault="00F16190" w:rsidP="00D87681">
            <w:pPr>
              <w:tabs>
                <w:tab w:val="left" w:pos="2880"/>
              </w:tabs>
            </w:pPr>
            <w:r>
              <w:t>д</w:t>
            </w:r>
            <w:r w:rsidRPr="00714BC9">
              <w:t>ля населения</w:t>
            </w:r>
          </w:p>
        </w:tc>
        <w:tc>
          <w:tcPr>
            <w:tcW w:w="1275" w:type="dxa"/>
            <w:vAlign w:val="center"/>
          </w:tcPr>
          <w:p w14:paraId="03742780" w14:textId="77777777" w:rsidR="00F16190" w:rsidRPr="00EE491A" w:rsidRDefault="00F16190" w:rsidP="00D87681">
            <w:pPr>
              <w:jc w:val="center"/>
            </w:pPr>
            <w:r>
              <w:t>16,11</w:t>
            </w:r>
          </w:p>
        </w:tc>
        <w:tc>
          <w:tcPr>
            <w:tcW w:w="1276" w:type="dxa"/>
            <w:vAlign w:val="center"/>
          </w:tcPr>
          <w:p w14:paraId="1A1C076F" w14:textId="77777777" w:rsidR="00F16190" w:rsidRPr="00EE491A" w:rsidRDefault="00F16190" w:rsidP="00D87681">
            <w:pPr>
              <w:jc w:val="center"/>
            </w:pPr>
            <w:r>
              <w:t>17,01</w:t>
            </w:r>
          </w:p>
        </w:tc>
        <w:tc>
          <w:tcPr>
            <w:tcW w:w="1276" w:type="dxa"/>
            <w:vAlign w:val="center"/>
          </w:tcPr>
          <w:p w14:paraId="4055EE10" w14:textId="77777777" w:rsidR="00F16190" w:rsidRPr="0084146F" w:rsidRDefault="00F16190" w:rsidP="00D87681">
            <w:pPr>
              <w:jc w:val="center"/>
            </w:pPr>
            <w:r w:rsidRPr="0084146F">
              <w:t>17,01</w:t>
            </w:r>
          </w:p>
        </w:tc>
        <w:tc>
          <w:tcPr>
            <w:tcW w:w="1276" w:type="dxa"/>
            <w:vAlign w:val="center"/>
          </w:tcPr>
          <w:p w14:paraId="3B9AB341" w14:textId="77777777" w:rsidR="00F16190" w:rsidRPr="0084146F" w:rsidRDefault="00F16190" w:rsidP="00D87681">
            <w:pPr>
              <w:jc w:val="center"/>
            </w:pPr>
            <w:r w:rsidRPr="0084146F">
              <w:t>17,93</w:t>
            </w:r>
            <w:r>
              <w:t>*</w:t>
            </w:r>
          </w:p>
        </w:tc>
        <w:tc>
          <w:tcPr>
            <w:tcW w:w="1288" w:type="dxa"/>
            <w:vAlign w:val="center"/>
          </w:tcPr>
          <w:p w14:paraId="38DB9D7B" w14:textId="77777777" w:rsidR="00F16190" w:rsidRPr="00D065DC" w:rsidRDefault="00F16190" w:rsidP="00D87681">
            <w:pPr>
              <w:jc w:val="center"/>
            </w:pPr>
            <w:r w:rsidRPr="00D065DC">
              <w:t>17,93</w:t>
            </w:r>
            <w:r>
              <w:t>*</w:t>
            </w:r>
          </w:p>
        </w:tc>
        <w:tc>
          <w:tcPr>
            <w:tcW w:w="1273" w:type="dxa"/>
            <w:vAlign w:val="center"/>
          </w:tcPr>
          <w:p w14:paraId="5C353B7E" w14:textId="77777777" w:rsidR="00F16190" w:rsidRPr="00D065DC" w:rsidRDefault="00F16190" w:rsidP="00D87681">
            <w:pPr>
              <w:jc w:val="center"/>
            </w:pPr>
            <w:r w:rsidRPr="00D065DC">
              <w:t>18,90</w:t>
            </w:r>
            <w:r>
              <w:t>*</w:t>
            </w:r>
          </w:p>
        </w:tc>
        <w:tc>
          <w:tcPr>
            <w:tcW w:w="1273" w:type="dxa"/>
            <w:vAlign w:val="center"/>
          </w:tcPr>
          <w:p w14:paraId="01383961" w14:textId="77777777" w:rsidR="00F16190" w:rsidRPr="00D065DC" w:rsidRDefault="00F16190" w:rsidP="00D87681">
            <w:pPr>
              <w:jc w:val="center"/>
            </w:pPr>
            <w:r>
              <w:t>20,98</w:t>
            </w:r>
          </w:p>
        </w:tc>
        <w:tc>
          <w:tcPr>
            <w:tcW w:w="1279" w:type="dxa"/>
            <w:vAlign w:val="center"/>
          </w:tcPr>
          <w:p w14:paraId="64FDE13A" w14:textId="77777777" w:rsidR="00F16190" w:rsidRPr="00D065DC" w:rsidRDefault="00F16190" w:rsidP="00D87681">
            <w:pPr>
              <w:jc w:val="center"/>
            </w:pPr>
            <w:r>
              <w:t>20,25</w:t>
            </w:r>
          </w:p>
        </w:tc>
        <w:tc>
          <w:tcPr>
            <w:tcW w:w="1265" w:type="dxa"/>
            <w:vAlign w:val="center"/>
          </w:tcPr>
          <w:p w14:paraId="7AB6679A" w14:textId="77777777" w:rsidR="00F16190" w:rsidRDefault="00F16190" w:rsidP="00D87681">
            <w:pPr>
              <w:jc w:val="center"/>
            </w:pPr>
            <w:r>
              <w:t>20,25</w:t>
            </w:r>
          </w:p>
        </w:tc>
      </w:tr>
      <w:tr w:rsidR="00F16190" w14:paraId="689289B6" w14:textId="77777777" w:rsidTr="00D87681">
        <w:trPr>
          <w:trHeight w:val="454"/>
        </w:trPr>
        <w:tc>
          <w:tcPr>
            <w:tcW w:w="671" w:type="dxa"/>
            <w:vAlign w:val="center"/>
          </w:tcPr>
          <w:p w14:paraId="2DF1CBEE" w14:textId="77777777" w:rsidR="00F16190" w:rsidRPr="002F1987" w:rsidRDefault="00F16190" w:rsidP="00D8768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F1987">
              <w:rPr>
                <w:szCs w:val="24"/>
              </w:rPr>
              <w:t>.1.</w:t>
            </w:r>
            <w:r>
              <w:rPr>
                <w:szCs w:val="24"/>
              </w:rPr>
              <w:t>3.</w:t>
            </w:r>
          </w:p>
        </w:tc>
        <w:tc>
          <w:tcPr>
            <w:tcW w:w="3185" w:type="dxa"/>
            <w:vAlign w:val="center"/>
          </w:tcPr>
          <w:p w14:paraId="302939EF" w14:textId="77777777" w:rsidR="00F16190" w:rsidRDefault="00F16190" w:rsidP="00D87681">
            <w:pPr>
              <w:tabs>
                <w:tab w:val="left" w:pos="2880"/>
              </w:tabs>
            </w:pPr>
            <w:r>
              <w:t>для населения (с учетом НДС)</w:t>
            </w:r>
          </w:p>
        </w:tc>
        <w:tc>
          <w:tcPr>
            <w:tcW w:w="1275" w:type="dxa"/>
            <w:vAlign w:val="center"/>
          </w:tcPr>
          <w:p w14:paraId="38A062D0" w14:textId="77777777" w:rsidR="00F16190" w:rsidRPr="00EE491A" w:rsidRDefault="00F16190" w:rsidP="00D87681">
            <w:pPr>
              <w:jc w:val="center"/>
            </w:pPr>
            <w:r>
              <w:t>19,33</w:t>
            </w:r>
          </w:p>
        </w:tc>
        <w:tc>
          <w:tcPr>
            <w:tcW w:w="1276" w:type="dxa"/>
            <w:vAlign w:val="center"/>
          </w:tcPr>
          <w:p w14:paraId="7BFB88FF" w14:textId="77777777" w:rsidR="00F16190" w:rsidRPr="00EE491A" w:rsidRDefault="00F16190" w:rsidP="00D87681">
            <w:pPr>
              <w:jc w:val="center"/>
            </w:pPr>
            <w:r>
              <w:t>20,41</w:t>
            </w:r>
          </w:p>
        </w:tc>
        <w:tc>
          <w:tcPr>
            <w:tcW w:w="1276" w:type="dxa"/>
            <w:vAlign w:val="center"/>
          </w:tcPr>
          <w:p w14:paraId="7BC38AC1" w14:textId="77777777" w:rsidR="00F16190" w:rsidRPr="0084146F" w:rsidRDefault="00F16190" w:rsidP="00D87681">
            <w:pPr>
              <w:jc w:val="center"/>
            </w:pPr>
            <w:r w:rsidRPr="0084146F">
              <w:t>20,41</w:t>
            </w:r>
          </w:p>
        </w:tc>
        <w:tc>
          <w:tcPr>
            <w:tcW w:w="1276" w:type="dxa"/>
            <w:vAlign w:val="center"/>
          </w:tcPr>
          <w:p w14:paraId="17AF1284" w14:textId="77777777" w:rsidR="00F16190" w:rsidRPr="0084146F" w:rsidRDefault="00F16190" w:rsidP="00D87681">
            <w:pPr>
              <w:jc w:val="center"/>
            </w:pPr>
            <w:r w:rsidRPr="0084146F">
              <w:t>21,52</w:t>
            </w:r>
            <w:r>
              <w:t>*</w:t>
            </w:r>
          </w:p>
        </w:tc>
        <w:tc>
          <w:tcPr>
            <w:tcW w:w="1288" w:type="dxa"/>
            <w:vAlign w:val="center"/>
          </w:tcPr>
          <w:p w14:paraId="326603EE" w14:textId="77777777" w:rsidR="00F16190" w:rsidRPr="00312C79" w:rsidRDefault="00F16190" w:rsidP="00D87681">
            <w:pPr>
              <w:jc w:val="center"/>
            </w:pPr>
            <w:r w:rsidRPr="00312C79">
              <w:t>21,52</w:t>
            </w:r>
            <w:r>
              <w:t>*</w:t>
            </w:r>
          </w:p>
        </w:tc>
        <w:tc>
          <w:tcPr>
            <w:tcW w:w="1273" w:type="dxa"/>
            <w:vAlign w:val="center"/>
          </w:tcPr>
          <w:p w14:paraId="0EB1A139" w14:textId="77777777" w:rsidR="00F16190" w:rsidRPr="00312C79" w:rsidRDefault="00F16190" w:rsidP="00D87681">
            <w:pPr>
              <w:jc w:val="center"/>
            </w:pPr>
            <w:r w:rsidRPr="00312C79">
              <w:t>22,68</w:t>
            </w:r>
            <w:r>
              <w:t>*</w:t>
            </w:r>
          </w:p>
        </w:tc>
        <w:tc>
          <w:tcPr>
            <w:tcW w:w="1273" w:type="dxa"/>
            <w:vAlign w:val="center"/>
          </w:tcPr>
          <w:p w14:paraId="4F82C06D" w14:textId="77777777" w:rsidR="00F16190" w:rsidRPr="00312C79" w:rsidRDefault="00F16190" w:rsidP="00D87681">
            <w:pPr>
              <w:jc w:val="center"/>
            </w:pPr>
            <w:r>
              <w:t>25,18</w:t>
            </w:r>
          </w:p>
        </w:tc>
        <w:tc>
          <w:tcPr>
            <w:tcW w:w="1279" w:type="dxa"/>
            <w:vAlign w:val="center"/>
          </w:tcPr>
          <w:p w14:paraId="661D02B1" w14:textId="77777777" w:rsidR="00F16190" w:rsidRPr="00312C79" w:rsidRDefault="00F16190" w:rsidP="00D87681">
            <w:pPr>
              <w:jc w:val="center"/>
            </w:pPr>
            <w:r>
              <w:t>24,20</w:t>
            </w:r>
          </w:p>
        </w:tc>
        <w:tc>
          <w:tcPr>
            <w:tcW w:w="1265" w:type="dxa"/>
            <w:vAlign w:val="center"/>
          </w:tcPr>
          <w:p w14:paraId="01FD2C20" w14:textId="77777777" w:rsidR="00F16190" w:rsidRDefault="00F16190" w:rsidP="00D87681">
            <w:pPr>
              <w:jc w:val="center"/>
            </w:pPr>
            <w:r>
              <w:t>24,20</w:t>
            </w:r>
          </w:p>
        </w:tc>
      </w:tr>
    </w:tbl>
    <w:p w14:paraId="58B9ECE6" w14:textId="77777777" w:rsidR="00F16190" w:rsidRDefault="00F16190" w:rsidP="00F16190">
      <w:pPr>
        <w:ind w:firstLine="709"/>
      </w:pPr>
    </w:p>
    <w:p w14:paraId="6FC225F8" w14:textId="77777777" w:rsidR="00F16190" w:rsidRDefault="00F16190" w:rsidP="00F16190">
      <w:pPr>
        <w:ind w:firstLine="709"/>
      </w:pPr>
      <w:r w:rsidRPr="00CB0EC4">
        <w:t>* - льготные тарифы для населения</w:t>
      </w:r>
    </w:p>
    <w:p w14:paraId="65F18C46" w14:textId="77777777" w:rsidR="006C5C10" w:rsidRDefault="006C5C10" w:rsidP="006C5C10">
      <w:pPr>
        <w:jc w:val="center"/>
        <w:rPr>
          <w:b/>
          <w:sz w:val="24"/>
          <w:szCs w:val="24"/>
        </w:rPr>
      </w:pPr>
    </w:p>
    <w:p w14:paraId="7E9F59DA" w14:textId="77777777" w:rsidR="006C5C10" w:rsidRDefault="006C5C10" w:rsidP="006C5C10">
      <w:pPr>
        <w:jc w:val="center"/>
        <w:rPr>
          <w:b/>
          <w:sz w:val="24"/>
          <w:szCs w:val="24"/>
        </w:rPr>
        <w:sectPr w:rsidR="006C5C10" w:rsidSect="006C5C10">
          <w:headerReference w:type="default" r:id="rId10"/>
          <w:pgSz w:w="16838" w:h="11906" w:orient="landscape"/>
          <w:pgMar w:top="992" w:right="851" w:bottom="567" w:left="851" w:header="709" w:footer="709" w:gutter="0"/>
          <w:pgNumType w:start="1"/>
          <w:cols w:space="708"/>
          <w:titlePg/>
          <w:docGrid w:linePitch="360"/>
        </w:sectPr>
      </w:pPr>
    </w:p>
    <w:p w14:paraId="67ADB3D0" w14:textId="1F74F203" w:rsidR="00F16190" w:rsidRDefault="00F16190" w:rsidP="00F16190">
      <w:pPr>
        <w:jc w:val="right"/>
        <w:rPr>
          <w:sz w:val="24"/>
          <w:szCs w:val="24"/>
        </w:rPr>
      </w:pPr>
      <w:bookmarkStart w:id="4" w:name="_Hlk88738156"/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0DD80E34" w14:textId="77777777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34A599FD" w14:textId="77777777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5011421F" w14:textId="13AD67E3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51/4</w:t>
      </w:r>
      <w:r w:rsidRPr="00212F2C">
        <w:rPr>
          <w:sz w:val="24"/>
          <w:szCs w:val="24"/>
        </w:rPr>
        <w:t xml:space="preserve"> </w:t>
      </w:r>
    </w:p>
    <w:p w14:paraId="7E773AFD" w14:textId="3F1EFFB6" w:rsidR="00430C76" w:rsidRDefault="00430C76" w:rsidP="00F16190">
      <w:pPr>
        <w:jc w:val="right"/>
        <w:rPr>
          <w:sz w:val="24"/>
          <w:szCs w:val="24"/>
        </w:rPr>
      </w:pPr>
    </w:p>
    <w:p w14:paraId="4F1ADA67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>Приложение 1</w:t>
      </w:r>
    </w:p>
    <w:p w14:paraId="54398153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 xml:space="preserve"> к постановлению Департамента</w:t>
      </w:r>
    </w:p>
    <w:p w14:paraId="3D233A2C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 xml:space="preserve"> энергетики и тарифов Ивановской области</w:t>
      </w:r>
    </w:p>
    <w:p w14:paraId="2344B014" w14:textId="0B7B8ED7" w:rsid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>от 19.12.2018 № 238-к/6</w:t>
      </w:r>
    </w:p>
    <w:p w14:paraId="622810A4" w14:textId="77777777" w:rsidR="00F16190" w:rsidRDefault="00F16190" w:rsidP="00F16190">
      <w:pPr>
        <w:jc w:val="center"/>
        <w:rPr>
          <w:b/>
        </w:rPr>
      </w:pPr>
    </w:p>
    <w:p w14:paraId="5E1683C3" w14:textId="4122767A" w:rsidR="00F16190" w:rsidRPr="007E4320" w:rsidRDefault="00F16190" w:rsidP="00F16190">
      <w:pPr>
        <w:jc w:val="center"/>
        <w:rPr>
          <w:b/>
        </w:rPr>
      </w:pPr>
      <w:r w:rsidRPr="007E4320">
        <w:rPr>
          <w:b/>
        </w:rPr>
        <w:t>ПРОИЗВОДСТВЕНН</w:t>
      </w:r>
      <w:r>
        <w:rPr>
          <w:b/>
        </w:rPr>
        <w:t>АЯ</w:t>
      </w:r>
      <w:r w:rsidRPr="007E4320">
        <w:rPr>
          <w:b/>
        </w:rPr>
        <w:t xml:space="preserve"> ПРОГРАММ</w:t>
      </w:r>
      <w:r>
        <w:rPr>
          <w:b/>
        </w:rPr>
        <w:t xml:space="preserve">А </w:t>
      </w:r>
      <w:r w:rsidRPr="007E4320">
        <w:rPr>
          <w:b/>
        </w:rPr>
        <w:t xml:space="preserve">В СФЕРЕ ВОДОСНАБЖЕНИЯ И ВОДООТВЕДЕНИЯ </w:t>
      </w:r>
    </w:p>
    <w:p w14:paraId="20C9C1E2" w14:textId="77777777" w:rsidR="00F16190" w:rsidRDefault="00F16190" w:rsidP="00F16190">
      <w:pPr>
        <w:jc w:val="center"/>
        <w:rPr>
          <w:b/>
        </w:rPr>
      </w:pPr>
      <w:r w:rsidRPr="00F51552">
        <w:rPr>
          <w:b/>
        </w:rPr>
        <w:t>ООО «Тейковское сетевое предприятие»</w:t>
      </w:r>
    </w:p>
    <w:p w14:paraId="771FC01C" w14:textId="77777777" w:rsidR="00F16190" w:rsidRPr="007E4320" w:rsidRDefault="00F16190" w:rsidP="00F16190">
      <w:pPr>
        <w:jc w:val="center"/>
        <w:rPr>
          <w:b/>
        </w:rPr>
      </w:pPr>
      <w:r>
        <w:rPr>
          <w:b/>
        </w:rPr>
        <w:t>(</w:t>
      </w:r>
      <w:r w:rsidRPr="00F51552">
        <w:rPr>
          <w:b/>
        </w:rPr>
        <w:t>городско</w:t>
      </w:r>
      <w:r>
        <w:rPr>
          <w:b/>
        </w:rPr>
        <w:t>й округ</w:t>
      </w:r>
      <w:r w:rsidRPr="00F51552">
        <w:rPr>
          <w:b/>
        </w:rPr>
        <w:t xml:space="preserve"> Тейково</w:t>
      </w:r>
      <w:r>
        <w:rPr>
          <w:b/>
        </w:rPr>
        <w:t xml:space="preserve">, за исключением </w:t>
      </w:r>
      <w:proofErr w:type="spellStart"/>
      <w:r>
        <w:rPr>
          <w:b/>
        </w:rPr>
        <w:t>м.р</w:t>
      </w:r>
      <w:proofErr w:type="spellEnd"/>
      <w:r>
        <w:rPr>
          <w:b/>
        </w:rPr>
        <w:t>. Красные Сосенки)</w:t>
      </w:r>
    </w:p>
    <w:p w14:paraId="1819D72E" w14:textId="77777777" w:rsidR="00F16190" w:rsidRPr="007E4320" w:rsidRDefault="00F16190" w:rsidP="00F1619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2019 -2023</w:t>
      </w:r>
      <w:r w:rsidRPr="007E4320">
        <w:rPr>
          <w:b/>
        </w:rPr>
        <w:t xml:space="preserve"> год</w:t>
      </w:r>
      <w:r>
        <w:rPr>
          <w:b/>
        </w:rPr>
        <w:t>ы</w:t>
      </w:r>
    </w:p>
    <w:p w14:paraId="3260AD7E" w14:textId="77777777" w:rsidR="00F16190" w:rsidRPr="00F91BD3" w:rsidRDefault="00F16190" w:rsidP="00F16190">
      <w:pPr>
        <w:autoSpaceDE w:val="0"/>
        <w:autoSpaceDN w:val="0"/>
        <w:adjustRightInd w:val="0"/>
        <w:ind w:firstLine="540"/>
        <w:jc w:val="center"/>
        <w:rPr>
          <w:sz w:val="16"/>
          <w:szCs w:val="24"/>
        </w:rPr>
      </w:pPr>
    </w:p>
    <w:p w14:paraId="41EC93F0" w14:textId="77777777" w:rsidR="00F16190" w:rsidRPr="00A40281" w:rsidRDefault="00F16190" w:rsidP="00F16190">
      <w:pPr>
        <w:autoSpaceDE w:val="0"/>
        <w:autoSpaceDN w:val="0"/>
        <w:adjustRightInd w:val="0"/>
        <w:jc w:val="center"/>
      </w:pPr>
      <w:r w:rsidRPr="00A40281"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369"/>
        <w:gridCol w:w="5652"/>
      </w:tblGrid>
      <w:tr w:rsidR="00F16190" w:rsidRPr="007E4320" w14:paraId="00BD3B8F" w14:textId="77777777" w:rsidTr="00D87681">
        <w:tc>
          <w:tcPr>
            <w:tcW w:w="380" w:type="dxa"/>
          </w:tcPr>
          <w:p w14:paraId="2BF43DDF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4156" w:type="dxa"/>
          </w:tcPr>
          <w:p w14:paraId="53F66C20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376" w:type="dxa"/>
          </w:tcPr>
          <w:p w14:paraId="2F9EF8D8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3A66">
              <w:t>ООО «Тейковское сетевое предприятие» Ивановская обл., 155056 г. Тейково, ул. Сергеевская, 1</w:t>
            </w:r>
          </w:p>
        </w:tc>
      </w:tr>
      <w:tr w:rsidR="00F16190" w:rsidRPr="007E4320" w14:paraId="3800A038" w14:textId="77777777" w:rsidTr="00D87681">
        <w:tc>
          <w:tcPr>
            <w:tcW w:w="380" w:type="dxa"/>
          </w:tcPr>
          <w:p w14:paraId="76A27C31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56" w:type="dxa"/>
          </w:tcPr>
          <w:p w14:paraId="52835A30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376" w:type="dxa"/>
          </w:tcPr>
          <w:p w14:paraId="1427C885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Департамент энергетики и тарифов Ивановской области,</w:t>
            </w:r>
          </w:p>
          <w:p w14:paraId="55444B11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Иваново, ул. Велижская, д.8</w:t>
            </w:r>
          </w:p>
        </w:tc>
      </w:tr>
      <w:tr w:rsidR="00F16190" w:rsidRPr="007E4320" w14:paraId="7589CB58" w14:textId="77777777" w:rsidTr="00D87681">
        <w:tc>
          <w:tcPr>
            <w:tcW w:w="380" w:type="dxa"/>
          </w:tcPr>
          <w:p w14:paraId="0B0F6468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56" w:type="dxa"/>
          </w:tcPr>
          <w:p w14:paraId="688B9803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Период реализации программы</w:t>
            </w:r>
          </w:p>
        </w:tc>
        <w:tc>
          <w:tcPr>
            <w:tcW w:w="5376" w:type="dxa"/>
          </w:tcPr>
          <w:p w14:paraId="4E5387B3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4320">
              <w:rPr>
                <w:bCs/>
              </w:rPr>
              <w:t>С 01.01.2019 по 31.12.20</w:t>
            </w:r>
            <w:r>
              <w:rPr>
                <w:bCs/>
              </w:rPr>
              <w:t>23</w:t>
            </w:r>
          </w:p>
        </w:tc>
      </w:tr>
    </w:tbl>
    <w:p w14:paraId="424AEFB2" w14:textId="77777777" w:rsidR="00F16190" w:rsidRPr="00F91BD3" w:rsidRDefault="00F16190" w:rsidP="00F16190">
      <w:pPr>
        <w:autoSpaceDE w:val="0"/>
        <w:autoSpaceDN w:val="0"/>
        <w:adjustRightInd w:val="0"/>
        <w:ind w:firstLine="540"/>
        <w:contextualSpacing/>
        <w:jc w:val="both"/>
        <w:rPr>
          <w:sz w:val="16"/>
          <w:szCs w:val="24"/>
          <w:lang w:val="en-US"/>
        </w:rPr>
      </w:pPr>
    </w:p>
    <w:p w14:paraId="4FDA5BE6" w14:textId="77777777" w:rsidR="00F16190" w:rsidRPr="00A40281" w:rsidRDefault="00F16190" w:rsidP="00F16190">
      <w:pPr>
        <w:autoSpaceDE w:val="0"/>
        <w:autoSpaceDN w:val="0"/>
        <w:adjustRightInd w:val="0"/>
        <w:ind w:firstLine="540"/>
        <w:contextualSpacing/>
        <w:jc w:val="center"/>
      </w:pPr>
      <w:r w:rsidRPr="00A40281">
        <w:t>2. 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</w:p>
    <w:p w14:paraId="07047767" w14:textId="77777777" w:rsidR="00F16190" w:rsidRPr="007E4320" w:rsidRDefault="00F16190" w:rsidP="00F16190">
      <w:pPr>
        <w:autoSpaceDE w:val="0"/>
        <w:autoSpaceDN w:val="0"/>
        <w:adjustRightInd w:val="0"/>
        <w:ind w:firstLine="540"/>
        <w:contextualSpacing/>
        <w:jc w:val="center"/>
        <w:rPr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223"/>
        <w:gridCol w:w="2526"/>
        <w:gridCol w:w="3149"/>
      </w:tblGrid>
      <w:tr w:rsidR="00F16190" w:rsidRPr="007E4320" w14:paraId="0F7B9ACA" w14:textId="77777777" w:rsidTr="00D87681">
        <w:trPr>
          <w:trHeight w:val="246"/>
        </w:trPr>
        <w:tc>
          <w:tcPr>
            <w:tcW w:w="525" w:type="dxa"/>
          </w:tcPr>
          <w:p w14:paraId="51654CA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№ п/п</w:t>
            </w:r>
          </w:p>
        </w:tc>
        <w:tc>
          <w:tcPr>
            <w:tcW w:w="4391" w:type="dxa"/>
          </w:tcPr>
          <w:p w14:paraId="363AC99C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Наименование мероприятия</w:t>
            </w:r>
          </w:p>
        </w:tc>
        <w:tc>
          <w:tcPr>
            <w:tcW w:w="2576" w:type="dxa"/>
            <w:vAlign w:val="center"/>
          </w:tcPr>
          <w:p w14:paraId="085533D3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3241" w:type="dxa"/>
          </w:tcPr>
          <w:p w14:paraId="47B1EA7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7E4320">
              <w:rPr>
                <w:bCs/>
              </w:rPr>
              <w:t>, руб.</w:t>
            </w:r>
          </w:p>
        </w:tc>
      </w:tr>
      <w:tr w:rsidR="00F16190" w:rsidRPr="007E4320" w14:paraId="567A7039" w14:textId="77777777" w:rsidTr="00D87681">
        <w:trPr>
          <w:trHeight w:val="243"/>
        </w:trPr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13EDF188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3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57A016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A52FE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201</w:t>
            </w:r>
            <w:r w:rsidRPr="007E4320">
              <w:rPr>
                <w:bCs/>
                <w:lang w:val="en-US"/>
              </w:rPr>
              <w:t>9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3241" w:type="dxa"/>
            <w:tcBorders>
              <w:left w:val="single" w:sz="4" w:space="0" w:color="FFFFFF" w:themeColor="background1"/>
            </w:tcBorders>
            <w:vAlign w:val="center"/>
          </w:tcPr>
          <w:p w14:paraId="222A93F2" w14:textId="77777777" w:rsidR="00F16190" w:rsidRPr="00F51552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F16190" w:rsidRPr="007E4320" w14:paraId="2506BB0F" w14:textId="77777777" w:rsidTr="00D87681">
        <w:trPr>
          <w:trHeight w:val="243"/>
        </w:trPr>
        <w:tc>
          <w:tcPr>
            <w:tcW w:w="525" w:type="dxa"/>
          </w:tcPr>
          <w:p w14:paraId="3230153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4391" w:type="dxa"/>
          </w:tcPr>
          <w:p w14:paraId="79AAEF5D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2576" w:type="dxa"/>
            <w:vAlign w:val="center"/>
          </w:tcPr>
          <w:p w14:paraId="2DADC3D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7E3DD44E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1552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532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190</w:t>
            </w:r>
          </w:p>
        </w:tc>
      </w:tr>
      <w:tr w:rsidR="00F16190" w:rsidRPr="007E4320" w14:paraId="78F4DC5C" w14:textId="77777777" w:rsidTr="00D87681">
        <w:trPr>
          <w:trHeight w:val="259"/>
        </w:trPr>
        <w:tc>
          <w:tcPr>
            <w:tcW w:w="525" w:type="dxa"/>
          </w:tcPr>
          <w:p w14:paraId="0E42F8B5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2.</w:t>
            </w:r>
          </w:p>
        </w:tc>
        <w:tc>
          <w:tcPr>
            <w:tcW w:w="4391" w:type="dxa"/>
          </w:tcPr>
          <w:p w14:paraId="3A4BEB75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канализационных сетях</w:t>
            </w:r>
          </w:p>
        </w:tc>
        <w:tc>
          <w:tcPr>
            <w:tcW w:w="2576" w:type="dxa"/>
            <w:vAlign w:val="center"/>
          </w:tcPr>
          <w:p w14:paraId="0D94A7B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1AF30ADF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1552">
              <w:rPr>
                <w:bCs/>
              </w:rPr>
              <w:t>322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894</w:t>
            </w:r>
          </w:p>
        </w:tc>
      </w:tr>
      <w:tr w:rsidR="00F16190" w:rsidRPr="007E4320" w14:paraId="6275CE54" w14:textId="77777777" w:rsidTr="00D87681">
        <w:trPr>
          <w:trHeight w:val="243"/>
        </w:trPr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64B69CF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3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B0D77F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47F136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20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3241" w:type="dxa"/>
            <w:tcBorders>
              <w:left w:val="single" w:sz="4" w:space="0" w:color="FFFFFF" w:themeColor="background1"/>
            </w:tcBorders>
            <w:vAlign w:val="center"/>
          </w:tcPr>
          <w:p w14:paraId="5DFD88CB" w14:textId="77777777" w:rsidR="00F16190" w:rsidRPr="00F51552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F16190" w:rsidRPr="007E4320" w14:paraId="184C06FD" w14:textId="77777777" w:rsidTr="00D87681">
        <w:trPr>
          <w:trHeight w:val="243"/>
        </w:trPr>
        <w:tc>
          <w:tcPr>
            <w:tcW w:w="525" w:type="dxa"/>
          </w:tcPr>
          <w:p w14:paraId="5C794CA6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4391" w:type="dxa"/>
          </w:tcPr>
          <w:p w14:paraId="347E57DE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2576" w:type="dxa"/>
            <w:vAlign w:val="center"/>
          </w:tcPr>
          <w:p w14:paraId="6DFDB823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398E046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155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F51552">
              <w:rPr>
                <w:bCs/>
              </w:rPr>
              <w:t>602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671</w:t>
            </w:r>
          </w:p>
        </w:tc>
      </w:tr>
      <w:tr w:rsidR="00F16190" w:rsidRPr="007E4320" w14:paraId="2863CF0C" w14:textId="77777777" w:rsidTr="00D87681">
        <w:trPr>
          <w:trHeight w:val="259"/>
        </w:trPr>
        <w:tc>
          <w:tcPr>
            <w:tcW w:w="525" w:type="dxa"/>
          </w:tcPr>
          <w:p w14:paraId="37B4DF65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2.</w:t>
            </w:r>
          </w:p>
        </w:tc>
        <w:tc>
          <w:tcPr>
            <w:tcW w:w="4391" w:type="dxa"/>
          </w:tcPr>
          <w:p w14:paraId="30EAE41C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канализационных сетях</w:t>
            </w:r>
          </w:p>
        </w:tc>
        <w:tc>
          <w:tcPr>
            <w:tcW w:w="2576" w:type="dxa"/>
            <w:vAlign w:val="center"/>
          </w:tcPr>
          <w:p w14:paraId="3E3DC56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62CB32AC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1552">
              <w:rPr>
                <w:bCs/>
              </w:rPr>
              <w:t>337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747</w:t>
            </w:r>
          </w:p>
        </w:tc>
      </w:tr>
      <w:tr w:rsidR="00F16190" w:rsidRPr="007E4320" w14:paraId="72EA8ED1" w14:textId="77777777" w:rsidTr="00D87681">
        <w:trPr>
          <w:trHeight w:val="243"/>
        </w:trPr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180ABBAE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391" w:type="dxa"/>
            <w:tcBorders>
              <w:left w:val="single" w:sz="4" w:space="0" w:color="FFFFFF" w:themeColor="background1"/>
            </w:tcBorders>
          </w:tcPr>
          <w:p w14:paraId="6ECEBE27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6" w:type="dxa"/>
            <w:tcBorders>
              <w:right w:val="single" w:sz="4" w:space="0" w:color="FFFFFF" w:themeColor="background1"/>
            </w:tcBorders>
            <w:vAlign w:val="center"/>
          </w:tcPr>
          <w:p w14:paraId="0C61C40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21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3241" w:type="dxa"/>
            <w:tcBorders>
              <w:left w:val="single" w:sz="4" w:space="0" w:color="FFFFFF" w:themeColor="background1"/>
            </w:tcBorders>
            <w:vAlign w:val="center"/>
          </w:tcPr>
          <w:p w14:paraId="1DA8E1C9" w14:textId="77777777" w:rsidR="00F16190" w:rsidRPr="00F51552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F16190" w:rsidRPr="007E4320" w14:paraId="40EA07B3" w14:textId="77777777" w:rsidTr="00D87681">
        <w:trPr>
          <w:trHeight w:val="243"/>
        </w:trPr>
        <w:tc>
          <w:tcPr>
            <w:tcW w:w="525" w:type="dxa"/>
          </w:tcPr>
          <w:p w14:paraId="2B75EDF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4391" w:type="dxa"/>
          </w:tcPr>
          <w:p w14:paraId="663741A5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2576" w:type="dxa"/>
            <w:vAlign w:val="center"/>
          </w:tcPr>
          <w:p w14:paraId="70DE4F2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1B8E65F4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1552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657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162</w:t>
            </w:r>
          </w:p>
        </w:tc>
      </w:tr>
      <w:tr w:rsidR="00F16190" w:rsidRPr="007E4320" w14:paraId="0FB12478" w14:textId="77777777" w:rsidTr="00D87681">
        <w:trPr>
          <w:trHeight w:val="259"/>
        </w:trPr>
        <w:tc>
          <w:tcPr>
            <w:tcW w:w="525" w:type="dxa"/>
          </w:tcPr>
          <w:p w14:paraId="6D36317F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2.</w:t>
            </w:r>
          </w:p>
        </w:tc>
        <w:tc>
          <w:tcPr>
            <w:tcW w:w="4391" w:type="dxa"/>
          </w:tcPr>
          <w:p w14:paraId="5315BC50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канализационных сетях</w:t>
            </w:r>
          </w:p>
        </w:tc>
        <w:tc>
          <w:tcPr>
            <w:tcW w:w="2576" w:type="dxa"/>
            <w:vAlign w:val="center"/>
          </w:tcPr>
          <w:p w14:paraId="03E6278D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2F880193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1552">
              <w:rPr>
                <w:bCs/>
              </w:rPr>
              <w:t>349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230</w:t>
            </w:r>
          </w:p>
        </w:tc>
      </w:tr>
      <w:tr w:rsidR="00F16190" w:rsidRPr="007E4320" w14:paraId="50E23496" w14:textId="77777777" w:rsidTr="00D87681">
        <w:trPr>
          <w:trHeight w:val="243"/>
        </w:trPr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19D0CEB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391" w:type="dxa"/>
            <w:tcBorders>
              <w:left w:val="single" w:sz="4" w:space="0" w:color="FFFFFF" w:themeColor="background1"/>
            </w:tcBorders>
          </w:tcPr>
          <w:p w14:paraId="7A95E72A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6" w:type="dxa"/>
            <w:tcBorders>
              <w:right w:val="single" w:sz="4" w:space="0" w:color="FFFFFF" w:themeColor="background1"/>
            </w:tcBorders>
            <w:vAlign w:val="center"/>
          </w:tcPr>
          <w:p w14:paraId="63D21D0F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22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3241" w:type="dxa"/>
            <w:tcBorders>
              <w:left w:val="single" w:sz="4" w:space="0" w:color="FFFFFF" w:themeColor="background1"/>
            </w:tcBorders>
            <w:vAlign w:val="center"/>
          </w:tcPr>
          <w:p w14:paraId="0EB1AA62" w14:textId="77777777" w:rsidR="00F16190" w:rsidRPr="00F51552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F16190" w:rsidRPr="007E4320" w14:paraId="243B1228" w14:textId="77777777" w:rsidTr="00D87681">
        <w:trPr>
          <w:trHeight w:val="243"/>
        </w:trPr>
        <w:tc>
          <w:tcPr>
            <w:tcW w:w="525" w:type="dxa"/>
          </w:tcPr>
          <w:p w14:paraId="1108472C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4391" w:type="dxa"/>
          </w:tcPr>
          <w:p w14:paraId="059F0CF3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2576" w:type="dxa"/>
            <w:vAlign w:val="center"/>
          </w:tcPr>
          <w:p w14:paraId="41C06EF7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0E6DC56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155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F51552">
              <w:rPr>
                <w:bCs/>
              </w:rPr>
              <w:t>723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448</w:t>
            </w:r>
          </w:p>
        </w:tc>
      </w:tr>
      <w:tr w:rsidR="00F16190" w:rsidRPr="007E4320" w14:paraId="34FB7450" w14:textId="77777777" w:rsidTr="00D87681">
        <w:trPr>
          <w:trHeight w:val="259"/>
        </w:trPr>
        <w:tc>
          <w:tcPr>
            <w:tcW w:w="525" w:type="dxa"/>
          </w:tcPr>
          <w:p w14:paraId="0934472D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2.</w:t>
            </w:r>
          </w:p>
        </w:tc>
        <w:tc>
          <w:tcPr>
            <w:tcW w:w="4391" w:type="dxa"/>
          </w:tcPr>
          <w:p w14:paraId="359B3721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канализационных сетях</w:t>
            </w:r>
          </w:p>
        </w:tc>
        <w:tc>
          <w:tcPr>
            <w:tcW w:w="2576" w:type="dxa"/>
            <w:vAlign w:val="center"/>
          </w:tcPr>
          <w:p w14:paraId="1E9EC628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4C24A5DA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51552">
              <w:rPr>
                <w:bCs/>
              </w:rPr>
              <w:t>363</w:t>
            </w:r>
            <w:r>
              <w:rPr>
                <w:bCs/>
              </w:rPr>
              <w:t xml:space="preserve"> </w:t>
            </w:r>
            <w:r w:rsidRPr="00F51552">
              <w:rPr>
                <w:bCs/>
              </w:rPr>
              <w:t>199</w:t>
            </w:r>
          </w:p>
        </w:tc>
      </w:tr>
      <w:tr w:rsidR="00F16190" w:rsidRPr="007E4320" w14:paraId="16C7B45D" w14:textId="77777777" w:rsidTr="00D87681">
        <w:trPr>
          <w:trHeight w:val="243"/>
        </w:trPr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2DA9EBEB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3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CC5B74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DD5D1D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23</w:t>
            </w:r>
            <w:r w:rsidRPr="007E4320">
              <w:rPr>
                <w:bCs/>
              </w:rPr>
              <w:t xml:space="preserve"> год</w:t>
            </w:r>
          </w:p>
        </w:tc>
        <w:tc>
          <w:tcPr>
            <w:tcW w:w="3241" w:type="dxa"/>
            <w:tcBorders>
              <w:left w:val="single" w:sz="4" w:space="0" w:color="FFFFFF" w:themeColor="background1"/>
            </w:tcBorders>
            <w:vAlign w:val="center"/>
          </w:tcPr>
          <w:p w14:paraId="1349F1A3" w14:textId="77777777" w:rsidR="00F16190" w:rsidRPr="00F51552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F16190" w:rsidRPr="007E4320" w14:paraId="42A1008B" w14:textId="77777777" w:rsidTr="00D87681">
        <w:trPr>
          <w:trHeight w:val="243"/>
        </w:trPr>
        <w:tc>
          <w:tcPr>
            <w:tcW w:w="525" w:type="dxa"/>
          </w:tcPr>
          <w:p w14:paraId="065F0577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4391" w:type="dxa"/>
          </w:tcPr>
          <w:p w14:paraId="06616A1F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водопроводных сетях</w:t>
            </w:r>
          </w:p>
        </w:tc>
        <w:tc>
          <w:tcPr>
            <w:tcW w:w="2576" w:type="dxa"/>
            <w:vAlign w:val="center"/>
          </w:tcPr>
          <w:p w14:paraId="6230CA1A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04C6330C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E5408">
              <w:rPr>
                <w:bCs/>
              </w:rPr>
              <w:t>1 960 505</w:t>
            </w:r>
          </w:p>
        </w:tc>
      </w:tr>
      <w:tr w:rsidR="00F16190" w:rsidRPr="007E4320" w14:paraId="075A7CFC" w14:textId="77777777" w:rsidTr="00D87681">
        <w:trPr>
          <w:trHeight w:val="259"/>
        </w:trPr>
        <w:tc>
          <w:tcPr>
            <w:tcW w:w="525" w:type="dxa"/>
          </w:tcPr>
          <w:p w14:paraId="359E9C47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2.</w:t>
            </w:r>
          </w:p>
        </w:tc>
        <w:tc>
          <w:tcPr>
            <w:tcW w:w="4391" w:type="dxa"/>
          </w:tcPr>
          <w:p w14:paraId="20DE2A15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7E4320">
              <w:t>Ремонтные работы на канализационных сетях</w:t>
            </w:r>
          </w:p>
        </w:tc>
        <w:tc>
          <w:tcPr>
            <w:tcW w:w="2576" w:type="dxa"/>
            <w:vAlign w:val="center"/>
          </w:tcPr>
          <w:p w14:paraId="06013CC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7E4320">
              <w:rPr>
                <w:bCs/>
              </w:rPr>
              <w:t xml:space="preserve"> года</w:t>
            </w:r>
          </w:p>
        </w:tc>
        <w:tc>
          <w:tcPr>
            <w:tcW w:w="3241" w:type="dxa"/>
            <w:vAlign w:val="center"/>
          </w:tcPr>
          <w:p w14:paraId="7884526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E5408">
              <w:rPr>
                <w:bCs/>
              </w:rPr>
              <w:t>483 318</w:t>
            </w:r>
          </w:p>
        </w:tc>
      </w:tr>
    </w:tbl>
    <w:p w14:paraId="35798652" w14:textId="77777777" w:rsidR="00F16190" w:rsidRPr="007E4320" w:rsidRDefault="00F16190" w:rsidP="00F16190">
      <w:pPr>
        <w:autoSpaceDE w:val="0"/>
        <w:autoSpaceDN w:val="0"/>
        <w:adjustRightInd w:val="0"/>
        <w:ind w:firstLine="540"/>
        <w:contextualSpacing/>
        <w:jc w:val="both"/>
        <w:rPr>
          <w:sz w:val="16"/>
        </w:rPr>
      </w:pPr>
    </w:p>
    <w:p w14:paraId="1222C92A" w14:textId="77777777" w:rsidR="00F16190" w:rsidRPr="00A40281" w:rsidRDefault="00F16190" w:rsidP="00F16190">
      <w:pPr>
        <w:autoSpaceDE w:val="0"/>
        <w:autoSpaceDN w:val="0"/>
        <w:adjustRightInd w:val="0"/>
        <w:ind w:firstLine="540"/>
        <w:jc w:val="center"/>
      </w:pPr>
      <w:r w:rsidRPr="00A40281">
        <w:t xml:space="preserve">3. Планируемый объем подачи воды </w:t>
      </w:r>
      <w:r>
        <w:t xml:space="preserve">/ </w:t>
      </w:r>
      <w:r w:rsidRPr="00A40281">
        <w:t>принимаемых сточных вод</w:t>
      </w:r>
    </w:p>
    <w:p w14:paraId="5B8C0DC6" w14:textId="77777777" w:rsidR="00F16190" w:rsidRPr="007E4320" w:rsidRDefault="00F16190" w:rsidP="00F16190">
      <w:pPr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99"/>
        <w:gridCol w:w="4242"/>
        <w:gridCol w:w="1028"/>
        <w:gridCol w:w="882"/>
        <w:gridCol w:w="881"/>
        <w:gridCol w:w="882"/>
        <w:gridCol w:w="881"/>
        <w:gridCol w:w="882"/>
      </w:tblGrid>
      <w:tr w:rsidR="00F16190" w:rsidRPr="00492576" w14:paraId="1AD4CF2E" w14:textId="77777777" w:rsidTr="00D87681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3A4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№ п/п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4D5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Показатели производственной программы</w:t>
            </w:r>
            <w:r>
              <w:t xml:space="preserve"> водоснабжения </w:t>
            </w:r>
            <w:r w:rsidRPr="00A97BFB">
              <w:t xml:space="preserve">(за </w:t>
            </w:r>
            <w:proofErr w:type="spellStart"/>
            <w:r w:rsidRPr="00A97BFB">
              <w:t>ис</w:t>
            </w:r>
            <w:r>
              <w:t>кл</w:t>
            </w:r>
            <w:proofErr w:type="spellEnd"/>
            <w:r>
              <w:t>.</w:t>
            </w:r>
            <w:r w:rsidRPr="00A97BFB">
              <w:t xml:space="preserve"> района </w:t>
            </w:r>
            <w:proofErr w:type="spellStart"/>
            <w:r w:rsidRPr="00A97BFB">
              <w:t>Кр</w:t>
            </w:r>
            <w:proofErr w:type="spellEnd"/>
            <w:r w:rsidRPr="00A97BFB">
              <w:t>. Сосенки)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2972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Единица измерения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BAA1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2019</w:t>
            </w:r>
            <w:r>
              <w:t xml:space="preserve">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7F84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2020</w:t>
            </w:r>
            <w:r>
              <w:t xml:space="preserve">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0BA4E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2021</w:t>
            </w:r>
            <w:r>
              <w:t xml:space="preserve">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80386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2022</w:t>
            </w:r>
            <w:r>
              <w:t xml:space="preserve">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C0691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2023</w:t>
            </w:r>
            <w:r>
              <w:t xml:space="preserve"> г.</w:t>
            </w:r>
          </w:p>
        </w:tc>
      </w:tr>
      <w:tr w:rsidR="00F16190" w:rsidRPr="00492576" w14:paraId="2F6E0F18" w14:textId="77777777" w:rsidTr="00D87681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DC4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209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Подано воды,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A99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5A3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1 101 962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80C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1 092 274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B2BB0" w14:textId="77777777" w:rsidR="00F16190" w:rsidRDefault="00F16190" w:rsidP="00D87681">
            <w:r w:rsidRPr="00344FE8">
              <w:t>1</w:t>
            </w:r>
            <w:r>
              <w:t xml:space="preserve"> </w:t>
            </w:r>
            <w:r w:rsidRPr="00344FE8">
              <w:t>085</w:t>
            </w:r>
            <w:r>
              <w:t xml:space="preserve"> </w:t>
            </w:r>
            <w:r w:rsidRPr="00344FE8"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7C4EC" w14:textId="77777777" w:rsidR="00F16190" w:rsidRDefault="00F16190" w:rsidP="00D87681">
            <w:r w:rsidRPr="004A1595">
              <w:t>1</w:t>
            </w:r>
            <w:r>
              <w:t xml:space="preserve"> </w:t>
            </w:r>
            <w:r w:rsidRPr="004A1595">
              <w:t>098</w:t>
            </w:r>
            <w:r>
              <w:t xml:space="preserve"> </w:t>
            </w:r>
            <w:r w:rsidRPr="004A1595">
              <w:t>887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A5E3C" w14:textId="77777777" w:rsidR="00F16190" w:rsidRDefault="00F16190" w:rsidP="00D87681">
            <w:r w:rsidRPr="009E5408">
              <w:t>1</w:t>
            </w:r>
            <w:r>
              <w:t> </w:t>
            </w:r>
            <w:r w:rsidRPr="009E5408">
              <w:t>171</w:t>
            </w:r>
            <w:r>
              <w:t xml:space="preserve"> </w:t>
            </w:r>
            <w:r w:rsidRPr="009E5408">
              <w:t>413</w:t>
            </w:r>
          </w:p>
        </w:tc>
      </w:tr>
      <w:tr w:rsidR="00F16190" w:rsidRPr="00492576" w14:paraId="37066051" w14:textId="77777777" w:rsidTr="00D87681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9C1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962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в том числе: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707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ABF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5E1C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7213A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28BBA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760B9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</w:tr>
      <w:tr w:rsidR="00F16190" w:rsidRPr="00492576" w14:paraId="4277B280" w14:textId="77777777" w:rsidTr="00D87681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55E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1.1</w:t>
            </w:r>
            <w: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54A2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>
              <w:t>На собственную производственную деятельность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825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BD3F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10 752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F082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8 900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65DCD" w14:textId="77777777" w:rsidR="00F16190" w:rsidRDefault="00F16190" w:rsidP="00D87681">
            <w:r>
              <w:t xml:space="preserve">10 </w:t>
            </w:r>
            <w:r w:rsidRPr="00FD27FF">
              <w:t>752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9729C" w14:textId="77777777" w:rsidR="00F16190" w:rsidRDefault="00F16190" w:rsidP="00D87681">
            <w:r>
              <w:t>10</w:t>
            </w:r>
            <w:r w:rsidRPr="00FD27FF">
              <w:t>752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ED5AA" w14:textId="77777777" w:rsidR="00F16190" w:rsidRDefault="00F16190" w:rsidP="00D87681">
            <w:r w:rsidRPr="00FD27FF">
              <w:t>10752</w:t>
            </w:r>
          </w:p>
        </w:tc>
      </w:tr>
      <w:tr w:rsidR="00F16190" w:rsidRPr="00492576" w14:paraId="7E5B67F5" w14:textId="77777777" w:rsidTr="00D87681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6E1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1.2</w:t>
            </w:r>
            <w: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911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Населению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4E9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C048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788 015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3144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761 127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7F6DD" w14:textId="77777777" w:rsidR="00F16190" w:rsidRPr="00D853CB" w:rsidRDefault="00F16190" w:rsidP="00D876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738 830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64B2F" w14:textId="77777777" w:rsidR="00F16190" w:rsidRPr="00D853CB" w:rsidRDefault="00F16190" w:rsidP="00D87681">
            <w:pPr>
              <w:rPr>
                <w:color w:val="000000"/>
                <w:sz w:val="24"/>
                <w:szCs w:val="24"/>
              </w:rPr>
            </w:pPr>
            <w:r w:rsidRPr="004A1595">
              <w:rPr>
                <w:color w:val="000000"/>
              </w:rPr>
              <w:t>769</w:t>
            </w:r>
            <w:r>
              <w:rPr>
                <w:color w:val="000000"/>
              </w:rPr>
              <w:t xml:space="preserve"> </w:t>
            </w:r>
            <w:r w:rsidRPr="004A1595">
              <w:rPr>
                <w:color w:val="000000"/>
              </w:rPr>
              <w:t>507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2E2D" w14:textId="77777777" w:rsidR="00F16190" w:rsidRPr="00D853CB" w:rsidRDefault="00F16190" w:rsidP="00D87681">
            <w:pPr>
              <w:rPr>
                <w:color w:val="000000"/>
                <w:sz w:val="24"/>
                <w:szCs w:val="24"/>
              </w:rPr>
            </w:pPr>
            <w:r w:rsidRPr="001B6A9B">
              <w:t>820</w:t>
            </w:r>
            <w:r>
              <w:t xml:space="preserve"> </w:t>
            </w:r>
            <w:r w:rsidRPr="001B6A9B">
              <w:t>796</w:t>
            </w:r>
          </w:p>
        </w:tc>
      </w:tr>
      <w:tr w:rsidR="00F16190" w:rsidRPr="00492576" w14:paraId="0CAA3682" w14:textId="77777777" w:rsidTr="00D87681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CA0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1.3</w:t>
            </w:r>
            <w: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B19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Бюджетным потребителям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808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E9A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42 048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1FAB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39 384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88ECF" w14:textId="77777777" w:rsidR="00F16190" w:rsidRDefault="00F16190" w:rsidP="00D87681">
            <w:r w:rsidRPr="00D853CB">
              <w:t>39</w:t>
            </w:r>
            <w:r>
              <w:t xml:space="preserve"> </w:t>
            </w:r>
            <w:r w:rsidRPr="00D853CB">
              <w:t>718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B4AB5" w14:textId="77777777" w:rsidR="00F16190" w:rsidRDefault="00F16190" w:rsidP="00D87681">
            <w:r w:rsidRPr="004A1595">
              <w:t>27</w:t>
            </w:r>
            <w:r>
              <w:t xml:space="preserve"> </w:t>
            </w:r>
            <w:r w:rsidRPr="004A1595">
              <w:t>923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BB61" w14:textId="77777777" w:rsidR="00F16190" w:rsidRDefault="00F16190" w:rsidP="00D87681">
            <w:r w:rsidRPr="001B6A9B">
              <w:t>29</w:t>
            </w:r>
            <w:r>
              <w:t xml:space="preserve"> </w:t>
            </w:r>
            <w:r w:rsidRPr="001B6A9B">
              <w:t>784</w:t>
            </w:r>
          </w:p>
        </w:tc>
      </w:tr>
      <w:tr w:rsidR="00F16190" w:rsidRPr="00492576" w14:paraId="7701F983" w14:textId="77777777" w:rsidTr="00D87681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A87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1.4</w:t>
            </w:r>
            <w: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AD1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Прочим потребителям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B72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51C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261 147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DDD7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282 863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638F" w14:textId="77777777" w:rsidR="00F16190" w:rsidRDefault="00F16190" w:rsidP="00D87681">
            <w:r w:rsidRPr="00D853CB">
              <w:t>295</w:t>
            </w:r>
            <w:r>
              <w:t xml:space="preserve"> </w:t>
            </w:r>
            <w:r w:rsidRPr="00D853CB">
              <w:t>849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558B6" w14:textId="77777777" w:rsidR="00F16190" w:rsidRDefault="00F16190" w:rsidP="00D87681">
            <w:r w:rsidRPr="004A1595">
              <w:t>290</w:t>
            </w:r>
            <w:r>
              <w:t xml:space="preserve"> </w:t>
            </w:r>
            <w:r w:rsidRPr="004A1595">
              <w:t>705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93062" w14:textId="77777777" w:rsidR="00F16190" w:rsidRDefault="00F16190" w:rsidP="00D87681">
            <w:r w:rsidRPr="001B6A9B">
              <w:t>310</w:t>
            </w:r>
            <w:r>
              <w:t xml:space="preserve"> </w:t>
            </w:r>
            <w:r w:rsidRPr="001B6A9B">
              <w:t>081</w:t>
            </w:r>
          </w:p>
        </w:tc>
      </w:tr>
      <w:tr w:rsidR="00F16190" w:rsidRPr="00492576" w14:paraId="6B833810" w14:textId="77777777" w:rsidTr="00D87681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598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1.5</w:t>
            </w:r>
            <w: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D8F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 xml:space="preserve">Другим организациям, осуществляющим </w:t>
            </w:r>
            <w:r w:rsidRPr="00A97BFB">
              <w:lastRenderedPageBreak/>
              <w:t>водоснабжение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92E2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lastRenderedPageBreak/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AC5D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3179" w14:textId="77777777" w:rsidR="00F16190" w:rsidRDefault="00F16190" w:rsidP="00D87681">
            <w:r w:rsidRPr="009F43B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79F95" w14:textId="77777777" w:rsidR="00F16190" w:rsidRDefault="00F16190" w:rsidP="00D87681">
            <w:r w:rsidRPr="009F43B6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212EA" w14:textId="77777777" w:rsidR="00F16190" w:rsidRDefault="00F16190" w:rsidP="00D87681">
            <w:r w:rsidRPr="009F43B6"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C512E" w14:textId="77777777" w:rsidR="00F16190" w:rsidRDefault="00F16190" w:rsidP="00D87681">
            <w:r w:rsidRPr="009F43B6">
              <w:t>0,0</w:t>
            </w:r>
          </w:p>
        </w:tc>
      </w:tr>
      <w:tr w:rsidR="00F16190" w:rsidRPr="00492576" w14:paraId="63A203CE" w14:textId="77777777" w:rsidTr="00D87681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C73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>
              <w:t>1.6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B23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A97BFB">
              <w:t>Собственные нужды, не связанные с регулируемым видом деятельности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2DE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20BA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321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6EE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F6FDD" w14:textId="77777777" w:rsidR="00F16190" w:rsidRDefault="00F16190" w:rsidP="00D87681">
            <w:r w:rsidRPr="0078014E"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33E3D" w14:textId="77777777" w:rsidR="00F16190" w:rsidRDefault="00F16190" w:rsidP="00D87681">
            <w:r w:rsidRPr="0078014E">
              <w:t>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7728A" w14:textId="77777777" w:rsidR="00F16190" w:rsidRDefault="00F16190" w:rsidP="00D87681">
            <w:r w:rsidRPr="0078014E">
              <w:t>3</w:t>
            </w:r>
            <w:r>
              <w:t>21</w:t>
            </w:r>
          </w:p>
        </w:tc>
      </w:tr>
    </w:tbl>
    <w:p w14:paraId="5978D059" w14:textId="77777777" w:rsidR="00F16190" w:rsidRPr="00492576" w:rsidRDefault="00F16190" w:rsidP="00F1619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36"/>
        <w:gridCol w:w="4204"/>
        <w:gridCol w:w="1027"/>
        <w:gridCol w:w="882"/>
        <w:gridCol w:w="882"/>
        <w:gridCol w:w="882"/>
        <w:gridCol w:w="882"/>
        <w:gridCol w:w="882"/>
      </w:tblGrid>
      <w:tr w:rsidR="00F16190" w:rsidRPr="00F47AE8" w14:paraId="57B9E755" w14:textId="77777777" w:rsidTr="00D87681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D05C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 w:rsidRPr="00F47AE8">
              <w:t>№ п/п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DB8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 w:rsidRPr="00F47AE8">
              <w:t>Показатели производственной программы</w:t>
            </w:r>
            <w:r>
              <w:t xml:space="preserve"> водоотведения </w:t>
            </w:r>
            <w:r w:rsidRPr="00F47AE8">
              <w:t xml:space="preserve">(за </w:t>
            </w:r>
            <w:proofErr w:type="spellStart"/>
            <w:r w:rsidRPr="00F47AE8">
              <w:t>искл</w:t>
            </w:r>
            <w:proofErr w:type="spellEnd"/>
            <w:r>
              <w:t>.</w:t>
            </w:r>
            <w:r w:rsidRPr="00F47AE8">
              <w:t xml:space="preserve"> района </w:t>
            </w:r>
            <w:proofErr w:type="spellStart"/>
            <w:r w:rsidRPr="00F47AE8">
              <w:t>Кр</w:t>
            </w:r>
            <w:proofErr w:type="spellEnd"/>
            <w:r w:rsidRPr="00F47AE8">
              <w:t>. Сосенки)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3CD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 w:rsidRPr="00F47AE8">
              <w:t>Единица измерения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C0856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2019</w:t>
            </w:r>
            <w:r>
              <w:t xml:space="preserve">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87E32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2020</w:t>
            </w:r>
            <w:r>
              <w:t xml:space="preserve">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E0B6D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2021</w:t>
            </w:r>
            <w:r>
              <w:t xml:space="preserve">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8FE1C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2022</w:t>
            </w:r>
            <w:r>
              <w:t xml:space="preserve">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943C7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A97BFB">
              <w:t>2023</w:t>
            </w:r>
            <w:r>
              <w:t xml:space="preserve"> г.</w:t>
            </w:r>
          </w:p>
        </w:tc>
      </w:tr>
      <w:tr w:rsidR="00F16190" w:rsidRPr="00F47AE8" w14:paraId="0C3AB7E7" w14:textId="77777777" w:rsidTr="00D87681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102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722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Принято сточных вод, 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00A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B6D8F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1 000 451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6DD32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1 026 484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07D43" w14:textId="77777777" w:rsidR="00F16190" w:rsidRDefault="00F16190" w:rsidP="00D87681">
            <w:r w:rsidRPr="00D853CB">
              <w:t>775</w:t>
            </w:r>
            <w:r>
              <w:t xml:space="preserve"> </w:t>
            </w:r>
            <w:r w:rsidRPr="00D853CB">
              <w:t>862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252BA" w14:textId="77777777" w:rsidR="00F16190" w:rsidRDefault="00F16190" w:rsidP="00D87681">
            <w:r w:rsidRPr="005A225F">
              <w:t>797</w:t>
            </w:r>
            <w:r>
              <w:t xml:space="preserve"> </w:t>
            </w:r>
            <w:r w:rsidRPr="005A225F">
              <w:t>842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C65CF" w14:textId="77777777" w:rsidR="00F16190" w:rsidRDefault="00F16190" w:rsidP="00D87681">
            <w:r w:rsidRPr="00B73308">
              <w:t>879</w:t>
            </w:r>
            <w:r>
              <w:t xml:space="preserve"> </w:t>
            </w:r>
            <w:r w:rsidRPr="00B73308">
              <w:t>254</w:t>
            </w:r>
          </w:p>
        </w:tc>
      </w:tr>
      <w:tr w:rsidR="00F16190" w:rsidRPr="00F47AE8" w14:paraId="43B2AF2E" w14:textId="77777777" w:rsidTr="00D87681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C94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46D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в том числе: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18F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3CD71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D67BB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13831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57FAE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FDB73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</w:tr>
      <w:tr w:rsidR="00F16190" w:rsidRPr="00F47AE8" w14:paraId="457024DB" w14:textId="77777777" w:rsidTr="00D87681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0D6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1.1</w:t>
            </w:r>
            <w: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584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От других организаций, осуществляющих водоотведение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0F47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EE4B9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93D17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95175" w14:textId="77777777" w:rsidR="00F16190" w:rsidRDefault="00F16190" w:rsidP="00D8768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6AE85" w14:textId="77777777" w:rsidR="00F16190" w:rsidRDefault="00F16190" w:rsidP="00D87681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22D4A" w14:textId="77777777" w:rsidR="00F16190" w:rsidRDefault="00F16190" w:rsidP="00D87681"/>
        </w:tc>
      </w:tr>
      <w:tr w:rsidR="00F16190" w:rsidRPr="00F47AE8" w14:paraId="2FBF9F35" w14:textId="77777777" w:rsidTr="00D87681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F81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1.2</w:t>
            </w:r>
            <w: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1EB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От населения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088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EE422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619 010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2C510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594 509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EF969" w14:textId="77777777" w:rsidR="00F16190" w:rsidRPr="00095CD9" w:rsidRDefault="00F16190" w:rsidP="00D87681">
            <w:r w:rsidRPr="00095CD9">
              <w:t>594</w:t>
            </w:r>
            <w:r>
              <w:t xml:space="preserve"> </w:t>
            </w:r>
            <w:r w:rsidRPr="00095CD9">
              <w:t>509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3220F" w14:textId="77777777" w:rsidR="00F16190" w:rsidRPr="00095CD9" w:rsidRDefault="00F16190" w:rsidP="00D87681">
            <w:r w:rsidRPr="005A225F">
              <w:t>627</w:t>
            </w:r>
            <w:r>
              <w:t xml:space="preserve"> </w:t>
            </w:r>
            <w:r w:rsidRPr="005A225F">
              <w:t>032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E8F63" w14:textId="77777777" w:rsidR="00F16190" w:rsidRPr="00095CD9" w:rsidRDefault="00F16190" w:rsidP="00D87681">
            <w:r w:rsidRPr="009B3B0F">
              <w:t>620</w:t>
            </w:r>
            <w:r>
              <w:t xml:space="preserve"> </w:t>
            </w:r>
            <w:r w:rsidRPr="009B3B0F">
              <w:t>870</w:t>
            </w:r>
          </w:p>
        </w:tc>
      </w:tr>
      <w:tr w:rsidR="00F16190" w:rsidRPr="00F47AE8" w14:paraId="057ECC72" w14:textId="77777777" w:rsidTr="00D87681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0B7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1.3</w:t>
            </w:r>
            <w: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BDE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От бюджетных потребителей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FE4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0B92B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61 583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C6A35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52 745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346F3" w14:textId="77777777" w:rsidR="00F16190" w:rsidRPr="00095CD9" w:rsidRDefault="00F16190" w:rsidP="00D87681">
            <w:r>
              <w:t xml:space="preserve">52 </w:t>
            </w:r>
            <w:r w:rsidRPr="00095CD9">
              <w:t>745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5ADFF" w14:textId="77777777" w:rsidR="00F16190" w:rsidRPr="001C4341" w:rsidRDefault="00F16190" w:rsidP="00D87681">
            <w:r w:rsidRPr="001C4341">
              <w:t>44</w:t>
            </w:r>
            <w:r>
              <w:t xml:space="preserve"> </w:t>
            </w:r>
            <w:r w:rsidRPr="001C4341">
              <w:t>930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0E1AF" w14:textId="77777777" w:rsidR="00F16190" w:rsidRPr="001C4341" w:rsidRDefault="00F16190" w:rsidP="00D87681">
            <w:r w:rsidRPr="009B3B0F">
              <w:t>56</w:t>
            </w:r>
            <w:r>
              <w:t xml:space="preserve"> </w:t>
            </w:r>
            <w:r w:rsidRPr="009B3B0F">
              <w:t>688</w:t>
            </w:r>
          </w:p>
        </w:tc>
      </w:tr>
      <w:tr w:rsidR="00F16190" w:rsidRPr="00F47AE8" w14:paraId="0D37F986" w14:textId="77777777" w:rsidTr="00D87681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B08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1.4</w:t>
            </w:r>
            <w: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85E6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 xml:space="preserve">От прочих потребителей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2ED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A84AE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319 858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0FC1A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379 229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432B6" w14:textId="77777777" w:rsidR="00F16190" w:rsidRDefault="00F16190" w:rsidP="00D87681">
            <w:r>
              <w:t xml:space="preserve">128 </w:t>
            </w:r>
            <w:r w:rsidRPr="00095CD9">
              <w:t>607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A2B9C" w14:textId="77777777" w:rsidR="00F16190" w:rsidRDefault="00F16190" w:rsidP="00D87681">
            <w:r w:rsidRPr="001C4341">
              <w:t>125</w:t>
            </w:r>
            <w:r>
              <w:t xml:space="preserve"> </w:t>
            </w:r>
            <w:r w:rsidRPr="001C4341">
              <w:t>880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7E20E" w14:textId="77777777" w:rsidR="00F16190" w:rsidRDefault="00F16190" w:rsidP="00D87681">
            <w:r w:rsidRPr="009B3B0F">
              <w:t>201</w:t>
            </w:r>
            <w:r>
              <w:t xml:space="preserve"> </w:t>
            </w:r>
            <w:r w:rsidRPr="009B3B0F">
              <w:t>695</w:t>
            </w:r>
          </w:p>
        </w:tc>
      </w:tr>
      <w:tr w:rsidR="00F16190" w:rsidRPr="00F47AE8" w14:paraId="0445510D" w14:textId="77777777" w:rsidTr="00D87681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344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1.5.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A46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Собственные нужды, не связанные с регулируемым видом деятельности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FB6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  <w:jc w:val="both"/>
            </w:pPr>
            <w:r w:rsidRPr="00F47AE8">
              <w:t>куб.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0529F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E47A5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F7364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A6CEA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11F95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</w:tr>
    </w:tbl>
    <w:p w14:paraId="724322DB" w14:textId="77777777" w:rsidR="00F16190" w:rsidRPr="007E4320" w:rsidRDefault="00F16190" w:rsidP="00F16190">
      <w:pPr>
        <w:autoSpaceDE w:val="0"/>
        <w:autoSpaceDN w:val="0"/>
        <w:adjustRightInd w:val="0"/>
        <w:ind w:firstLine="540"/>
        <w:jc w:val="center"/>
        <w:rPr>
          <w:sz w:val="12"/>
        </w:rPr>
      </w:pPr>
    </w:p>
    <w:p w14:paraId="149D222C" w14:textId="77777777" w:rsidR="00F16190" w:rsidRPr="00A40281" w:rsidRDefault="00F16190" w:rsidP="00F16190">
      <w:pPr>
        <w:jc w:val="center"/>
      </w:pPr>
      <w:r w:rsidRPr="00A40281"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 </w:t>
      </w:r>
      <w:r>
        <w:t xml:space="preserve">/ </w:t>
      </w:r>
      <w:r w:rsidRPr="00A40281">
        <w:t>водоотведения, расчет эффективности производственной программы</w:t>
      </w:r>
    </w:p>
    <w:p w14:paraId="6B34BA23" w14:textId="77777777" w:rsidR="00F16190" w:rsidRPr="007E4320" w:rsidRDefault="00F16190" w:rsidP="00F16190">
      <w:pPr>
        <w:jc w:val="center"/>
      </w:pPr>
    </w:p>
    <w:tbl>
      <w:tblPr>
        <w:tblStyle w:val="a6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"/>
        <w:gridCol w:w="5912"/>
        <w:gridCol w:w="874"/>
        <w:gridCol w:w="729"/>
        <w:gridCol w:w="729"/>
        <w:gridCol w:w="729"/>
        <w:gridCol w:w="745"/>
      </w:tblGrid>
      <w:tr w:rsidR="00F16190" w:rsidRPr="007E4320" w14:paraId="5096E3A8" w14:textId="77777777" w:rsidTr="00D87681">
        <w:trPr>
          <w:trHeight w:val="113"/>
        </w:trPr>
        <w:tc>
          <w:tcPr>
            <w:tcW w:w="265" w:type="pct"/>
            <w:vMerge w:val="restart"/>
            <w:tcMar>
              <w:left w:w="28" w:type="dxa"/>
              <w:right w:w="28" w:type="dxa"/>
            </w:tcMar>
          </w:tcPr>
          <w:p w14:paraId="60D5CDD8" w14:textId="77777777" w:rsidR="00F16190" w:rsidRPr="007E4320" w:rsidRDefault="00F16190" w:rsidP="00D87681">
            <w:pPr>
              <w:widowControl/>
              <w:jc w:val="center"/>
            </w:pPr>
            <w:r w:rsidRPr="007E4320">
              <w:t>№ п/п</w:t>
            </w:r>
          </w:p>
        </w:tc>
        <w:tc>
          <w:tcPr>
            <w:tcW w:w="2881" w:type="pct"/>
            <w:vMerge w:val="restart"/>
          </w:tcPr>
          <w:p w14:paraId="0546BE80" w14:textId="77777777" w:rsidR="00F16190" w:rsidRPr="007E4320" w:rsidRDefault="00F16190" w:rsidP="00D87681">
            <w:pPr>
              <w:widowControl/>
              <w:jc w:val="center"/>
            </w:pPr>
            <w:r w:rsidRPr="007E4320">
              <w:t>Наименование показателя</w:t>
            </w:r>
          </w:p>
        </w:tc>
        <w:tc>
          <w:tcPr>
            <w:tcW w:w="1854" w:type="pct"/>
            <w:gridSpan w:val="5"/>
            <w:tcMar>
              <w:left w:w="28" w:type="dxa"/>
              <w:right w:w="28" w:type="dxa"/>
            </w:tcMar>
          </w:tcPr>
          <w:p w14:paraId="0606DE9D" w14:textId="77777777" w:rsidR="00F16190" w:rsidRPr="007E4320" w:rsidRDefault="00F16190" w:rsidP="00D87681">
            <w:pPr>
              <w:widowControl/>
              <w:jc w:val="center"/>
            </w:pPr>
            <w:r w:rsidRPr="007E4320">
              <w:t>Значение</w:t>
            </w:r>
          </w:p>
        </w:tc>
      </w:tr>
      <w:tr w:rsidR="00F16190" w:rsidRPr="007E4320" w14:paraId="129645C2" w14:textId="77777777" w:rsidTr="00D87681">
        <w:trPr>
          <w:trHeight w:val="112"/>
        </w:trPr>
        <w:tc>
          <w:tcPr>
            <w:tcW w:w="265" w:type="pct"/>
            <w:vMerge/>
            <w:tcMar>
              <w:left w:w="28" w:type="dxa"/>
              <w:right w:w="28" w:type="dxa"/>
            </w:tcMar>
          </w:tcPr>
          <w:p w14:paraId="47A88DD4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2881" w:type="pct"/>
            <w:vMerge/>
          </w:tcPr>
          <w:p w14:paraId="2855EA24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14:paraId="03041EAE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2019</w:t>
            </w:r>
            <w:r>
              <w:t xml:space="preserve"> г.</w:t>
            </w:r>
          </w:p>
        </w:tc>
        <w:tc>
          <w:tcPr>
            <w:tcW w:w="355" w:type="pct"/>
          </w:tcPr>
          <w:p w14:paraId="5019A425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2020</w:t>
            </w:r>
            <w:r>
              <w:t xml:space="preserve"> г.</w:t>
            </w:r>
          </w:p>
        </w:tc>
        <w:tc>
          <w:tcPr>
            <w:tcW w:w="355" w:type="pct"/>
          </w:tcPr>
          <w:p w14:paraId="02BAFC5C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2021</w:t>
            </w:r>
            <w:r>
              <w:t xml:space="preserve"> г.</w:t>
            </w:r>
          </w:p>
        </w:tc>
        <w:tc>
          <w:tcPr>
            <w:tcW w:w="355" w:type="pct"/>
          </w:tcPr>
          <w:p w14:paraId="5A700287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2022</w:t>
            </w:r>
            <w:r>
              <w:t xml:space="preserve"> г.</w:t>
            </w:r>
          </w:p>
        </w:tc>
        <w:tc>
          <w:tcPr>
            <w:tcW w:w="362" w:type="pct"/>
          </w:tcPr>
          <w:p w14:paraId="161DDC39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2023</w:t>
            </w:r>
            <w:r>
              <w:t xml:space="preserve"> г.</w:t>
            </w:r>
          </w:p>
        </w:tc>
      </w:tr>
      <w:tr w:rsidR="00F16190" w:rsidRPr="007E4320" w14:paraId="32F44996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29FEEF28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2881" w:type="pct"/>
          </w:tcPr>
          <w:p w14:paraId="3429968B" w14:textId="77777777" w:rsidR="00F16190" w:rsidRPr="007E4320" w:rsidRDefault="00F16190" w:rsidP="00D87681">
            <w:pPr>
              <w:widowControl/>
              <w:jc w:val="center"/>
            </w:pPr>
            <w:r w:rsidRPr="007E4320">
              <w:t>1. Показатели качества воды (в отношении питьевой воды)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14:paraId="3A811123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047B3FDD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074DB417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4B028FAD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62" w:type="pct"/>
            <w:tcMar>
              <w:left w:w="28" w:type="dxa"/>
              <w:right w:w="28" w:type="dxa"/>
            </w:tcMar>
          </w:tcPr>
          <w:p w14:paraId="3C4EB7F7" w14:textId="77777777" w:rsidR="00F16190" w:rsidRPr="007E4320" w:rsidRDefault="00F16190" w:rsidP="00D87681">
            <w:pPr>
              <w:widowControl/>
              <w:jc w:val="center"/>
            </w:pPr>
          </w:p>
        </w:tc>
      </w:tr>
      <w:tr w:rsidR="00F16190" w:rsidRPr="007E4320" w14:paraId="17EC70E2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60B7C493" w14:textId="77777777" w:rsidR="00F16190" w:rsidRPr="007E4320" w:rsidRDefault="00F16190" w:rsidP="00D87681">
            <w:pPr>
              <w:widowControl/>
            </w:pPr>
            <w:r w:rsidRPr="007E4320">
              <w:t>1.1.</w:t>
            </w:r>
          </w:p>
        </w:tc>
        <w:tc>
          <w:tcPr>
            <w:tcW w:w="2881" w:type="pct"/>
          </w:tcPr>
          <w:p w14:paraId="04FD2761" w14:textId="77777777" w:rsidR="00F16190" w:rsidRPr="007E4320" w:rsidRDefault="00F16190" w:rsidP="00D87681">
            <w:pPr>
              <w:widowControl/>
              <w:jc w:val="both"/>
            </w:pPr>
            <w:r w:rsidRPr="007E4320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7EDC5DE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70B1A18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FF4E6F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14D0F7B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6457D0A7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3BF41D10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64B35C40" w14:textId="77777777" w:rsidR="00F16190" w:rsidRPr="007E4320" w:rsidRDefault="00F16190" w:rsidP="00D87681">
            <w:pPr>
              <w:widowControl/>
            </w:pPr>
            <w:r w:rsidRPr="007E4320">
              <w:t>1.1.1.</w:t>
            </w:r>
          </w:p>
        </w:tc>
        <w:tc>
          <w:tcPr>
            <w:tcW w:w="2881" w:type="pct"/>
            <w:vAlign w:val="center"/>
          </w:tcPr>
          <w:p w14:paraId="4FE6EE66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69548F2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C04ABAC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A3AE3E4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04565CB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515EC68E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717CCF2D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1F0BC2BC" w14:textId="77777777" w:rsidR="00F16190" w:rsidRPr="007E4320" w:rsidRDefault="00F16190" w:rsidP="00D87681">
            <w:pPr>
              <w:widowControl/>
            </w:pPr>
            <w:r w:rsidRPr="007E4320">
              <w:t>1.2.</w:t>
            </w:r>
          </w:p>
        </w:tc>
        <w:tc>
          <w:tcPr>
            <w:tcW w:w="2881" w:type="pct"/>
            <w:vAlign w:val="center"/>
          </w:tcPr>
          <w:p w14:paraId="213A6A8F" w14:textId="77777777" w:rsidR="00F16190" w:rsidRPr="007E4320" w:rsidRDefault="00F16190" w:rsidP="00D87681">
            <w:pPr>
              <w:widowControl/>
              <w:jc w:val="both"/>
            </w:pPr>
            <w:r w:rsidRPr="007E4320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5916B5A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742DED8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B6BD9E3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392B601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1E5D045B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7F8A640C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5C24F36C" w14:textId="77777777" w:rsidR="00F16190" w:rsidRPr="007E4320" w:rsidRDefault="00F16190" w:rsidP="00D87681">
            <w:pPr>
              <w:widowControl/>
            </w:pPr>
            <w:r w:rsidRPr="007E4320">
              <w:t>1.2.1.</w:t>
            </w:r>
          </w:p>
        </w:tc>
        <w:tc>
          <w:tcPr>
            <w:tcW w:w="2881" w:type="pct"/>
            <w:vAlign w:val="center"/>
          </w:tcPr>
          <w:p w14:paraId="109B5CAA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333EA4D9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546F06D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D82460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9C5A933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0EF8F2E1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33962CC8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7B2D170B" w14:textId="77777777" w:rsidR="00F16190" w:rsidRPr="007E4320" w:rsidRDefault="00F16190" w:rsidP="00D87681">
            <w:pPr>
              <w:widowControl/>
            </w:pPr>
          </w:p>
        </w:tc>
        <w:tc>
          <w:tcPr>
            <w:tcW w:w="2881" w:type="pct"/>
          </w:tcPr>
          <w:p w14:paraId="0BD9F66A" w14:textId="77777777" w:rsidR="00F16190" w:rsidRPr="007E4320" w:rsidRDefault="00F16190" w:rsidP="00D87681">
            <w:pPr>
              <w:widowControl/>
            </w:pPr>
            <w:r w:rsidRPr="007E4320">
              <w:t>2. Показатель надежности и бесперебойности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43CEE5E6" w14:textId="77777777" w:rsidR="00F16190" w:rsidRPr="007E4320" w:rsidRDefault="00F16190" w:rsidP="00D87681">
            <w:pPr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3567487" w14:textId="77777777" w:rsidR="00F16190" w:rsidRPr="007E4320" w:rsidRDefault="00F16190" w:rsidP="00D87681">
            <w:pPr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6C1664A" w14:textId="77777777" w:rsidR="00F16190" w:rsidRPr="007E4320" w:rsidRDefault="00F16190" w:rsidP="00D87681">
            <w:pPr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47DF97A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7FD899EE" w14:textId="77777777" w:rsidR="00F16190" w:rsidRPr="007E4320" w:rsidRDefault="00F16190" w:rsidP="00D87681">
            <w:pPr>
              <w:widowControl/>
              <w:jc w:val="center"/>
            </w:pPr>
          </w:p>
        </w:tc>
      </w:tr>
      <w:tr w:rsidR="00F16190" w:rsidRPr="007E4320" w14:paraId="2CF7B649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2340CF19" w14:textId="77777777" w:rsidR="00F16190" w:rsidRPr="007E4320" w:rsidRDefault="00F16190" w:rsidP="00D87681">
            <w:pPr>
              <w:widowControl/>
            </w:pPr>
            <w:r w:rsidRPr="007E4320">
              <w:t>2.1.</w:t>
            </w:r>
          </w:p>
        </w:tc>
        <w:tc>
          <w:tcPr>
            <w:tcW w:w="2881" w:type="pct"/>
          </w:tcPr>
          <w:p w14:paraId="0855AEC7" w14:textId="77777777" w:rsidR="00F16190" w:rsidRPr="007E4320" w:rsidRDefault="00F16190" w:rsidP="00D87681">
            <w:pPr>
              <w:widowControl/>
              <w:ind w:firstLine="34"/>
              <w:jc w:val="both"/>
            </w:pPr>
            <w:r w:rsidRPr="007E4320"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5A1EC0B6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8D3FDB3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7B8B856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4847BD4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198F63E3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04988303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3618D88D" w14:textId="77777777" w:rsidR="00F16190" w:rsidRPr="007E4320" w:rsidRDefault="00F16190" w:rsidP="00D87681">
            <w:pPr>
              <w:widowControl/>
            </w:pPr>
            <w:r w:rsidRPr="007E4320">
              <w:t>2.1.1.</w:t>
            </w:r>
          </w:p>
        </w:tc>
        <w:tc>
          <w:tcPr>
            <w:tcW w:w="2881" w:type="pct"/>
            <w:vAlign w:val="center"/>
          </w:tcPr>
          <w:p w14:paraId="72385E61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7789A22D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61F8AC3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31B42C4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7DD30A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3BA002CF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74A10227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69E6CC53" w14:textId="77777777" w:rsidR="00F16190" w:rsidRPr="007E4320" w:rsidRDefault="00F16190" w:rsidP="00D87681">
            <w:pPr>
              <w:widowControl/>
            </w:pPr>
            <w:r w:rsidRPr="007E4320">
              <w:t>2.2.</w:t>
            </w:r>
          </w:p>
        </w:tc>
        <w:tc>
          <w:tcPr>
            <w:tcW w:w="2881" w:type="pct"/>
          </w:tcPr>
          <w:p w14:paraId="56397BDF" w14:textId="77777777" w:rsidR="00F16190" w:rsidRPr="007E4320" w:rsidRDefault="00F16190" w:rsidP="00D87681">
            <w:pPr>
              <w:widowControl/>
              <w:jc w:val="both"/>
            </w:pPr>
            <w:r w:rsidRPr="007E4320">
              <w:t>Для централизованных систем водоотведения:</w:t>
            </w:r>
          </w:p>
          <w:p w14:paraId="7651ED2E" w14:textId="77777777" w:rsidR="00F16190" w:rsidRPr="007E4320" w:rsidRDefault="00F16190" w:rsidP="00D87681">
            <w:pPr>
              <w:widowControl/>
              <w:jc w:val="both"/>
            </w:pPr>
            <w:r w:rsidRPr="007E4320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4004EF61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86024D9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B724CAF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AF4A3B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0639DB5C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47269E5B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5FDC990A" w14:textId="77777777" w:rsidR="00F16190" w:rsidRPr="007E4320" w:rsidRDefault="00F16190" w:rsidP="00D87681">
            <w:pPr>
              <w:widowControl/>
            </w:pPr>
            <w:r w:rsidRPr="007E4320">
              <w:t>2.2.1.</w:t>
            </w:r>
          </w:p>
        </w:tc>
        <w:tc>
          <w:tcPr>
            <w:tcW w:w="2881" w:type="pct"/>
            <w:vAlign w:val="center"/>
          </w:tcPr>
          <w:p w14:paraId="2CE7ECAD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586F6CB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5AB3180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396E719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F2C7DA0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48DC514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55B18652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2F95DE2E" w14:textId="77777777" w:rsidR="00F16190" w:rsidRPr="007E4320" w:rsidRDefault="00F16190" w:rsidP="00D87681">
            <w:pPr>
              <w:widowControl/>
            </w:pPr>
          </w:p>
        </w:tc>
        <w:tc>
          <w:tcPr>
            <w:tcW w:w="2881" w:type="pct"/>
          </w:tcPr>
          <w:p w14:paraId="23794B60" w14:textId="77777777" w:rsidR="00F16190" w:rsidRPr="007E4320" w:rsidRDefault="00F16190" w:rsidP="00D87681">
            <w:pPr>
              <w:widowControl/>
            </w:pPr>
            <w:r w:rsidRPr="007E4320">
              <w:t>3. Показатели качества очистки сточных вод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14:paraId="7F4D7258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9289D51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628164E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AEC54B3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677A30DD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4F81B709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167AD12E" w14:textId="77777777" w:rsidR="00F16190" w:rsidRPr="007E4320" w:rsidRDefault="00F16190" w:rsidP="00D87681">
            <w:pPr>
              <w:widowControl/>
            </w:pPr>
            <w:r w:rsidRPr="007E4320">
              <w:t>3.1.</w:t>
            </w:r>
          </w:p>
        </w:tc>
        <w:tc>
          <w:tcPr>
            <w:tcW w:w="2881" w:type="pct"/>
          </w:tcPr>
          <w:p w14:paraId="00B79FF1" w14:textId="77777777" w:rsidR="00F16190" w:rsidRPr="007E4320" w:rsidRDefault="00F16190" w:rsidP="00D87681">
            <w:pPr>
              <w:widowControl/>
              <w:jc w:val="both"/>
            </w:pPr>
            <w:r w:rsidRPr="007E4320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1F7F85F1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A423A8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9CC396D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AC3EDE2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19899E11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36981B8C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3E57AB56" w14:textId="77777777" w:rsidR="00F16190" w:rsidRPr="007E4320" w:rsidRDefault="00F16190" w:rsidP="00D87681">
            <w:pPr>
              <w:widowControl/>
            </w:pPr>
            <w:r w:rsidRPr="007E4320">
              <w:t>3.1.1.</w:t>
            </w:r>
          </w:p>
        </w:tc>
        <w:tc>
          <w:tcPr>
            <w:tcW w:w="2881" w:type="pct"/>
            <w:vAlign w:val="center"/>
          </w:tcPr>
          <w:p w14:paraId="4454DEA1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06ED9EE8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4F5EAA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93796E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4A50963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7A660343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4C6001F0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0465AD98" w14:textId="77777777" w:rsidR="00F16190" w:rsidRPr="007E4320" w:rsidRDefault="00F16190" w:rsidP="00D87681">
            <w:pPr>
              <w:widowControl/>
            </w:pPr>
            <w:r w:rsidRPr="007E4320">
              <w:t>3.2.</w:t>
            </w:r>
          </w:p>
        </w:tc>
        <w:tc>
          <w:tcPr>
            <w:tcW w:w="2881" w:type="pct"/>
          </w:tcPr>
          <w:p w14:paraId="4BC14AA1" w14:textId="77777777" w:rsidR="00F16190" w:rsidRPr="007E4320" w:rsidRDefault="00F16190" w:rsidP="00D87681">
            <w:pPr>
              <w:widowControl/>
              <w:jc w:val="both"/>
            </w:pPr>
            <w:r w:rsidRPr="007E4320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5158D4FC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7EFA0DC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EFB058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F10755F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5573891D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391CC599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1A373D51" w14:textId="77777777" w:rsidR="00F16190" w:rsidRPr="007E4320" w:rsidRDefault="00F16190" w:rsidP="00D87681">
            <w:pPr>
              <w:widowControl/>
            </w:pPr>
            <w:r w:rsidRPr="007E4320">
              <w:t>3.2.1.</w:t>
            </w:r>
          </w:p>
        </w:tc>
        <w:tc>
          <w:tcPr>
            <w:tcW w:w="2881" w:type="pct"/>
            <w:vAlign w:val="center"/>
          </w:tcPr>
          <w:p w14:paraId="5437F9D5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02783D1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9CB831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F7152B0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97E1D66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263ACED0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40857109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1FD555BA" w14:textId="77777777" w:rsidR="00F16190" w:rsidRPr="007E4320" w:rsidRDefault="00F16190" w:rsidP="00D87681">
            <w:pPr>
              <w:widowControl/>
            </w:pPr>
            <w:r w:rsidRPr="007E4320">
              <w:t>3.3.</w:t>
            </w:r>
          </w:p>
        </w:tc>
        <w:tc>
          <w:tcPr>
            <w:tcW w:w="2881" w:type="pct"/>
          </w:tcPr>
          <w:p w14:paraId="56467D90" w14:textId="77777777" w:rsidR="00F16190" w:rsidRPr="007E4320" w:rsidRDefault="00F16190" w:rsidP="00D87681">
            <w:pPr>
              <w:widowControl/>
              <w:jc w:val="both"/>
            </w:pPr>
            <w:r w:rsidRPr="007E4320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694BD19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CB50E6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8F6A99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9D4B85B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50B1653B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70AB789E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5A4E2FA0" w14:textId="77777777" w:rsidR="00F16190" w:rsidRPr="007E4320" w:rsidRDefault="00F16190" w:rsidP="00D87681">
            <w:pPr>
              <w:widowControl/>
            </w:pPr>
            <w:r w:rsidRPr="007E4320">
              <w:lastRenderedPageBreak/>
              <w:t>3.3.1.</w:t>
            </w:r>
          </w:p>
        </w:tc>
        <w:tc>
          <w:tcPr>
            <w:tcW w:w="2881" w:type="pct"/>
            <w:vAlign w:val="center"/>
          </w:tcPr>
          <w:p w14:paraId="0485E04D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1EFA8EE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D496F8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548D461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6085F82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6A44E8FF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02A74ADA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7D3F3A82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2881" w:type="pct"/>
          </w:tcPr>
          <w:p w14:paraId="7DB489D4" w14:textId="77777777" w:rsidR="00F16190" w:rsidRPr="007E4320" w:rsidRDefault="00F16190" w:rsidP="00D87681">
            <w:pPr>
              <w:widowControl/>
              <w:jc w:val="center"/>
            </w:pPr>
            <w:r w:rsidRPr="007E4320">
              <w:t>4. Показатели энергетической эффективности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14:paraId="12188CEB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52E2D36F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62D62EC6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14:paraId="4DCD5FE2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362" w:type="pct"/>
            <w:tcMar>
              <w:left w:w="28" w:type="dxa"/>
              <w:right w:w="28" w:type="dxa"/>
            </w:tcMar>
          </w:tcPr>
          <w:p w14:paraId="5AE447E7" w14:textId="77777777" w:rsidR="00F16190" w:rsidRPr="007E4320" w:rsidRDefault="00F16190" w:rsidP="00D87681">
            <w:pPr>
              <w:widowControl/>
              <w:jc w:val="center"/>
            </w:pPr>
          </w:p>
        </w:tc>
      </w:tr>
      <w:tr w:rsidR="00F16190" w:rsidRPr="007E4320" w14:paraId="06D49EF4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66EF502E" w14:textId="77777777" w:rsidR="00F16190" w:rsidRPr="007E4320" w:rsidRDefault="00F16190" w:rsidP="00D87681">
            <w:pPr>
              <w:widowControl/>
            </w:pPr>
            <w:r w:rsidRPr="007E4320">
              <w:t>4.1.</w:t>
            </w:r>
          </w:p>
        </w:tc>
        <w:tc>
          <w:tcPr>
            <w:tcW w:w="2881" w:type="pct"/>
          </w:tcPr>
          <w:p w14:paraId="05E3DD64" w14:textId="77777777" w:rsidR="00F16190" w:rsidRPr="007E4320" w:rsidRDefault="00F16190" w:rsidP="00D87681">
            <w:pPr>
              <w:widowControl/>
              <w:jc w:val="both"/>
            </w:pPr>
            <w:r w:rsidRPr="007E4320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11B1064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F4B313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2AC70F0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C756C1E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3FC1BF4C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722FD0CF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25E2B00A" w14:textId="77777777" w:rsidR="00F16190" w:rsidRPr="007E4320" w:rsidRDefault="00F16190" w:rsidP="00D87681">
            <w:pPr>
              <w:widowControl/>
            </w:pPr>
            <w:r w:rsidRPr="007E4320">
              <w:t>4.1.1.</w:t>
            </w:r>
          </w:p>
        </w:tc>
        <w:tc>
          <w:tcPr>
            <w:tcW w:w="2881" w:type="pct"/>
            <w:vAlign w:val="center"/>
          </w:tcPr>
          <w:p w14:paraId="0488285C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7680F1C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BC8BE34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F35B96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B170041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3C71BB6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5B23F2C5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2F6A8658" w14:textId="77777777" w:rsidR="00F16190" w:rsidRPr="007E4320" w:rsidRDefault="00F16190" w:rsidP="00D87681">
            <w:pPr>
              <w:widowControl/>
            </w:pPr>
            <w:r w:rsidRPr="007E4320">
              <w:t>4.2.</w:t>
            </w:r>
          </w:p>
        </w:tc>
        <w:tc>
          <w:tcPr>
            <w:tcW w:w="2881" w:type="pct"/>
          </w:tcPr>
          <w:p w14:paraId="24B09C3C" w14:textId="77777777" w:rsidR="00F16190" w:rsidRPr="007E4320" w:rsidRDefault="00F16190" w:rsidP="00D87681">
            <w:pPr>
              <w:widowControl/>
            </w:pPr>
            <w:r w:rsidRPr="007E4320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26668177" w14:textId="77777777" w:rsidR="00F16190" w:rsidRDefault="00F16190" w:rsidP="00D87681">
            <w:pPr>
              <w:jc w:val="center"/>
            </w:pPr>
            <w:r w:rsidRPr="009B136D">
              <w:t>0,97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58179A3" w14:textId="77777777" w:rsidR="00F16190" w:rsidRDefault="00F16190" w:rsidP="00D87681">
            <w:pPr>
              <w:jc w:val="center"/>
            </w:pPr>
            <w:r w:rsidRPr="009B136D">
              <w:t>0,97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3244007" w14:textId="77777777" w:rsidR="00F16190" w:rsidRDefault="00F16190" w:rsidP="00D87681">
            <w:pPr>
              <w:jc w:val="center"/>
            </w:pPr>
            <w:r w:rsidRPr="009B136D">
              <w:t>0,97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0B90FE7" w14:textId="77777777" w:rsidR="00F16190" w:rsidRDefault="00F16190" w:rsidP="00D87681">
            <w:pPr>
              <w:jc w:val="center"/>
            </w:pPr>
            <w:r w:rsidRPr="009B136D">
              <w:t>0,97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06A3F613" w14:textId="77777777" w:rsidR="00F16190" w:rsidRDefault="00F16190" w:rsidP="00D87681">
            <w:pPr>
              <w:jc w:val="center"/>
            </w:pPr>
            <w:r w:rsidRPr="009B136D">
              <w:t>0,97</w:t>
            </w:r>
          </w:p>
        </w:tc>
      </w:tr>
      <w:tr w:rsidR="00F16190" w:rsidRPr="007E4320" w14:paraId="4D4D6091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0D254E6E" w14:textId="77777777" w:rsidR="00F16190" w:rsidRPr="007E4320" w:rsidRDefault="00F16190" w:rsidP="00D87681">
            <w:pPr>
              <w:widowControl/>
            </w:pPr>
            <w:r w:rsidRPr="007E4320">
              <w:t>4.2.1.</w:t>
            </w:r>
          </w:p>
        </w:tc>
        <w:tc>
          <w:tcPr>
            <w:tcW w:w="2881" w:type="pct"/>
            <w:vAlign w:val="center"/>
          </w:tcPr>
          <w:p w14:paraId="6B3E83C9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5852AE34" w14:textId="77777777" w:rsidR="00F16190" w:rsidRPr="007E4320" w:rsidRDefault="00F16190" w:rsidP="00D87681">
            <w:pPr>
              <w:jc w:val="center"/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6F1E837" w14:textId="77777777" w:rsidR="00F16190" w:rsidRPr="007E4320" w:rsidRDefault="00F16190" w:rsidP="00D87681">
            <w:pPr>
              <w:jc w:val="center"/>
            </w:pPr>
            <w:r w:rsidRPr="007E4320">
              <w:t>100%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9667254" w14:textId="77777777" w:rsidR="00F16190" w:rsidRPr="007E4320" w:rsidRDefault="00F16190" w:rsidP="00D87681">
            <w:pPr>
              <w:jc w:val="center"/>
            </w:pPr>
            <w:r w:rsidRPr="007E4320">
              <w:t>100%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A3CCD2B" w14:textId="77777777" w:rsidR="00F16190" w:rsidRPr="007E4320" w:rsidRDefault="00F16190" w:rsidP="00D87681">
            <w:pPr>
              <w:jc w:val="center"/>
            </w:pPr>
            <w:r w:rsidRPr="007E4320">
              <w:t>100%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7997BD7D" w14:textId="77777777" w:rsidR="00F16190" w:rsidRPr="007E4320" w:rsidRDefault="00F16190" w:rsidP="00D87681">
            <w:pPr>
              <w:jc w:val="center"/>
            </w:pPr>
            <w:r w:rsidRPr="007E4320">
              <w:t>100%</w:t>
            </w:r>
          </w:p>
        </w:tc>
      </w:tr>
      <w:tr w:rsidR="00F16190" w:rsidRPr="007E4320" w14:paraId="7DA7B700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2C7E73C4" w14:textId="77777777" w:rsidR="00F16190" w:rsidRPr="007E4320" w:rsidRDefault="00F16190" w:rsidP="00D87681">
            <w:pPr>
              <w:widowControl/>
            </w:pPr>
            <w:r w:rsidRPr="007E4320">
              <w:t>4.3.</w:t>
            </w:r>
          </w:p>
        </w:tc>
        <w:tc>
          <w:tcPr>
            <w:tcW w:w="2881" w:type="pct"/>
          </w:tcPr>
          <w:p w14:paraId="0A2BFEEC" w14:textId="77777777" w:rsidR="00F16190" w:rsidRPr="007E4320" w:rsidRDefault="00F16190" w:rsidP="00D87681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54DF599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77D802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4AA20C6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DB82625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2C9C2798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081524B2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26247177" w14:textId="77777777" w:rsidR="00F16190" w:rsidRPr="007E4320" w:rsidRDefault="00F16190" w:rsidP="00D87681">
            <w:pPr>
              <w:widowControl/>
            </w:pPr>
            <w:r w:rsidRPr="007E4320">
              <w:t>4.3.1.</w:t>
            </w:r>
          </w:p>
        </w:tc>
        <w:tc>
          <w:tcPr>
            <w:tcW w:w="2881" w:type="pct"/>
            <w:vAlign w:val="center"/>
          </w:tcPr>
          <w:p w14:paraId="5F219C73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277BC6C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285F32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7CDC26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BA711AE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435DFF3A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5A7D9291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2E2D853A" w14:textId="77777777" w:rsidR="00F16190" w:rsidRPr="007E4320" w:rsidRDefault="00F16190" w:rsidP="00D87681">
            <w:pPr>
              <w:widowControl/>
            </w:pPr>
            <w:r w:rsidRPr="007E4320">
              <w:t>4.4.</w:t>
            </w:r>
          </w:p>
        </w:tc>
        <w:tc>
          <w:tcPr>
            <w:tcW w:w="2881" w:type="pct"/>
          </w:tcPr>
          <w:p w14:paraId="235CBD44" w14:textId="77777777" w:rsidR="00F16190" w:rsidRPr="007E4320" w:rsidRDefault="00F16190" w:rsidP="00D87681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37D5A036" w14:textId="77777777" w:rsidR="00F16190" w:rsidRPr="007E4320" w:rsidRDefault="00F16190" w:rsidP="00D87681">
            <w:pPr>
              <w:jc w:val="center"/>
            </w:pPr>
            <w:r w:rsidRPr="009B136D">
              <w:t>0,07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9700E89" w14:textId="77777777" w:rsidR="00F16190" w:rsidRPr="007E4320" w:rsidRDefault="00F16190" w:rsidP="00D87681">
            <w:pPr>
              <w:jc w:val="center"/>
            </w:pPr>
            <w:r w:rsidRPr="00013E42">
              <w:t>0,07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AEA6C37" w14:textId="77777777" w:rsidR="00F16190" w:rsidRPr="007E4320" w:rsidRDefault="00F16190" w:rsidP="00D87681">
            <w:pPr>
              <w:jc w:val="center"/>
            </w:pPr>
            <w:r w:rsidRPr="00013E42">
              <w:t>0,07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E468101" w14:textId="77777777" w:rsidR="00F16190" w:rsidRPr="007E4320" w:rsidRDefault="00F16190" w:rsidP="00D87681">
            <w:pPr>
              <w:jc w:val="center"/>
            </w:pPr>
            <w:r w:rsidRPr="00013E42">
              <w:t>0,07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41CFC321" w14:textId="77777777" w:rsidR="00F16190" w:rsidRPr="007E4320" w:rsidRDefault="00F16190" w:rsidP="00D87681">
            <w:pPr>
              <w:jc w:val="center"/>
            </w:pPr>
            <w:r w:rsidRPr="00013E42">
              <w:t>0,07</w:t>
            </w:r>
          </w:p>
        </w:tc>
      </w:tr>
      <w:tr w:rsidR="00F16190" w:rsidRPr="007E4320" w14:paraId="7966419F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1E6CACC1" w14:textId="77777777" w:rsidR="00F16190" w:rsidRPr="007E4320" w:rsidRDefault="00F16190" w:rsidP="00D87681">
            <w:pPr>
              <w:widowControl/>
            </w:pPr>
            <w:r w:rsidRPr="007E4320">
              <w:t>4.4.1.</w:t>
            </w:r>
          </w:p>
        </w:tc>
        <w:tc>
          <w:tcPr>
            <w:tcW w:w="2881" w:type="pct"/>
            <w:vAlign w:val="center"/>
          </w:tcPr>
          <w:p w14:paraId="4A2C270E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1AE30DBE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392FAB5" w14:textId="77777777" w:rsidR="00F16190" w:rsidRPr="007E4320" w:rsidRDefault="00F16190" w:rsidP="00D87681">
            <w:pPr>
              <w:jc w:val="center"/>
            </w:pPr>
            <w:r w:rsidRPr="007E4320">
              <w:t>100%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8A8AC94" w14:textId="77777777" w:rsidR="00F16190" w:rsidRPr="007E4320" w:rsidRDefault="00F16190" w:rsidP="00D87681">
            <w:pPr>
              <w:jc w:val="center"/>
            </w:pPr>
            <w:r w:rsidRPr="007E4320">
              <w:t>100%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9F14D6E" w14:textId="77777777" w:rsidR="00F16190" w:rsidRPr="007E4320" w:rsidRDefault="00F16190" w:rsidP="00D87681">
            <w:pPr>
              <w:jc w:val="center"/>
            </w:pPr>
            <w:r w:rsidRPr="007E4320">
              <w:t>100%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4934607C" w14:textId="77777777" w:rsidR="00F16190" w:rsidRPr="007E4320" w:rsidRDefault="00F16190" w:rsidP="00D87681">
            <w:pPr>
              <w:jc w:val="center"/>
            </w:pPr>
            <w:r w:rsidRPr="007E4320">
              <w:t>100%</w:t>
            </w:r>
          </w:p>
        </w:tc>
      </w:tr>
      <w:tr w:rsidR="00F16190" w:rsidRPr="007E4320" w14:paraId="26B6C720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62F06307" w14:textId="77777777" w:rsidR="00F16190" w:rsidRPr="007E4320" w:rsidRDefault="00F16190" w:rsidP="00D87681">
            <w:pPr>
              <w:widowControl/>
            </w:pPr>
            <w:r w:rsidRPr="007E4320">
              <w:t>4.5.</w:t>
            </w:r>
          </w:p>
        </w:tc>
        <w:tc>
          <w:tcPr>
            <w:tcW w:w="2881" w:type="pct"/>
          </w:tcPr>
          <w:p w14:paraId="3B13DD88" w14:textId="77777777" w:rsidR="00F16190" w:rsidRPr="007E4320" w:rsidRDefault="00F16190" w:rsidP="00D87681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04268A0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5898C99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8E3BEEC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4202871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10BC668C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  <w:tr w:rsidR="00F16190" w:rsidRPr="007E4320" w14:paraId="11591958" w14:textId="77777777" w:rsidTr="00D87681">
        <w:tc>
          <w:tcPr>
            <w:tcW w:w="265" w:type="pct"/>
            <w:tcMar>
              <w:left w:w="28" w:type="dxa"/>
              <w:right w:w="28" w:type="dxa"/>
            </w:tcMar>
          </w:tcPr>
          <w:p w14:paraId="4D01EE4A" w14:textId="77777777" w:rsidR="00F16190" w:rsidRPr="007E4320" w:rsidRDefault="00F16190" w:rsidP="00D87681">
            <w:pPr>
              <w:widowControl/>
            </w:pPr>
            <w:r w:rsidRPr="007E4320">
              <w:t>4.5.1.</w:t>
            </w:r>
          </w:p>
        </w:tc>
        <w:tc>
          <w:tcPr>
            <w:tcW w:w="2881" w:type="pct"/>
            <w:vAlign w:val="center"/>
          </w:tcPr>
          <w:p w14:paraId="5E1F7AA7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14:paraId="78B1367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183D00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8D11B39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90E42C3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  <w:tc>
          <w:tcPr>
            <w:tcW w:w="362" w:type="pct"/>
            <w:tcMar>
              <w:left w:w="28" w:type="dxa"/>
              <w:right w:w="28" w:type="dxa"/>
            </w:tcMar>
            <w:vAlign w:val="center"/>
          </w:tcPr>
          <w:p w14:paraId="0323D96F" w14:textId="77777777" w:rsidR="00F16190" w:rsidRPr="007E4320" w:rsidRDefault="00F16190" w:rsidP="00D87681">
            <w:pPr>
              <w:widowControl/>
              <w:jc w:val="center"/>
            </w:pPr>
            <w:r w:rsidRPr="007E4320">
              <w:t>-</w:t>
            </w:r>
          </w:p>
        </w:tc>
      </w:tr>
    </w:tbl>
    <w:p w14:paraId="222E0A48" w14:textId="77777777" w:rsidR="00F16190" w:rsidRPr="007E4320" w:rsidRDefault="00F16190" w:rsidP="00F16190">
      <w:pPr>
        <w:widowControl/>
        <w:jc w:val="center"/>
      </w:pPr>
    </w:p>
    <w:p w14:paraId="5B4D374F" w14:textId="77777777" w:rsidR="00F16190" w:rsidRPr="00A40281" w:rsidRDefault="00F16190" w:rsidP="00F16190">
      <w:pPr>
        <w:jc w:val="center"/>
      </w:pPr>
      <w:r w:rsidRPr="00A40281">
        <w:t>5. Отчет об исполнении производственной программы за 202</w:t>
      </w:r>
      <w:r>
        <w:t>1</w:t>
      </w:r>
      <w:r w:rsidRPr="00A40281">
        <w:t xml:space="preserve"> год</w:t>
      </w:r>
    </w:p>
    <w:p w14:paraId="3C4FB2A8" w14:textId="77777777" w:rsidR="00F16190" w:rsidRPr="00C40EFE" w:rsidRDefault="00F16190" w:rsidP="00F16190">
      <w:pPr>
        <w:widowControl/>
        <w:ind w:hanging="426"/>
        <w:rPr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6735"/>
        <w:gridCol w:w="983"/>
        <w:gridCol w:w="981"/>
        <w:gridCol w:w="1022"/>
      </w:tblGrid>
      <w:tr w:rsidR="00F16190" w:rsidRPr="00441127" w14:paraId="0E603766" w14:textId="77777777" w:rsidTr="00D8768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B284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№ п/п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69D7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Показатели производственной программы водоснабжения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288F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Единица измерения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C6C" w14:textId="77777777" w:rsidR="00F16190" w:rsidRPr="00612527" w:rsidRDefault="00F16190" w:rsidP="00D87681">
            <w:pPr>
              <w:rPr>
                <w:lang w:eastAsia="en-US"/>
              </w:rPr>
            </w:pPr>
            <w:r w:rsidRPr="00612527">
              <w:rPr>
                <w:lang w:eastAsia="en-US"/>
              </w:rPr>
              <w:t xml:space="preserve">План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EFE0" w14:textId="77777777" w:rsidR="00F16190" w:rsidRPr="00612527" w:rsidRDefault="00F16190" w:rsidP="00D87681">
            <w:pPr>
              <w:rPr>
                <w:lang w:eastAsia="en-US"/>
              </w:rPr>
            </w:pPr>
            <w:r w:rsidRPr="00612527">
              <w:rPr>
                <w:lang w:eastAsia="en-US"/>
              </w:rPr>
              <w:t>Факт</w:t>
            </w:r>
          </w:p>
        </w:tc>
      </w:tr>
      <w:tr w:rsidR="00F16190" w:rsidRPr="00441127" w14:paraId="1A41C753" w14:textId="77777777" w:rsidTr="00D8768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016C" w14:textId="77777777" w:rsidR="00F16190" w:rsidRPr="00441127" w:rsidRDefault="00F16190" w:rsidP="00D8768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5D01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Подано воды, 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E838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куб. 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C19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CC1723">
              <w:t>1 098 887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961" w14:textId="77777777" w:rsidR="00F16190" w:rsidRPr="00612527" w:rsidRDefault="00F16190" w:rsidP="00D87681">
            <w:pPr>
              <w:rPr>
                <w:lang w:eastAsia="en-US"/>
              </w:rPr>
            </w:pPr>
            <w:r w:rsidRPr="00CC1723">
              <w:t>1 132 398</w:t>
            </w:r>
          </w:p>
        </w:tc>
      </w:tr>
      <w:tr w:rsidR="00F16190" w:rsidRPr="00441127" w14:paraId="53FDB29B" w14:textId="77777777" w:rsidTr="00D8768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302" w14:textId="77777777" w:rsidR="00F16190" w:rsidRPr="00441127" w:rsidRDefault="00F16190" w:rsidP="00D87681">
            <w:pPr>
              <w:rPr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C4FB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88A" w14:textId="77777777" w:rsidR="00F16190" w:rsidRPr="00441127" w:rsidRDefault="00F16190" w:rsidP="00D87681">
            <w:pPr>
              <w:rPr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63E6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3B82" w14:textId="77777777" w:rsidR="00F16190" w:rsidRPr="00612527" w:rsidRDefault="00F16190" w:rsidP="00D87681">
            <w:pPr>
              <w:rPr>
                <w:lang w:eastAsia="en-US"/>
              </w:rPr>
            </w:pPr>
          </w:p>
        </w:tc>
      </w:tr>
      <w:tr w:rsidR="00F16190" w:rsidRPr="00441127" w14:paraId="71DB19EA" w14:textId="77777777" w:rsidTr="00D8768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FFB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1.1</w:t>
            </w:r>
            <w:r>
              <w:rPr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AAB2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Населению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58B1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куб. 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299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EB0A7C">
              <w:t>738</w:t>
            </w:r>
            <w:r>
              <w:t xml:space="preserve"> </w:t>
            </w:r>
            <w:r w:rsidRPr="00EB0A7C">
              <w:t>830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F8B" w14:textId="77777777" w:rsidR="00F16190" w:rsidRPr="00612527" w:rsidRDefault="00F16190" w:rsidP="00D87681">
            <w:pPr>
              <w:rPr>
                <w:bCs/>
                <w:lang w:eastAsia="en-US"/>
              </w:rPr>
            </w:pPr>
            <w:r w:rsidRPr="00EB0A7C">
              <w:t>774</w:t>
            </w:r>
            <w:r>
              <w:t xml:space="preserve"> </w:t>
            </w:r>
            <w:r w:rsidRPr="00EB0A7C">
              <w:t>859</w:t>
            </w:r>
          </w:p>
        </w:tc>
      </w:tr>
      <w:tr w:rsidR="00F16190" w:rsidRPr="00441127" w14:paraId="1FE9C1AC" w14:textId="77777777" w:rsidTr="00D8768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1EB7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1.2</w:t>
            </w:r>
            <w:r>
              <w:rPr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444B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Бюджетным потребителям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EE26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куб. 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2025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EB0A7C">
              <w:t>39</w:t>
            </w:r>
            <w:r>
              <w:t xml:space="preserve"> </w:t>
            </w:r>
            <w:r w:rsidRPr="00EB0A7C">
              <w:t>718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421" w14:textId="77777777" w:rsidR="00F16190" w:rsidRPr="00612527" w:rsidRDefault="00F16190" w:rsidP="00D8768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B0A7C">
              <w:t>29</w:t>
            </w:r>
            <w:r>
              <w:t xml:space="preserve"> </w:t>
            </w:r>
            <w:r w:rsidRPr="00EB0A7C">
              <w:t>601</w:t>
            </w:r>
          </w:p>
        </w:tc>
      </w:tr>
      <w:tr w:rsidR="00F16190" w:rsidRPr="00441127" w14:paraId="1FF8F309" w14:textId="77777777" w:rsidTr="00D8768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9922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1.3</w:t>
            </w:r>
            <w:r>
              <w:rPr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894A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Прочим потребителям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0DA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куб. 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44A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 w:rsidRPr="00EB0A7C">
              <w:t>295</w:t>
            </w:r>
            <w:r>
              <w:t xml:space="preserve"> </w:t>
            </w:r>
            <w:r w:rsidRPr="00EB0A7C">
              <w:t>849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D3C" w14:textId="77777777" w:rsidR="00F16190" w:rsidRPr="00612527" w:rsidRDefault="00F16190" w:rsidP="00D8768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B0A7C">
              <w:t>310</w:t>
            </w:r>
            <w:r>
              <w:t xml:space="preserve"> </w:t>
            </w:r>
            <w:r w:rsidRPr="00EB0A7C">
              <w:t>257</w:t>
            </w:r>
          </w:p>
        </w:tc>
      </w:tr>
      <w:tr w:rsidR="00F16190" w:rsidRPr="00441127" w14:paraId="59EDFD1B" w14:textId="77777777" w:rsidTr="00D8768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6AC0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1.4</w:t>
            </w:r>
            <w:r>
              <w:rPr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05B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Другим организациям, осуществляющим водоснабжение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4D45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куб. 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494" w14:textId="77777777" w:rsidR="00F16190" w:rsidRPr="00612527" w:rsidRDefault="00F16190" w:rsidP="00D8768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12527">
              <w:rPr>
                <w:bCs/>
                <w:lang w:eastAsia="en-US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CCEA" w14:textId="77777777" w:rsidR="00F16190" w:rsidRPr="00612527" w:rsidRDefault="00F16190" w:rsidP="00D8768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</w:tr>
      <w:tr w:rsidR="00F16190" w:rsidRPr="001D5502" w14:paraId="53D56F5B" w14:textId="77777777" w:rsidTr="00D87681">
        <w:trPr>
          <w:trHeight w:val="94"/>
        </w:trPr>
        <w:tc>
          <w:tcPr>
            <w:tcW w:w="263" w:type="pct"/>
          </w:tcPr>
          <w:p w14:paraId="1A13D552" w14:textId="77777777" w:rsidR="00F16190" w:rsidRPr="001D5502" w:rsidRDefault="00F16190" w:rsidP="00D87681">
            <w:r>
              <w:t>1.5.</w:t>
            </w:r>
          </w:p>
        </w:tc>
        <w:tc>
          <w:tcPr>
            <w:tcW w:w="3282" w:type="pct"/>
          </w:tcPr>
          <w:p w14:paraId="05EB5C78" w14:textId="77777777" w:rsidR="00F16190" w:rsidRPr="00A83EC5" w:rsidRDefault="00F16190" w:rsidP="00D87681">
            <w:r w:rsidRPr="00A83EC5">
              <w:t>Собственные нужды, не связанные с регулируемым видом деятельности</w:t>
            </w:r>
          </w:p>
        </w:tc>
        <w:tc>
          <w:tcPr>
            <w:tcW w:w="479" w:type="pct"/>
          </w:tcPr>
          <w:p w14:paraId="31472B7B" w14:textId="77777777" w:rsidR="00F16190" w:rsidRDefault="00F16190" w:rsidP="00D87681">
            <w:r w:rsidRPr="00AA5151">
              <w:t>куб. м</w:t>
            </w:r>
          </w:p>
        </w:tc>
        <w:tc>
          <w:tcPr>
            <w:tcW w:w="478" w:type="pct"/>
            <w:vAlign w:val="center"/>
          </w:tcPr>
          <w:p w14:paraId="125BD6E4" w14:textId="77777777" w:rsidR="00F16190" w:rsidRPr="00A97BFB" w:rsidRDefault="00F16190" w:rsidP="00D87681">
            <w:pPr>
              <w:widowControl/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498" w:type="pct"/>
            <w:vAlign w:val="center"/>
          </w:tcPr>
          <w:p w14:paraId="684FAE0F" w14:textId="77777777" w:rsidR="00F16190" w:rsidRPr="00CD001E" w:rsidRDefault="00F16190" w:rsidP="00D87681">
            <w:pPr>
              <w:widowControl/>
              <w:autoSpaceDE w:val="0"/>
              <w:autoSpaceDN w:val="0"/>
              <w:adjustRightInd w:val="0"/>
            </w:pPr>
            <w:r w:rsidRPr="00CD001E">
              <w:t>321</w:t>
            </w:r>
          </w:p>
        </w:tc>
      </w:tr>
      <w:tr w:rsidR="00F16190" w:rsidRPr="004671BF" w14:paraId="1C3A0887" w14:textId="77777777" w:rsidTr="00D8768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E434" w14:textId="77777777" w:rsidR="00F16190" w:rsidRPr="00441127" w:rsidRDefault="00F16190" w:rsidP="00D8768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792F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средств</w:t>
            </w:r>
            <w:r w:rsidRPr="00441127">
              <w:rPr>
                <w:lang w:eastAsia="en-US"/>
              </w:rPr>
              <w:t>, направленных на реализацию производственной программы, 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AED4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>руб.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20A" w14:textId="77777777" w:rsidR="00F16190" w:rsidRPr="004E6646" w:rsidRDefault="00F16190" w:rsidP="00D8768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B55E0">
              <w:t>27 194 197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08B" w14:textId="77777777" w:rsidR="00F16190" w:rsidRPr="00CD001E" w:rsidRDefault="00F16190" w:rsidP="00D87681">
            <w:pPr>
              <w:rPr>
                <w:bCs/>
                <w:color w:val="000000"/>
                <w:sz w:val="18"/>
                <w:szCs w:val="18"/>
              </w:rPr>
            </w:pPr>
            <w:r w:rsidRPr="00DB55E0">
              <w:t>37 085 791</w:t>
            </w:r>
          </w:p>
        </w:tc>
      </w:tr>
    </w:tbl>
    <w:p w14:paraId="7965E953" w14:textId="77777777" w:rsidR="00F16190" w:rsidRDefault="00F16190" w:rsidP="00F16190">
      <w:pPr>
        <w:widowControl/>
        <w:spacing w:line="276" w:lineRule="auto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6799"/>
        <w:gridCol w:w="983"/>
        <w:gridCol w:w="934"/>
        <w:gridCol w:w="1022"/>
      </w:tblGrid>
      <w:tr w:rsidR="00F16190" w:rsidRPr="001D5502" w14:paraId="6823495F" w14:textId="77777777" w:rsidTr="00D87681">
        <w:tc>
          <w:tcPr>
            <w:tcW w:w="255" w:type="pct"/>
          </w:tcPr>
          <w:p w14:paraId="55B4FD87" w14:textId="77777777" w:rsidR="00F16190" w:rsidRPr="001D5502" w:rsidRDefault="00F16190" w:rsidP="00D87681">
            <w:r w:rsidRPr="001D5502">
              <w:t>№ п/п</w:t>
            </w:r>
          </w:p>
        </w:tc>
        <w:tc>
          <w:tcPr>
            <w:tcW w:w="3313" w:type="pct"/>
          </w:tcPr>
          <w:p w14:paraId="1B6EFEEF" w14:textId="77777777" w:rsidR="00F16190" w:rsidRPr="001D5502" w:rsidRDefault="00F16190" w:rsidP="00D87681">
            <w:r w:rsidRPr="001D5502">
              <w:t>Показатели производственной программы водоотведения</w:t>
            </w:r>
          </w:p>
        </w:tc>
        <w:tc>
          <w:tcPr>
            <w:tcW w:w="479" w:type="pct"/>
          </w:tcPr>
          <w:p w14:paraId="0C36D6F7" w14:textId="77777777" w:rsidR="00F16190" w:rsidRPr="001D5502" w:rsidRDefault="00F16190" w:rsidP="00D87681">
            <w:r w:rsidRPr="001D5502">
              <w:t>Единица измерения</w:t>
            </w:r>
          </w:p>
        </w:tc>
        <w:tc>
          <w:tcPr>
            <w:tcW w:w="455" w:type="pct"/>
            <w:vAlign w:val="center"/>
          </w:tcPr>
          <w:p w14:paraId="2EE187CA" w14:textId="77777777" w:rsidR="00F16190" w:rsidRPr="001D5502" w:rsidRDefault="00F16190" w:rsidP="00D87681">
            <w:r w:rsidRPr="001D5502">
              <w:t>План</w:t>
            </w:r>
          </w:p>
        </w:tc>
        <w:tc>
          <w:tcPr>
            <w:tcW w:w="498" w:type="pct"/>
            <w:vAlign w:val="center"/>
          </w:tcPr>
          <w:p w14:paraId="1D2323DB" w14:textId="77777777" w:rsidR="00F16190" w:rsidRPr="001D5502" w:rsidRDefault="00F16190" w:rsidP="00D87681">
            <w:r w:rsidRPr="001D5502">
              <w:t>Факт</w:t>
            </w:r>
          </w:p>
        </w:tc>
      </w:tr>
      <w:tr w:rsidR="00F16190" w:rsidRPr="001D5502" w14:paraId="6925D09E" w14:textId="77777777" w:rsidTr="00D87681">
        <w:tc>
          <w:tcPr>
            <w:tcW w:w="255" w:type="pct"/>
          </w:tcPr>
          <w:p w14:paraId="2CC29FEC" w14:textId="77777777" w:rsidR="00F16190" w:rsidRPr="001D5502" w:rsidRDefault="00F16190" w:rsidP="00D87681">
            <w:r>
              <w:t>1.</w:t>
            </w:r>
          </w:p>
        </w:tc>
        <w:tc>
          <w:tcPr>
            <w:tcW w:w="3313" w:type="pct"/>
          </w:tcPr>
          <w:p w14:paraId="417DF57A" w14:textId="77777777" w:rsidR="00F16190" w:rsidRPr="001D5502" w:rsidRDefault="00F16190" w:rsidP="00D87681">
            <w:r w:rsidRPr="001D5502">
              <w:t>Принято сточных вод, всего</w:t>
            </w:r>
          </w:p>
        </w:tc>
        <w:tc>
          <w:tcPr>
            <w:tcW w:w="479" w:type="pct"/>
          </w:tcPr>
          <w:p w14:paraId="183F33DF" w14:textId="77777777" w:rsidR="00F16190" w:rsidRPr="003D2C16" w:rsidRDefault="00F16190" w:rsidP="00D87681">
            <w:pPr>
              <w:autoSpaceDE w:val="0"/>
              <w:autoSpaceDN w:val="0"/>
              <w:adjustRightInd w:val="0"/>
            </w:pPr>
            <w:r w:rsidRPr="003D2C16">
              <w:t>куб. м</w:t>
            </w:r>
          </w:p>
        </w:tc>
        <w:tc>
          <w:tcPr>
            <w:tcW w:w="455" w:type="pct"/>
          </w:tcPr>
          <w:p w14:paraId="4BB5B0BA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 w:rsidRPr="00A65AFD">
              <w:t>775 862</w:t>
            </w:r>
          </w:p>
        </w:tc>
        <w:tc>
          <w:tcPr>
            <w:tcW w:w="498" w:type="pct"/>
          </w:tcPr>
          <w:p w14:paraId="1449AAB0" w14:textId="77777777" w:rsidR="00F16190" w:rsidRPr="005A225F" w:rsidRDefault="00F16190" w:rsidP="00D87681">
            <w:r w:rsidRPr="00A65AFD">
              <w:t>790 575</w:t>
            </w:r>
          </w:p>
        </w:tc>
      </w:tr>
      <w:tr w:rsidR="00F16190" w:rsidRPr="001D5502" w14:paraId="40CFD595" w14:textId="77777777" w:rsidTr="00D87681">
        <w:tc>
          <w:tcPr>
            <w:tcW w:w="255" w:type="pct"/>
          </w:tcPr>
          <w:p w14:paraId="6AC11D74" w14:textId="77777777" w:rsidR="00F16190" w:rsidRPr="001D5502" w:rsidRDefault="00F16190" w:rsidP="00D87681"/>
        </w:tc>
        <w:tc>
          <w:tcPr>
            <w:tcW w:w="3313" w:type="pct"/>
          </w:tcPr>
          <w:p w14:paraId="0D93E61A" w14:textId="77777777" w:rsidR="00F16190" w:rsidRPr="00896D43" w:rsidRDefault="00F16190" w:rsidP="00D87681">
            <w:r w:rsidRPr="001D5502">
              <w:t>в том числе:</w:t>
            </w:r>
          </w:p>
        </w:tc>
        <w:tc>
          <w:tcPr>
            <w:tcW w:w="479" w:type="pct"/>
          </w:tcPr>
          <w:p w14:paraId="7DEF29B1" w14:textId="77777777" w:rsidR="00F16190" w:rsidRPr="003D2C16" w:rsidRDefault="00F16190" w:rsidP="00D87681">
            <w:pPr>
              <w:autoSpaceDE w:val="0"/>
              <w:autoSpaceDN w:val="0"/>
              <w:adjustRightInd w:val="0"/>
            </w:pPr>
          </w:p>
        </w:tc>
        <w:tc>
          <w:tcPr>
            <w:tcW w:w="455" w:type="pct"/>
            <w:vAlign w:val="center"/>
          </w:tcPr>
          <w:p w14:paraId="5B1F589F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498" w:type="pct"/>
            <w:vAlign w:val="center"/>
          </w:tcPr>
          <w:p w14:paraId="5C97A633" w14:textId="77777777" w:rsidR="00F16190" w:rsidRPr="009E3B09" w:rsidRDefault="00F16190" w:rsidP="00D87681"/>
        </w:tc>
      </w:tr>
      <w:tr w:rsidR="00F16190" w:rsidRPr="001D5502" w14:paraId="310E8553" w14:textId="77777777" w:rsidTr="00D87681">
        <w:tc>
          <w:tcPr>
            <w:tcW w:w="255" w:type="pct"/>
          </w:tcPr>
          <w:p w14:paraId="004193EB" w14:textId="77777777" w:rsidR="00F16190" w:rsidRPr="001D5502" w:rsidRDefault="00F16190" w:rsidP="00D87681">
            <w:r w:rsidRPr="001D5502">
              <w:t>1.1</w:t>
            </w:r>
            <w:r>
              <w:t>.</w:t>
            </w:r>
          </w:p>
        </w:tc>
        <w:tc>
          <w:tcPr>
            <w:tcW w:w="3313" w:type="pct"/>
          </w:tcPr>
          <w:p w14:paraId="6ED4493A" w14:textId="77777777" w:rsidR="00F16190" w:rsidRPr="001D5502" w:rsidRDefault="00F16190" w:rsidP="00D87681">
            <w:r w:rsidRPr="001D5502">
              <w:t>От других организаций, осуществляющих водоотведение</w:t>
            </w:r>
          </w:p>
        </w:tc>
        <w:tc>
          <w:tcPr>
            <w:tcW w:w="479" w:type="pct"/>
          </w:tcPr>
          <w:p w14:paraId="610A3260" w14:textId="77777777" w:rsidR="00F16190" w:rsidRDefault="00F16190" w:rsidP="00D87681">
            <w:r w:rsidRPr="00AA5151">
              <w:t>куб. м</w:t>
            </w:r>
          </w:p>
        </w:tc>
        <w:tc>
          <w:tcPr>
            <w:tcW w:w="455" w:type="pct"/>
            <w:vAlign w:val="center"/>
          </w:tcPr>
          <w:p w14:paraId="5F3B8249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498" w:type="pct"/>
            <w:vAlign w:val="center"/>
          </w:tcPr>
          <w:p w14:paraId="09021C90" w14:textId="77777777" w:rsidR="00F16190" w:rsidRPr="005A225F" w:rsidRDefault="00F16190" w:rsidP="00D87681"/>
        </w:tc>
      </w:tr>
      <w:tr w:rsidR="00F16190" w:rsidRPr="001D5502" w14:paraId="553A2694" w14:textId="77777777" w:rsidTr="00D87681">
        <w:tc>
          <w:tcPr>
            <w:tcW w:w="255" w:type="pct"/>
          </w:tcPr>
          <w:p w14:paraId="151D7FCC" w14:textId="77777777" w:rsidR="00F16190" w:rsidRPr="001D5502" w:rsidRDefault="00F16190" w:rsidP="00D87681">
            <w:r w:rsidRPr="001D5502">
              <w:t>1.2</w:t>
            </w:r>
            <w:r>
              <w:t>.</w:t>
            </w:r>
          </w:p>
        </w:tc>
        <w:tc>
          <w:tcPr>
            <w:tcW w:w="3313" w:type="pct"/>
          </w:tcPr>
          <w:p w14:paraId="27BC62E4" w14:textId="77777777" w:rsidR="00F16190" w:rsidRPr="001D5502" w:rsidRDefault="00F16190" w:rsidP="00D87681">
            <w:r w:rsidRPr="001D5502">
              <w:t>От населения</w:t>
            </w:r>
          </w:p>
        </w:tc>
        <w:tc>
          <w:tcPr>
            <w:tcW w:w="479" w:type="pct"/>
          </w:tcPr>
          <w:p w14:paraId="012A9DFF" w14:textId="77777777" w:rsidR="00F16190" w:rsidRDefault="00F16190" w:rsidP="00D87681">
            <w:r w:rsidRPr="00AA5151">
              <w:t>куб. м</w:t>
            </w:r>
          </w:p>
        </w:tc>
        <w:tc>
          <w:tcPr>
            <w:tcW w:w="455" w:type="pct"/>
          </w:tcPr>
          <w:p w14:paraId="5AFBF8F5" w14:textId="77777777" w:rsidR="00F16190" w:rsidRPr="00856456" w:rsidRDefault="00F16190" w:rsidP="00D87681">
            <w:pPr>
              <w:widowControl/>
              <w:autoSpaceDE w:val="0"/>
              <w:autoSpaceDN w:val="0"/>
              <w:adjustRightInd w:val="0"/>
            </w:pPr>
            <w:r w:rsidRPr="0075255C">
              <w:t>594 509</w:t>
            </w:r>
          </w:p>
        </w:tc>
        <w:tc>
          <w:tcPr>
            <w:tcW w:w="498" w:type="pct"/>
          </w:tcPr>
          <w:p w14:paraId="0F8AA720" w14:textId="77777777" w:rsidR="00F16190" w:rsidRPr="00807F54" w:rsidRDefault="00F16190" w:rsidP="00D87681">
            <w:pPr>
              <w:widowControl/>
              <w:autoSpaceDE w:val="0"/>
              <w:autoSpaceDN w:val="0"/>
              <w:adjustRightInd w:val="0"/>
            </w:pPr>
            <w:r w:rsidRPr="0075255C">
              <w:t>620 870</w:t>
            </w:r>
          </w:p>
        </w:tc>
      </w:tr>
      <w:tr w:rsidR="00F16190" w:rsidRPr="001D5502" w14:paraId="3F68FD87" w14:textId="77777777" w:rsidTr="00D87681">
        <w:tc>
          <w:tcPr>
            <w:tcW w:w="255" w:type="pct"/>
          </w:tcPr>
          <w:p w14:paraId="32E6DF32" w14:textId="77777777" w:rsidR="00F16190" w:rsidRPr="001D5502" w:rsidRDefault="00F16190" w:rsidP="00D87681">
            <w:r w:rsidRPr="001D5502">
              <w:t>1.3</w:t>
            </w:r>
            <w:r>
              <w:t>.</w:t>
            </w:r>
          </w:p>
        </w:tc>
        <w:tc>
          <w:tcPr>
            <w:tcW w:w="3313" w:type="pct"/>
          </w:tcPr>
          <w:p w14:paraId="5E0D5C6D" w14:textId="77777777" w:rsidR="00F16190" w:rsidRPr="001D5502" w:rsidRDefault="00F16190" w:rsidP="00D87681">
            <w:r w:rsidRPr="001D5502">
              <w:t>От бюджетных потребителей</w:t>
            </w:r>
          </w:p>
        </w:tc>
        <w:tc>
          <w:tcPr>
            <w:tcW w:w="479" w:type="pct"/>
          </w:tcPr>
          <w:p w14:paraId="419FA494" w14:textId="77777777" w:rsidR="00F16190" w:rsidRDefault="00F16190" w:rsidP="00D87681">
            <w:r w:rsidRPr="00AA5151">
              <w:t>куб. м</w:t>
            </w:r>
          </w:p>
        </w:tc>
        <w:tc>
          <w:tcPr>
            <w:tcW w:w="455" w:type="pct"/>
          </w:tcPr>
          <w:p w14:paraId="24799995" w14:textId="77777777" w:rsidR="00F16190" w:rsidRPr="00856456" w:rsidRDefault="00F16190" w:rsidP="00D87681">
            <w:pPr>
              <w:widowControl/>
              <w:autoSpaceDE w:val="0"/>
              <w:autoSpaceDN w:val="0"/>
              <w:adjustRightInd w:val="0"/>
            </w:pPr>
            <w:r w:rsidRPr="0075255C">
              <w:t>52 745</w:t>
            </w:r>
          </w:p>
        </w:tc>
        <w:tc>
          <w:tcPr>
            <w:tcW w:w="498" w:type="pct"/>
          </w:tcPr>
          <w:p w14:paraId="6805BE78" w14:textId="77777777" w:rsidR="00F16190" w:rsidRPr="00807F54" w:rsidRDefault="00F16190" w:rsidP="00D87681">
            <w:pPr>
              <w:widowControl/>
              <w:autoSpaceDE w:val="0"/>
              <w:autoSpaceDN w:val="0"/>
              <w:adjustRightInd w:val="0"/>
            </w:pPr>
            <w:r w:rsidRPr="0075255C">
              <w:t>48 421</w:t>
            </w:r>
          </w:p>
        </w:tc>
      </w:tr>
      <w:tr w:rsidR="00F16190" w:rsidRPr="001D5502" w14:paraId="34307620" w14:textId="77777777" w:rsidTr="00D87681">
        <w:tc>
          <w:tcPr>
            <w:tcW w:w="255" w:type="pct"/>
          </w:tcPr>
          <w:p w14:paraId="39D2E827" w14:textId="77777777" w:rsidR="00F16190" w:rsidRPr="001D5502" w:rsidRDefault="00F16190" w:rsidP="00D87681">
            <w:r w:rsidRPr="001D5502">
              <w:t>1.4</w:t>
            </w:r>
            <w:r>
              <w:t>.</w:t>
            </w:r>
          </w:p>
        </w:tc>
        <w:tc>
          <w:tcPr>
            <w:tcW w:w="3313" w:type="pct"/>
          </w:tcPr>
          <w:p w14:paraId="6B20FE47" w14:textId="77777777" w:rsidR="00F16190" w:rsidRPr="00A83EC5" w:rsidRDefault="00F16190" w:rsidP="00D87681">
            <w:r w:rsidRPr="00A83EC5">
              <w:t xml:space="preserve">От прочих потребителей </w:t>
            </w:r>
          </w:p>
        </w:tc>
        <w:tc>
          <w:tcPr>
            <w:tcW w:w="479" w:type="pct"/>
          </w:tcPr>
          <w:p w14:paraId="6BC7C906" w14:textId="77777777" w:rsidR="00F16190" w:rsidRDefault="00F16190" w:rsidP="00D87681">
            <w:r w:rsidRPr="00AA5151">
              <w:t>куб. м</w:t>
            </w:r>
          </w:p>
        </w:tc>
        <w:tc>
          <w:tcPr>
            <w:tcW w:w="455" w:type="pct"/>
          </w:tcPr>
          <w:p w14:paraId="6A77E649" w14:textId="77777777" w:rsidR="00F16190" w:rsidRDefault="00F16190" w:rsidP="00D87681">
            <w:pPr>
              <w:widowControl/>
              <w:autoSpaceDE w:val="0"/>
              <w:autoSpaceDN w:val="0"/>
              <w:adjustRightInd w:val="0"/>
            </w:pPr>
            <w:r w:rsidRPr="0075255C">
              <w:t>128 607</w:t>
            </w:r>
          </w:p>
        </w:tc>
        <w:tc>
          <w:tcPr>
            <w:tcW w:w="498" w:type="pct"/>
          </w:tcPr>
          <w:p w14:paraId="14CA6925" w14:textId="77777777" w:rsidR="00F16190" w:rsidRDefault="00F16190" w:rsidP="00D87681">
            <w:pPr>
              <w:widowControl/>
              <w:autoSpaceDE w:val="0"/>
              <w:autoSpaceDN w:val="0"/>
              <w:adjustRightInd w:val="0"/>
            </w:pPr>
            <w:r w:rsidRPr="0075255C">
              <w:t>121 284</w:t>
            </w:r>
          </w:p>
        </w:tc>
      </w:tr>
      <w:tr w:rsidR="00F16190" w:rsidRPr="001D5502" w14:paraId="17851FCE" w14:textId="77777777" w:rsidTr="00D87681">
        <w:trPr>
          <w:trHeight w:val="94"/>
        </w:trPr>
        <w:tc>
          <w:tcPr>
            <w:tcW w:w="255" w:type="pct"/>
          </w:tcPr>
          <w:p w14:paraId="4230809E" w14:textId="77777777" w:rsidR="00F16190" w:rsidRPr="001D5502" w:rsidRDefault="00F16190" w:rsidP="00D87681">
            <w:r>
              <w:t>1.5.</w:t>
            </w:r>
          </w:p>
        </w:tc>
        <w:tc>
          <w:tcPr>
            <w:tcW w:w="3313" w:type="pct"/>
          </w:tcPr>
          <w:p w14:paraId="59C302D1" w14:textId="77777777" w:rsidR="00F16190" w:rsidRPr="00A83EC5" w:rsidRDefault="00F16190" w:rsidP="00D87681">
            <w:r w:rsidRPr="00A83EC5">
              <w:t>Собственные нужды, не связанные с регулируемым видом деятельности</w:t>
            </w:r>
          </w:p>
        </w:tc>
        <w:tc>
          <w:tcPr>
            <w:tcW w:w="479" w:type="pct"/>
          </w:tcPr>
          <w:p w14:paraId="294FE877" w14:textId="77777777" w:rsidR="00F16190" w:rsidRDefault="00F16190" w:rsidP="00D87681">
            <w:r w:rsidRPr="00AA5151">
              <w:t>куб. м</w:t>
            </w:r>
          </w:p>
        </w:tc>
        <w:tc>
          <w:tcPr>
            <w:tcW w:w="455" w:type="pct"/>
            <w:vAlign w:val="center"/>
          </w:tcPr>
          <w:p w14:paraId="7995DD37" w14:textId="77777777" w:rsidR="00F16190" w:rsidRPr="007F3E7F" w:rsidRDefault="00F16190" w:rsidP="00D87681">
            <w:r>
              <w:t>-</w:t>
            </w:r>
          </w:p>
        </w:tc>
        <w:tc>
          <w:tcPr>
            <w:tcW w:w="498" w:type="pct"/>
            <w:vAlign w:val="center"/>
          </w:tcPr>
          <w:p w14:paraId="05548BD5" w14:textId="77777777" w:rsidR="00F16190" w:rsidRPr="007F3E7F" w:rsidRDefault="00F16190" w:rsidP="00D87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6190" w:rsidRPr="001D5502" w14:paraId="26F77509" w14:textId="77777777" w:rsidTr="00D87681">
        <w:tc>
          <w:tcPr>
            <w:tcW w:w="255" w:type="pct"/>
          </w:tcPr>
          <w:p w14:paraId="6921E8DE" w14:textId="77777777" w:rsidR="00F16190" w:rsidRPr="001D5502" w:rsidRDefault="00F16190" w:rsidP="00D87681">
            <w:r>
              <w:t>2.</w:t>
            </w:r>
          </w:p>
        </w:tc>
        <w:tc>
          <w:tcPr>
            <w:tcW w:w="3313" w:type="pct"/>
          </w:tcPr>
          <w:p w14:paraId="54EF6DFB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средств</w:t>
            </w:r>
            <w:r w:rsidRPr="00441127">
              <w:rPr>
                <w:lang w:eastAsia="en-US"/>
              </w:rPr>
              <w:t>, направленных на реализацию производственной программы, всего</w:t>
            </w:r>
          </w:p>
        </w:tc>
        <w:tc>
          <w:tcPr>
            <w:tcW w:w="479" w:type="pct"/>
          </w:tcPr>
          <w:p w14:paraId="005B0E27" w14:textId="77777777" w:rsidR="00F16190" w:rsidRPr="001D5502" w:rsidRDefault="00F16190" w:rsidP="00D87681">
            <w:r w:rsidRPr="003D2C16">
              <w:t>руб.</w:t>
            </w:r>
          </w:p>
        </w:tc>
        <w:tc>
          <w:tcPr>
            <w:tcW w:w="455" w:type="pct"/>
          </w:tcPr>
          <w:p w14:paraId="403AAB16" w14:textId="77777777" w:rsidR="00F16190" w:rsidRPr="00F47AE8" w:rsidRDefault="00F16190" w:rsidP="00D87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D29">
              <w:t>13 543 163</w:t>
            </w:r>
          </w:p>
        </w:tc>
        <w:tc>
          <w:tcPr>
            <w:tcW w:w="498" w:type="pct"/>
          </w:tcPr>
          <w:p w14:paraId="25C23852" w14:textId="77777777" w:rsidR="00F16190" w:rsidRPr="00103EE9" w:rsidRDefault="00F16190" w:rsidP="00D87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D29">
              <w:t>13 754 515</w:t>
            </w:r>
          </w:p>
        </w:tc>
      </w:tr>
    </w:tbl>
    <w:p w14:paraId="7E51AC8A" w14:textId="77777777" w:rsidR="00F16190" w:rsidRDefault="00F16190" w:rsidP="00F16190">
      <w:pPr>
        <w:autoSpaceDE w:val="0"/>
        <w:autoSpaceDN w:val="0"/>
        <w:ind w:firstLine="540"/>
        <w:jc w:val="both"/>
        <w:rPr>
          <w:sz w:val="22"/>
          <w:szCs w:val="22"/>
        </w:rPr>
      </w:pPr>
    </w:p>
    <w:p w14:paraId="1E5514E8" w14:textId="77777777" w:rsidR="00F16190" w:rsidRDefault="00F16190" w:rsidP="00F16190">
      <w:pPr>
        <w:autoSpaceDE w:val="0"/>
        <w:autoSpaceDN w:val="0"/>
        <w:ind w:firstLine="540"/>
        <w:jc w:val="both"/>
        <w:rPr>
          <w:sz w:val="22"/>
          <w:szCs w:val="22"/>
        </w:rPr>
      </w:pPr>
    </w:p>
    <w:p w14:paraId="410FDBFA" w14:textId="77777777" w:rsidR="00F16190" w:rsidRDefault="00F16190" w:rsidP="00F16190">
      <w:pPr>
        <w:autoSpaceDE w:val="0"/>
        <w:autoSpaceDN w:val="0"/>
        <w:ind w:firstLine="540"/>
        <w:jc w:val="both"/>
        <w:rPr>
          <w:sz w:val="22"/>
          <w:szCs w:val="22"/>
        </w:rPr>
        <w:sectPr w:rsidR="00F16190" w:rsidSect="007C045C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64753102" w14:textId="3AF8C584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14:paraId="7EE60459" w14:textId="77777777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к п</w:t>
      </w:r>
      <w:r>
        <w:rPr>
          <w:sz w:val="24"/>
          <w:szCs w:val="24"/>
        </w:rPr>
        <w:t>ротоколу заседания Правления</w:t>
      </w:r>
      <w:r w:rsidRPr="00523D6F">
        <w:rPr>
          <w:sz w:val="24"/>
          <w:szCs w:val="24"/>
        </w:rPr>
        <w:t xml:space="preserve"> Департамента</w:t>
      </w:r>
    </w:p>
    <w:p w14:paraId="5941B661" w14:textId="77777777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энергетики и тарифов</w:t>
      </w:r>
      <w:r>
        <w:rPr>
          <w:sz w:val="24"/>
          <w:szCs w:val="24"/>
        </w:rPr>
        <w:t xml:space="preserve"> </w:t>
      </w:r>
      <w:r w:rsidRPr="00523D6F">
        <w:rPr>
          <w:sz w:val="24"/>
          <w:szCs w:val="24"/>
        </w:rPr>
        <w:t>Ивановской области</w:t>
      </w:r>
    </w:p>
    <w:p w14:paraId="48FE7E61" w14:textId="72A65EBD" w:rsidR="00F16190" w:rsidRDefault="00F16190" w:rsidP="00F16190">
      <w:pPr>
        <w:jc w:val="right"/>
        <w:rPr>
          <w:sz w:val="24"/>
          <w:szCs w:val="24"/>
        </w:rPr>
      </w:pPr>
      <w:r w:rsidRPr="00523D6F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18</w:t>
      </w:r>
      <w:r w:rsidRPr="00523D6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523D6F">
        <w:rPr>
          <w:sz w:val="24"/>
          <w:szCs w:val="24"/>
        </w:rPr>
        <w:t>.</w:t>
      </w:r>
      <w:r w:rsidRPr="00212F2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212F2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51/4</w:t>
      </w:r>
      <w:r w:rsidRPr="00212F2C">
        <w:rPr>
          <w:sz w:val="24"/>
          <w:szCs w:val="24"/>
        </w:rPr>
        <w:t xml:space="preserve"> </w:t>
      </w:r>
    </w:p>
    <w:p w14:paraId="738D6E4B" w14:textId="13CD3A58" w:rsidR="00430C76" w:rsidRDefault="00430C76" w:rsidP="00F16190">
      <w:pPr>
        <w:jc w:val="right"/>
        <w:rPr>
          <w:sz w:val="24"/>
          <w:szCs w:val="24"/>
        </w:rPr>
      </w:pPr>
    </w:p>
    <w:p w14:paraId="475954B0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>Приложение 1</w:t>
      </w:r>
    </w:p>
    <w:p w14:paraId="4912C62B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 xml:space="preserve"> к постановлению Департамента</w:t>
      </w:r>
    </w:p>
    <w:p w14:paraId="70493E7A" w14:textId="77777777" w:rsidR="00430C76" w:rsidRP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 xml:space="preserve"> энергетики и тарифов Ивановской области</w:t>
      </w:r>
    </w:p>
    <w:p w14:paraId="434408A0" w14:textId="44EECCE0" w:rsidR="00430C76" w:rsidRDefault="00430C76" w:rsidP="00430C76">
      <w:pPr>
        <w:jc w:val="right"/>
        <w:rPr>
          <w:sz w:val="24"/>
          <w:szCs w:val="24"/>
        </w:rPr>
      </w:pPr>
      <w:r w:rsidRPr="00430C76">
        <w:rPr>
          <w:sz w:val="24"/>
          <w:szCs w:val="24"/>
        </w:rPr>
        <w:t>от 07.02.2020 № 4-к/4</w:t>
      </w:r>
    </w:p>
    <w:p w14:paraId="6B0252D0" w14:textId="77777777" w:rsidR="00F16190" w:rsidRDefault="00F16190" w:rsidP="00F16190">
      <w:pPr>
        <w:jc w:val="center"/>
        <w:rPr>
          <w:b/>
        </w:rPr>
      </w:pPr>
    </w:p>
    <w:p w14:paraId="532FE97A" w14:textId="77777777" w:rsidR="00F16190" w:rsidRPr="003D2C16" w:rsidRDefault="00F16190" w:rsidP="00F16190">
      <w:pPr>
        <w:jc w:val="center"/>
        <w:rPr>
          <w:b/>
        </w:rPr>
      </w:pPr>
      <w:r w:rsidRPr="003D2C16">
        <w:rPr>
          <w:b/>
        </w:rPr>
        <w:t>ПРОИЗВОДСТВЕННАЯ ПРОГРАММА</w:t>
      </w:r>
      <w:r>
        <w:rPr>
          <w:b/>
        </w:rPr>
        <w:t xml:space="preserve"> </w:t>
      </w:r>
      <w:r w:rsidRPr="003D2C16">
        <w:rPr>
          <w:b/>
        </w:rPr>
        <w:t xml:space="preserve">В СФЕРЕ </w:t>
      </w:r>
      <w:r>
        <w:rPr>
          <w:b/>
        </w:rPr>
        <w:t>ВОДООТВЕДЕНИЯ</w:t>
      </w:r>
    </w:p>
    <w:p w14:paraId="701CC728" w14:textId="77777777" w:rsidR="00F16190" w:rsidRDefault="00F16190" w:rsidP="00F16190">
      <w:pPr>
        <w:jc w:val="center"/>
        <w:rPr>
          <w:b/>
        </w:rPr>
      </w:pPr>
      <w:r>
        <w:rPr>
          <w:b/>
        </w:rPr>
        <w:t>ООО «Тейковское сетевое предприятие»</w:t>
      </w:r>
    </w:p>
    <w:p w14:paraId="1B114192" w14:textId="77777777" w:rsidR="00F16190" w:rsidRPr="00DD5EAC" w:rsidRDefault="00F16190" w:rsidP="00F16190">
      <w:pPr>
        <w:jc w:val="center"/>
        <w:rPr>
          <w:b/>
        </w:rPr>
      </w:pPr>
      <w:r>
        <w:rPr>
          <w:b/>
        </w:rPr>
        <w:t xml:space="preserve">(микрорайон </w:t>
      </w:r>
      <w:r w:rsidRPr="00FA62AE">
        <w:rPr>
          <w:b/>
        </w:rPr>
        <w:t>Красные Сосенки городского округа Тейково</w:t>
      </w:r>
      <w:r w:rsidRPr="00553642">
        <w:rPr>
          <w:b/>
        </w:rPr>
        <w:t>)</w:t>
      </w:r>
    </w:p>
    <w:p w14:paraId="000D3138" w14:textId="77777777" w:rsidR="00F16190" w:rsidRDefault="00F16190" w:rsidP="00F1619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на 2020-2024 годы </w:t>
      </w:r>
    </w:p>
    <w:p w14:paraId="1525E725" w14:textId="77777777" w:rsidR="00F16190" w:rsidRPr="00037F90" w:rsidRDefault="00F16190" w:rsidP="00F1619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6A2139F3" w14:textId="77777777" w:rsidR="00F16190" w:rsidRPr="008F38BD" w:rsidRDefault="00F16190" w:rsidP="00F16190">
      <w:pPr>
        <w:autoSpaceDE w:val="0"/>
        <w:autoSpaceDN w:val="0"/>
        <w:adjustRightInd w:val="0"/>
        <w:jc w:val="center"/>
      </w:pPr>
      <w:r w:rsidRPr="008F38BD">
        <w:t>1. Паспорт производственной программы</w:t>
      </w:r>
    </w:p>
    <w:p w14:paraId="17B92007" w14:textId="77777777" w:rsidR="00F16190" w:rsidRPr="008F38BD" w:rsidRDefault="00F16190" w:rsidP="00F16190">
      <w:pPr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4450"/>
        <w:gridCol w:w="5408"/>
      </w:tblGrid>
      <w:tr w:rsidR="00F16190" w:rsidRPr="008F38BD" w14:paraId="72B39D1A" w14:textId="77777777" w:rsidTr="00D87681">
        <w:tc>
          <w:tcPr>
            <w:tcW w:w="390" w:type="dxa"/>
          </w:tcPr>
          <w:p w14:paraId="340E5A66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1.</w:t>
            </w:r>
          </w:p>
        </w:tc>
        <w:tc>
          <w:tcPr>
            <w:tcW w:w="4316" w:type="dxa"/>
          </w:tcPr>
          <w:p w14:paraId="25AEDB31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245" w:type="dxa"/>
          </w:tcPr>
          <w:p w14:paraId="401B9C00" w14:textId="77777777" w:rsidR="00F1619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3B7DB1">
              <w:t>ООО «Тейковское сетевое предприятие»</w:t>
            </w:r>
          </w:p>
          <w:p w14:paraId="7E3C847D" w14:textId="77777777" w:rsidR="00F16190" w:rsidRPr="009F1662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Адрес: 155040, Ивановская область, г. Тейково, ул. Сергеевская, д.1</w:t>
            </w:r>
          </w:p>
        </w:tc>
      </w:tr>
      <w:tr w:rsidR="00F16190" w:rsidRPr="008F38BD" w14:paraId="534B018E" w14:textId="77777777" w:rsidTr="00D87681">
        <w:tc>
          <w:tcPr>
            <w:tcW w:w="390" w:type="dxa"/>
          </w:tcPr>
          <w:p w14:paraId="6F9EEBA6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2.</w:t>
            </w:r>
          </w:p>
        </w:tc>
        <w:tc>
          <w:tcPr>
            <w:tcW w:w="4316" w:type="dxa"/>
          </w:tcPr>
          <w:p w14:paraId="3EC32D3A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</w:tcPr>
          <w:p w14:paraId="60AACF87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Департамент энергетики и тарифов Ивановской области,</w:t>
            </w:r>
          </w:p>
          <w:p w14:paraId="13E8567F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Иваново, ул.</w:t>
            </w:r>
            <w:r>
              <w:rPr>
                <w:bCs/>
              </w:rPr>
              <w:t xml:space="preserve"> </w:t>
            </w:r>
            <w:r w:rsidRPr="008F38BD">
              <w:rPr>
                <w:bCs/>
              </w:rPr>
              <w:t>Велижская,</w:t>
            </w:r>
            <w:r>
              <w:rPr>
                <w:bCs/>
              </w:rPr>
              <w:t xml:space="preserve"> </w:t>
            </w:r>
            <w:r w:rsidRPr="008F38BD">
              <w:rPr>
                <w:bCs/>
              </w:rPr>
              <w:t>д.8</w:t>
            </w:r>
          </w:p>
        </w:tc>
      </w:tr>
      <w:tr w:rsidR="00F16190" w:rsidRPr="008F38BD" w14:paraId="43B44FDC" w14:textId="77777777" w:rsidTr="00D87681">
        <w:tc>
          <w:tcPr>
            <w:tcW w:w="390" w:type="dxa"/>
          </w:tcPr>
          <w:p w14:paraId="7F877FFF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3.</w:t>
            </w:r>
          </w:p>
        </w:tc>
        <w:tc>
          <w:tcPr>
            <w:tcW w:w="4316" w:type="dxa"/>
          </w:tcPr>
          <w:p w14:paraId="0C464A8F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8BD">
              <w:rPr>
                <w:bCs/>
              </w:rPr>
              <w:t>Период реализации программы</w:t>
            </w:r>
          </w:p>
        </w:tc>
        <w:tc>
          <w:tcPr>
            <w:tcW w:w="5245" w:type="dxa"/>
          </w:tcPr>
          <w:p w14:paraId="7FA6F93B" w14:textId="77777777" w:rsidR="00F16190" w:rsidRPr="008F38BD" w:rsidRDefault="00F16190" w:rsidP="00D876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 07.02.</w:t>
            </w:r>
            <w:r w:rsidRPr="008F38BD">
              <w:rPr>
                <w:bCs/>
              </w:rPr>
              <w:t>20</w:t>
            </w:r>
            <w:r>
              <w:rPr>
                <w:bCs/>
              </w:rPr>
              <w:t>20 по 31.12.</w:t>
            </w:r>
            <w:r w:rsidRPr="008F38BD">
              <w:rPr>
                <w:bCs/>
              </w:rPr>
              <w:t>20</w:t>
            </w:r>
            <w:r>
              <w:rPr>
                <w:bCs/>
              </w:rPr>
              <w:t>24</w:t>
            </w:r>
          </w:p>
        </w:tc>
      </w:tr>
    </w:tbl>
    <w:p w14:paraId="77687579" w14:textId="77777777" w:rsidR="00F16190" w:rsidRDefault="00F16190" w:rsidP="00F16190">
      <w:pPr>
        <w:autoSpaceDE w:val="0"/>
        <w:autoSpaceDN w:val="0"/>
        <w:adjustRightInd w:val="0"/>
        <w:ind w:firstLine="540"/>
        <w:jc w:val="both"/>
      </w:pPr>
    </w:p>
    <w:p w14:paraId="7D6F98E4" w14:textId="77777777" w:rsidR="00F16190" w:rsidRPr="007E4320" w:rsidRDefault="00F16190" w:rsidP="00F16190">
      <w:pPr>
        <w:autoSpaceDE w:val="0"/>
        <w:autoSpaceDN w:val="0"/>
        <w:adjustRightInd w:val="0"/>
        <w:contextualSpacing/>
        <w:jc w:val="center"/>
      </w:pPr>
      <w:r w:rsidRPr="007E4320">
        <w:t>2. 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а также перечень мероприятий, направленных на повышение качества обслуживания абонентов</w:t>
      </w:r>
    </w:p>
    <w:p w14:paraId="3D495F6F" w14:textId="77777777" w:rsidR="00F16190" w:rsidRPr="007E4320" w:rsidRDefault="00F16190" w:rsidP="00F16190">
      <w:pPr>
        <w:autoSpaceDE w:val="0"/>
        <w:autoSpaceDN w:val="0"/>
        <w:adjustRightInd w:val="0"/>
        <w:ind w:firstLine="540"/>
        <w:contextualSpacing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3760"/>
        <w:gridCol w:w="2770"/>
        <w:gridCol w:w="3234"/>
      </w:tblGrid>
      <w:tr w:rsidR="00F16190" w:rsidRPr="007E4320" w14:paraId="49EADDA8" w14:textId="77777777" w:rsidTr="00D87681">
        <w:trPr>
          <w:trHeight w:val="246"/>
        </w:trPr>
        <w:tc>
          <w:tcPr>
            <w:tcW w:w="242" w:type="pct"/>
          </w:tcPr>
          <w:p w14:paraId="42DF01DC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№ п/п</w:t>
            </w:r>
          </w:p>
        </w:tc>
        <w:tc>
          <w:tcPr>
            <w:tcW w:w="1832" w:type="pct"/>
          </w:tcPr>
          <w:p w14:paraId="00573B47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Наименование мероприятия</w:t>
            </w:r>
          </w:p>
        </w:tc>
        <w:tc>
          <w:tcPr>
            <w:tcW w:w="1350" w:type="pct"/>
            <w:tcMar>
              <w:left w:w="28" w:type="dxa"/>
              <w:right w:w="28" w:type="dxa"/>
            </w:tcMar>
            <w:vAlign w:val="center"/>
          </w:tcPr>
          <w:p w14:paraId="2D89CAEA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1576" w:type="pct"/>
          </w:tcPr>
          <w:p w14:paraId="1A3A4EB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rFonts w:eastAsiaTheme="minorHAnsi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  <w:r w:rsidRPr="007E4320">
              <w:rPr>
                <w:bCs/>
              </w:rPr>
              <w:t>, руб.</w:t>
            </w:r>
          </w:p>
        </w:tc>
      </w:tr>
      <w:tr w:rsidR="00F16190" w:rsidRPr="007E4320" w14:paraId="6F7883EA" w14:textId="77777777" w:rsidTr="00D87681">
        <w:trPr>
          <w:trHeight w:val="243"/>
        </w:trPr>
        <w:tc>
          <w:tcPr>
            <w:tcW w:w="5000" w:type="pct"/>
            <w:gridSpan w:val="4"/>
          </w:tcPr>
          <w:p w14:paraId="524656B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</w:t>
            </w:r>
            <w:r>
              <w:rPr>
                <w:bCs/>
              </w:rPr>
              <w:t>0</w:t>
            </w:r>
            <w:r w:rsidRPr="007E4320">
              <w:rPr>
                <w:bCs/>
              </w:rPr>
              <w:t xml:space="preserve"> год</w:t>
            </w:r>
          </w:p>
        </w:tc>
      </w:tr>
      <w:tr w:rsidR="00F16190" w:rsidRPr="007E4320" w14:paraId="3717BCF8" w14:textId="77777777" w:rsidTr="00D87681">
        <w:trPr>
          <w:trHeight w:val="243"/>
        </w:trPr>
        <w:tc>
          <w:tcPr>
            <w:tcW w:w="242" w:type="pct"/>
          </w:tcPr>
          <w:p w14:paraId="7D698A03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832" w:type="pct"/>
          </w:tcPr>
          <w:p w14:paraId="54E08568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060D61">
              <w:t>Контроль качества очистки сточных вод</w:t>
            </w:r>
          </w:p>
        </w:tc>
        <w:tc>
          <w:tcPr>
            <w:tcW w:w="1350" w:type="pct"/>
            <w:vAlign w:val="center"/>
          </w:tcPr>
          <w:p w14:paraId="446ACB69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1576" w:type="pct"/>
            <w:vAlign w:val="center"/>
          </w:tcPr>
          <w:p w14:paraId="500A52CF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43 200</w:t>
            </w:r>
          </w:p>
        </w:tc>
      </w:tr>
      <w:tr w:rsidR="00F16190" w:rsidRPr="007E4320" w14:paraId="74D4AEA4" w14:textId="77777777" w:rsidTr="00D87681">
        <w:trPr>
          <w:trHeight w:val="243"/>
        </w:trPr>
        <w:tc>
          <w:tcPr>
            <w:tcW w:w="5000" w:type="pct"/>
            <w:gridSpan w:val="4"/>
          </w:tcPr>
          <w:p w14:paraId="24B953E8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21</w:t>
            </w:r>
            <w:r w:rsidRPr="007E4320">
              <w:rPr>
                <w:bCs/>
              </w:rPr>
              <w:t xml:space="preserve"> год</w:t>
            </w:r>
          </w:p>
        </w:tc>
      </w:tr>
      <w:tr w:rsidR="00F16190" w:rsidRPr="007E4320" w14:paraId="4FED6F2D" w14:textId="77777777" w:rsidTr="00D87681">
        <w:trPr>
          <w:trHeight w:val="243"/>
        </w:trPr>
        <w:tc>
          <w:tcPr>
            <w:tcW w:w="242" w:type="pct"/>
          </w:tcPr>
          <w:p w14:paraId="1E3CAEBC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832" w:type="pct"/>
          </w:tcPr>
          <w:p w14:paraId="19081E2B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060D61">
              <w:t>Контроль качества очистки сточных вод</w:t>
            </w:r>
          </w:p>
        </w:tc>
        <w:tc>
          <w:tcPr>
            <w:tcW w:w="1350" w:type="pct"/>
            <w:vAlign w:val="center"/>
          </w:tcPr>
          <w:p w14:paraId="677A101D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1576" w:type="pct"/>
            <w:vAlign w:val="center"/>
          </w:tcPr>
          <w:p w14:paraId="50C92717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42 </w:t>
            </w:r>
            <w:r w:rsidRPr="00E12F83">
              <w:rPr>
                <w:bCs/>
              </w:rPr>
              <w:t>558</w:t>
            </w:r>
          </w:p>
        </w:tc>
      </w:tr>
      <w:tr w:rsidR="00F16190" w:rsidRPr="007E4320" w14:paraId="3926CAD5" w14:textId="77777777" w:rsidTr="00D87681">
        <w:trPr>
          <w:trHeight w:val="243"/>
        </w:trPr>
        <w:tc>
          <w:tcPr>
            <w:tcW w:w="5000" w:type="pct"/>
            <w:gridSpan w:val="4"/>
          </w:tcPr>
          <w:p w14:paraId="62CEF8AC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22</w:t>
            </w:r>
            <w:r w:rsidRPr="007E4320">
              <w:rPr>
                <w:bCs/>
              </w:rPr>
              <w:t xml:space="preserve"> год</w:t>
            </w:r>
          </w:p>
        </w:tc>
      </w:tr>
      <w:tr w:rsidR="00F16190" w:rsidRPr="007E4320" w14:paraId="6BA61BBC" w14:textId="77777777" w:rsidTr="00D87681">
        <w:trPr>
          <w:trHeight w:val="243"/>
        </w:trPr>
        <w:tc>
          <w:tcPr>
            <w:tcW w:w="242" w:type="pct"/>
          </w:tcPr>
          <w:p w14:paraId="204019E2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832" w:type="pct"/>
          </w:tcPr>
          <w:p w14:paraId="562DB809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060D61">
              <w:t>Контроль качества очистки сточных вод</w:t>
            </w:r>
          </w:p>
        </w:tc>
        <w:tc>
          <w:tcPr>
            <w:tcW w:w="1350" w:type="pct"/>
            <w:vAlign w:val="center"/>
          </w:tcPr>
          <w:p w14:paraId="32FA0F4E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1576" w:type="pct"/>
            <w:vAlign w:val="center"/>
          </w:tcPr>
          <w:p w14:paraId="3E29FB9A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42 </w:t>
            </w:r>
            <w:r w:rsidRPr="00E12F83">
              <w:rPr>
                <w:bCs/>
              </w:rPr>
              <w:t>048</w:t>
            </w:r>
          </w:p>
        </w:tc>
      </w:tr>
      <w:tr w:rsidR="00F16190" w:rsidRPr="007E4320" w14:paraId="5D9EC138" w14:textId="77777777" w:rsidTr="00D87681">
        <w:trPr>
          <w:trHeight w:val="243"/>
        </w:trPr>
        <w:tc>
          <w:tcPr>
            <w:tcW w:w="5000" w:type="pct"/>
            <w:gridSpan w:val="4"/>
          </w:tcPr>
          <w:p w14:paraId="5E82DE8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23</w:t>
            </w:r>
            <w:r w:rsidRPr="007E4320">
              <w:rPr>
                <w:bCs/>
              </w:rPr>
              <w:t xml:space="preserve"> год</w:t>
            </w:r>
          </w:p>
        </w:tc>
      </w:tr>
      <w:tr w:rsidR="00F16190" w:rsidRPr="007E4320" w14:paraId="6C171BF8" w14:textId="77777777" w:rsidTr="00D87681">
        <w:trPr>
          <w:trHeight w:val="243"/>
        </w:trPr>
        <w:tc>
          <w:tcPr>
            <w:tcW w:w="242" w:type="pct"/>
          </w:tcPr>
          <w:p w14:paraId="2E6770B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832" w:type="pct"/>
          </w:tcPr>
          <w:p w14:paraId="515AE6A1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060D61">
              <w:t>Контроль качества очистки сточных вод</w:t>
            </w:r>
          </w:p>
        </w:tc>
        <w:tc>
          <w:tcPr>
            <w:tcW w:w="1350" w:type="pct"/>
            <w:vAlign w:val="center"/>
          </w:tcPr>
          <w:p w14:paraId="274E8E66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1576" w:type="pct"/>
            <w:vAlign w:val="center"/>
          </w:tcPr>
          <w:p w14:paraId="0BB9A5B7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73308">
              <w:rPr>
                <w:bCs/>
              </w:rPr>
              <w:t>47 714</w:t>
            </w:r>
          </w:p>
        </w:tc>
      </w:tr>
      <w:tr w:rsidR="00F16190" w:rsidRPr="007E4320" w14:paraId="7DAF8C3C" w14:textId="77777777" w:rsidTr="00D87681">
        <w:trPr>
          <w:trHeight w:val="243"/>
        </w:trPr>
        <w:tc>
          <w:tcPr>
            <w:tcW w:w="5000" w:type="pct"/>
            <w:gridSpan w:val="4"/>
          </w:tcPr>
          <w:p w14:paraId="4D98E5AA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  <w:r w:rsidRPr="007E4320">
              <w:rPr>
                <w:bCs/>
              </w:rPr>
              <w:t>20</w:t>
            </w:r>
            <w:r w:rsidRPr="007E4320">
              <w:rPr>
                <w:bCs/>
                <w:lang w:val="en-US"/>
              </w:rPr>
              <w:t>2</w:t>
            </w:r>
            <w:r>
              <w:rPr>
                <w:bCs/>
              </w:rPr>
              <w:t>4</w:t>
            </w:r>
            <w:r w:rsidRPr="007E4320">
              <w:rPr>
                <w:bCs/>
              </w:rPr>
              <w:t xml:space="preserve"> год</w:t>
            </w:r>
          </w:p>
        </w:tc>
      </w:tr>
      <w:tr w:rsidR="00F16190" w:rsidRPr="007E4320" w14:paraId="6FFC7AD8" w14:textId="77777777" w:rsidTr="00D87681">
        <w:trPr>
          <w:trHeight w:val="243"/>
        </w:trPr>
        <w:tc>
          <w:tcPr>
            <w:tcW w:w="242" w:type="pct"/>
          </w:tcPr>
          <w:p w14:paraId="52A3E610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E4320">
              <w:rPr>
                <w:bCs/>
              </w:rPr>
              <w:t>1.</w:t>
            </w:r>
          </w:p>
        </w:tc>
        <w:tc>
          <w:tcPr>
            <w:tcW w:w="1832" w:type="pct"/>
          </w:tcPr>
          <w:p w14:paraId="74BDCED9" w14:textId="77777777" w:rsidR="00F16190" w:rsidRPr="007E4320" w:rsidRDefault="00F16190" w:rsidP="00D87681">
            <w:pPr>
              <w:autoSpaceDE w:val="0"/>
              <w:autoSpaceDN w:val="0"/>
              <w:adjustRightInd w:val="0"/>
              <w:jc w:val="both"/>
            </w:pPr>
            <w:r w:rsidRPr="00060D61">
              <w:t>Контроль качества очистки сточных вод</w:t>
            </w:r>
          </w:p>
        </w:tc>
        <w:tc>
          <w:tcPr>
            <w:tcW w:w="1350" w:type="pct"/>
            <w:vAlign w:val="center"/>
          </w:tcPr>
          <w:p w14:paraId="30B54F46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E4320">
              <w:rPr>
                <w:bCs/>
              </w:rPr>
              <w:t>в течении года</w:t>
            </w:r>
          </w:p>
        </w:tc>
        <w:tc>
          <w:tcPr>
            <w:tcW w:w="1576" w:type="pct"/>
            <w:vAlign w:val="center"/>
          </w:tcPr>
          <w:p w14:paraId="36AEEE65" w14:textId="77777777" w:rsidR="00F16190" w:rsidRPr="007E4320" w:rsidRDefault="00F16190" w:rsidP="00D876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792DE2">
              <w:rPr>
                <w:bCs/>
              </w:rPr>
              <w:t>47 459</w:t>
            </w:r>
          </w:p>
        </w:tc>
      </w:tr>
    </w:tbl>
    <w:p w14:paraId="4401AEB9" w14:textId="77777777" w:rsidR="00F16190" w:rsidRPr="007E4320" w:rsidRDefault="00F16190" w:rsidP="00F16190">
      <w:pPr>
        <w:autoSpaceDE w:val="0"/>
        <w:autoSpaceDN w:val="0"/>
        <w:adjustRightInd w:val="0"/>
        <w:ind w:firstLine="540"/>
        <w:contextualSpacing/>
        <w:jc w:val="both"/>
        <w:rPr>
          <w:sz w:val="16"/>
        </w:rPr>
      </w:pPr>
    </w:p>
    <w:p w14:paraId="0F98CB99" w14:textId="77777777" w:rsidR="00F16190" w:rsidRPr="007E4320" w:rsidRDefault="00F16190" w:rsidP="00F16190">
      <w:pPr>
        <w:autoSpaceDE w:val="0"/>
        <w:autoSpaceDN w:val="0"/>
        <w:adjustRightInd w:val="0"/>
        <w:jc w:val="center"/>
      </w:pPr>
      <w:r w:rsidRPr="007E4320">
        <w:t>3. Планируемый объем принимаемых сточных вод</w:t>
      </w:r>
    </w:p>
    <w:p w14:paraId="73C75EA2" w14:textId="77777777" w:rsidR="00F16190" w:rsidRPr="007E4320" w:rsidRDefault="00F16190" w:rsidP="00F16190">
      <w:pPr>
        <w:autoSpaceDE w:val="0"/>
        <w:autoSpaceDN w:val="0"/>
        <w:adjustRightInd w:val="0"/>
        <w:ind w:firstLine="540"/>
        <w:jc w:val="center"/>
        <w:rPr>
          <w:sz w:val="1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3888"/>
        <w:gridCol w:w="1020"/>
        <w:gridCol w:w="991"/>
        <w:gridCol w:w="991"/>
        <w:gridCol w:w="991"/>
        <w:gridCol w:w="991"/>
        <w:gridCol w:w="991"/>
      </w:tblGrid>
      <w:tr w:rsidR="00F16190" w:rsidRPr="007E4320" w14:paraId="42C67B69" w14:textId="77777777" w:rsidTr="00D87681">
        <w:tc>
          <w:tcPr>
            <w:tcW w:w="357" w:type="dxa"/>
            <w:tcMar>
              <w:left w:w="28" w:type="dxa"/>
              <w:right w:w="28" w:type="dxa"/>
            </w:tcMar>
          </w:tcPr>
          <w:p w14:paraId="42865394" w14:textId="77777777" w:rsidR="00F16190" w:rsidRPr="00C54DD5" w:rsidRDefault="00F16190" w:rsidP="00D87681">
            <w:r w:rsidRPr="00C54DD5">
              <w:t>№ п/п</w:t>
            </w:r>
          </w:p>
        </w:tc>
        <w:tc>
          <w:tcPr>
            <w:tcW w:w="3781" w:type="dxa"/>
            <w:vAlign w:val="center"/>
          </w:tcPr>
          <w:p w14:paraId="36412FCE" w14:textId="77777777" w:rsidR="00F16190" w:rsidRPr="00C54DD5" w:rsidRDefault="00F16190" w:rsidP="00D87681">
            <w:r w:rsidRPr="00C54DD5">
              <w:t xml:space="preserve">Показатели производственной программы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DD3BFE8" w14:textId="77777777" w:rsidR="00F16190" w:rsidRPr="00C54DD5" w:rsidRDefault="00F16190" w:rsidP="00D87681">
            <w:r w:rsidRPr="00C54DD5">
              <w:t>Единица измерения</w:t>
            </w:r>
          </w:p>
        </w:tc>
        <w:tc>
          <w:tcPr>
            <w:tcW w:w="964" w:type="dxa"/>
            <w:vAlign w:val="center"/>
          </w:tcPr>
          <w:p w14:paraId="3F7631D3" w14:textId="77777777" w:rsidR="00F16190" w:rsidRPr="00C54DD5" w:rsidRDefault="00F16190" w:rsidP="00D87681">
            <w:r w:rsidRPr="00C54DD5">
              <w:t>2020 год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34623FF3" w14:textId="77777777" w:rsidR="00F16190" w:rsidRPr="00C54DD5" w:rsidRDefault="00F16190" w:rsidP="00D87681">
            <w:r w:rsidRPr="00C54DD5">
              <w:t>2021 год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383C0E04" w14:textId="77777777" w:rsidR="00F16190" w:rsidRPr="00C54DD5" w:rsidRDefault="00F16190" w:rsidP="00D87681">
            <w:r w:rsidRPr="00C54DD5">
              <w:t>2022 год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72F286E4" w14:textId="77777777" w:rsidR="00F16190" w:rsidRPr="00C54DD5" w:rsidRDefault="00F16190" w:rsidP="00D87681">
            <w:r w:rsidRPr="00C54DD5">
              <w:t>2023 год</w:t>
            </w:r>
          </w:p>
        </w:tc>
        <w:tc>
          <w:tcPr>
            <w:tcW w:w="964" w:type="dxa"/>
            <w:vAlign w:val="center"/>
          </w:tcPr>
          <w:p w14:paraId="5D2DD80E" w14:textId="77777777" w:rsidR="00F16190" w:rsidRPr="00C54DD5" w:rsidRDefault="00F16190" w:rsidP="00D87681">
            <w:r w:rsidRPr="00C54DD5">
              <w:t>2024 год</w:t>
            </w:r>
          </w:p>
        </w:tc>
      </w:tr>
      <w:tr w:rsidR="00F16190" w:rsidRPr="007E4320" w14:paraId="669664E1" w14:textId="77777777" w:rsidTr="00D87681">
        <w:trPr>
          <w:trHeight w:val="169"/>
        </w:trPr>
        <w:tc>
          <w:tcPr>
            <w:tcW w:w="357" w:type="dxa"/>
            <w:tcMar>
              <w:left w:w="28" w:type="dxa"/>
              <w:right w:w="28" w:type="dxa"/>
            </w:tcMar>
          </w:tcPr>
          <w:p w14:paraId="53793B51" w14:textId="77777777" w:rsidR="00F16190" w:rsidRPr="00C54DD5" w:rsidRDefault="00F16190" w:rsidP="00D87681">
            <w:r w:rsidRPr="00C54DD5">
              <w:t>1.</w:t>
            </w:r>
          </w:p>
        </w:tc>
        <w:tc>
          <w:tcPr>
            <w:tcW w:w="3781" w:type="dxa"/>
            <w:vAlign w:val="center"/>
          </w:tcPr>
          <w:p w14:paraId="6CE579E6" w14:textId="77777777" w:rsidR="00F16190" w:rsidRPr="00C54DD5" w:rsidRDefault="00F16190" w:rsidP="00D87681">
            <w:r w:rsidRPr="00C54DD5">
              <w:t>Принято сточных вод, всего</w:t>
            </w:r>
          </w:p>
        </w:tc>
        <w:tc>
          <w:tcPr>
            <w:tcW w:w="992" w:type="dxa"/>
            <w:vAlign w:val="center"/>
          </w:tcPr>
          <w:p w14:paraId="3A8266D7" w14:textId="77777777" w:rsidR="00F16190" w:rsidRPr="00C54DD5" w:rsidRDefault="00F16190" w:rsidP="00D87681">
            <w:r w:rsidRPr="00C54DD5">
              <w:t>куб. м</w:t>
            </w:r>
          </w:p>
        </w:tc>
        <w:tc>
          <w:tcPr>
            <w:tcW w:w="964" w:type="dxa"/>
            <w:vAlign w:val="center"/>
          </w:tcPr>
          <w:p w14:paraId="37B00A5E" w14:textId="77777777" w:rsidR="00F16190" w:rsidRPr="00C54DD5" w:rsidRDefault="00F16190" w:rsidP="00D87681">
            <w:r w:rsidRPr="00C54DD5">
              <w:t>966 628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778A7DD4" w14:textId="77777777" w:rsidR="00F16190" w:rsidRPr="00C54DD5" w:rsidRDefault="00F16190" w:rsidP="00D87681">
            <w:r w:rsidRPr="00060D61">
              <w:t>647</w:t>
            </w:r>
            <w:r>
              <w:t xml:space="preserve"> </w:t>
            </w:r>
            <w:r w:rsidRPr="00060D61">
              <w:t>466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170A2B60" w14:textId="77777777" w:rsidR="00F16190" w:rsidRPr="00C54DD5" w:rsidRDefault="00F16190" w:rsidP="00D87681">
            <w:r w:rsidRPr="00060D61">
              <w:t>647</w:t>
            </w:r>
            <w:r>
              <w:t xml:space="preserve"> </w:t>
            </w:r>
            <w:r w:rsidRPr="00060D61">
              <w:t>466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7C2EB100" w14:textId="77777777" w:rsidR="00F16190" w:rsidRPr="00C54DD5" w:rsidRDefault="00F16190" w:rsidP="00D87681">
            <w:r w:rsidRPr="00792DE2">
              <w:t>643</w:t>
            </w:r>
            <w:r>
              <w:t xml:space="preserve"> </w:t>
            </w:r>
            <w:r w:rsidRPr="00792DE2">
              <w:t>748</w:t>
            </w:r>
          </w:p>
        </w:tc>
        <w:tc>
          <w:tcPr>
            <w:tcW w:w="964" w:type="dxa"/>
            <w:vAlign w:val="center"/>
          </w:tcPr>
          <w:p w14:paraId="264956DF" w14:textId="77777777" w:rsidR="00F16190" w:rsidRPr="00C54DD5" w:rsidRDefault="00F16190" w:rsidP="00D87681">
            <w:r w:rsidRPr="00792DE2">
              <w:t>643</w:t>
            </w:r>
            <w:r>
              <w:t xml:space="preserve"> </w:t>
            </w:r>
            <w:r w:rsidRPr="00792DE2">
              <w:t>748</w:t>
            </w:r>
          </w:p>
        </w:tc>
      </w:tr>
      <w:tr w:rsidR="00F16190" w:rsidRPr="007E4320" w14:paraId="68BC2AF4" w14:textId="77777777" w:rsidTr="00D87681">
        <w:tc>
          <w:tcPr>
            <w:tcW w:w="357" w:type="dxa"/>
            <w:tcMar>
              <w:left w:w="28" w:type="dxa"/>
              <w:right w:w="28" w:type="dxa"/>
            </w:tcMar>
          </w:tcPr>
          <w:p w14:paraId="32A8EA99" w14:textId="77777777" w:rsidR="00F16190" w:rsidRPr="00C54DD5" w:rsidRDefault="00F16190" w:rsidP="00D87681"/>
        </w:tc>
        <w:tc>
          <w:tcPr>
            <w:tcW w:w="3781" w:type="dxa"/>
            <w:vAlign w:val="center"/>
          </w:tcPr>
          <w:p w14:paraId="153CC7C7" w14:textId="77777777" w:rsidR="00F16190" w:rsidRPr="00C54DD5" w:rsidRDefault="00F16190" w:rsidP="00D87681">
            <w:r w:rsidRPr="00C54DD5">
              <w:t>в том числе:</w:t>
            </w:r>
          </w:p>
        </w:tc>
        <w:tc>
          <w:tcPr>
            <w:tcW w:w="992" w:type="dxa"/>
            <w:vAlign w:val="center"/>
          </w:tcPr>
          <w:p w14:paraId="57C8C8C0" w14:textId="77777777" w:rsidR="00F16190" w:rsidRPr="00C54DD5" w:rsidRDefault="00F16190" w:rsidP="00D87681"/>
        </w:tc>
        <w:tc>
          <w:tcPr>
            <w:tcW w:w="964" w:type="dxa"/>
            <w:vAlign w:val="center"/>
          </w:tcPr>
          <w:p w14:paraId="4CCA5513" w14:textId="77777777" w:rsidR="00F16190" w:rsidRPr="00C54DD5" w:rsidRDefault="00F16190" w:rsidP="00D87681"/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092EA641" w14:textId="77777777" w:rsidR="00F16190" w:rsidRPr="00C54DD5" w:rsidRDefault="00F16190" w:rsidP="00D87681"/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5DACB1C0" w14:textId="77777777" w:rsidR="00F16190" w:rsidRPr="00C54DD5" w:rsidRDefault="00F16190" w:rsidP="00D87681"/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452BFE0C" w14:textId="77777777" w:rsidR="00F16190" w:rsidRPr="00C54DD5" w:rsidRDefault="00F16190" w:rsidP="00D87681"/>
        </w:tc>
        <w:tc>
          <w:tcPr>
            <w:tcW w:w="964" w:type="dxa"/>
            <w:vAlign w:val="center"/>
          </w:tcPr>
          <w:p w14:paraId="43BDF065" w14:textId="77777777" w:rsidR="00F16190" w:rsidRPr="00C54DD5" w:rsidRDefault="00F16190" w:rsidP="00D87681"/>
        </w:tc>
      </w:tr>
      <w:tr w:rsidR="00F16190" w:rsidRPr="007E4320" w14:paraId="33410D19" w14:textId="77777777" w:rsidTr="00D87681">
        <w:tc>
          <w:tcPr>
            <w:tcW w:w="357" w:type="dxa"/>
            <w:tcMar>
              <w:left w:w="28" w:type="dxa"/>
              <w:right w:w="28" w:type="dxa"/>
            </w:tcMar>
          </w:tcPr>
          <w:p w14:paraId="15C8D1CC" w14:textId="77777777" w:rsidR="00F16190" w:rsidRPr="00C54DD5" w:rsidRDefault="00F16190" w:rsidP="00D87681">
            <w:r w:rsidRPr="00C54DD5">
              <w:t>1.1</w:t>
            </w:r>
          </w:p>
        </w:tc>
        <w:tc>
          <w:tcPr>
            <w:tcW w:w="3781" w:type="dxa"/>
            <w:vAlign w:val="center"/>
          </w:tcPr>
          <w:p w14:paraId="54253BF3" w14:textId="77777777" w:rsidR="00F16190" w:rsidRPr="00C54DD5" w:rsidRDefault="00F16190" w:rsidP="00D87681">
            <w:r w:rsidRPr="00C54DD5">
              <w:t>От других организаций, осуществляющих водоотведение</w:t>
            </w:r>
          </w:p>
        </w:tc>
        <w:tc>
          <w:tcPr>
            <w:tcW w:w="992" w:type="dxa"/>
            <w:vAlign w:val="center"/>
          </w:tcPr>
          <w:p w14:paraId="3379C600" w14:textId="77777777" w:rsidR="00F16190" w:rsidRPr="00C54DD5" w:rsidRDefault="00F16190" w:rsidP="00D87681">
            <w:r w:rsidRPr="00C54DD5">
              <w:t>куб. м</w:t>
            </w:r>
          </w:p>
        </w:tc>
        <w:tc>
          <w:tcPr>
            <w:tcW w:w="964" w:type="dxa"/>
            <w:vAlign w:val="center"/>
          </w:tcPr>
          <w:p w14:paraId="61ADB6FA" w14:textId="77777777" w:rsidR="00F16190" w:rsidRPr="00C54DD5" w:rsidRDefault="00F16190" w:rsidP="00D87681"/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605191E0" w14:textId="77777777" w:rsidR="00F16190" w:rsidRPr="00C54DD5" w:rsidRDefault="00F16190" w:rsidP="00D87681"/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34561E49" w14:textId="77777777" w:rsidR="00F16190" w:rsidRPr="00C54DD5" w:rsidRDefault="00F16190" w:rsidP="00D87681"/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66D49D2D" w14:textId="77777777" w:rsidR="00F16190" w:rsidRPr="00C54DD5" w:rsidRDefault="00F16190" w:rsidP="00D87681"/>
        </w:tc>
        <w:tc>
          <w:tcPr>
            <w:tcW w:w="964" w:type="dxa"/>
            <w:vAlign w:val="center"/>
          </w:tcPr>
          <w:p w14:paraId="059EAC34" w14:textId="77777777" w:rsidR="00F16190" w:rsidRPr="00C54DD5" w:rsidRDefault="00F16190" w:rsidP="00D87681"/>
        </w:tc>
      </w:tr>
      <w:tr w:rsidR="00F16190" w:rsidRPr="007E4320" w14:paraId="44B0136D" w14:textId="77777777" w:rsidTr="00D87681">
        <w:tc>
          <w:tcPr>
            <w:tcW w:w="357" w:type="dxa"/>
            <w:tcMar>
              <w:left w:w="28" w:type="dxa"/>
              <w:right w:w="28" w:type="dxa"/>
            </w:tcMar>
          </w:tcPr>
          <w:p w14:paraId="61A0597D" w14:textId="77777777" w:rsidR="00F16190" w:rsidRPr="00C54DD5" w:rsidRDefault="00F16190" w:rsidP="00D87681">
            <w:r w:rsidRPr="00C54DD5">
              <w:t>1.2</w:t>
            </w:r>
          </w:p>
        </w:tc>
        <w:tc>
          <w:tcPr>
            <w:tcW w:w="3781" w:type="dxa"/>
            <w:vAlign w:val="center"/>
          </w:tcPr>
          <w:p w14:paraId="5F95EF58" w14:textId="77777777" w:rsidR="00F16190" w:rsidRPr="00C54DD5" w:rsidRDefault="00F16190" w:rsidP="00D87681">
            <w:r w:rsidRPr="00C54DD5">
              <w:t>От населения</w:t>
            </w:r>
          </w:p>
        </w:tc>
        <w:tc>
          <w:tcPr>
            <w:tcW w:w="992" w:type="dxa"/>
            <w:vAlign w:val="center"/>
          </w:tcPr>
          <w:p w14:paraId="160BE221" w14:textId="77777777" w:rsidR="00F16190" w:rsidRPr="00C54DD5" w:rsidRDefault="00F16190" w:rsidP="00D87681">
            <w:r w:rsidRPr="00C54DD5">
              <w:t>куб. м</w:t>
            </w:r>
          </w:p>
        </w:tc>
        <w:tc>
          <w:tcPr>
            <w:tcW w:w="964" w:type="dxa"/>
            <w:vAlign w:val="center"/>
          </w:tcPr>
          <w:p w14:paraId="60EED9B0" w14:textId="77777777" w:rsidR="00F16190" w:rsidRPr="00C54DD5" w:rsidRDefault="00F16190" w:rsidP="00D87681">
            <w:r w:rsidRPr="00C54DD5">
              <w:t>564 479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46221CA3" w14:textId="77777777" w:rsidR="00F16190" w:rsidRPr="004A10A3" w:rsidRDefault="00F16190" w:rsidP="00D87681">
            <w:r w:rsidRPr="004A10A3">
              <w:t>534</w:t>
            </w:r>
            <w:r>
              <w:t xml:space="preserve"> </w:t>
            </w:r>
            <w:r w:rsidRPr="004A10A3">
              <w:t>602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25B1820B" w14:textId="77777777" w:rsidR="00F16190" w:rsidRPr="004A10A3" w:rsidRDefault="00F16190" w:rsidP="00D87681">
            <w:r w:rsidRPr="004A10A3">
              <w:t>534</w:t>
            </w:r>
            <w:r>
              <w:t xml:space="preserve"> </w:t>
            </w:r>
            <w:r w:rsidRPr="004A10A3">
              <w:t>602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25D697E5" w14:textId="77777777" w:rsidR="00F16190" w:rsidRPr="004A10A3" w:rsidRDefault="00F16190" w:rsidP="00D87681">
            <w:r w:rsidRPr="004145F7">
              <w:t>490 233</w:t>
            </w:r>
          </w:p>
        </w:tc>
        <w:tc>
          <w:tcPr>
            <w:tcW w:w="964" w:type="dxa"/>
          </w:tcPr>
          <w:p w14:paraId="348DF300" w14:textId="77777777" w:rsidR="00F16190" w:rsidRPr="004A10A3" w:rsidRDefault="00F16190" w:rsidP="00D87681">
            <w:r w:rsidRPr="004145F7">
              <w:t>490 233</w:t>
            </w:r>
          </w:p>
        </w:tc>
      </w:tr>
      <w:tr w:rsidR="00F16190" w:rsidRPr="007E4320" w14:paraId="226B0C8F" w14:textId="77777777" w:rsidTr="00D87681">
        <w:tc>
          <w:tcPr>
            <w:tcW w:w="357" w:type="dxa"/>
            <w:tcMar>
              <w:left w:w="28" w:type="dxa"/>
              <w:right w:w="28" w:type="dxa"/>
            </w:tcMar>
          </w:tcPr>
          <w:p w14:paraId="31E620EE" w14:textId="77777777" w:rsidR="00F16190" w:rsidRPr="00C54DD5" w:rsidRDefault="00F16190" w:rsidP="00D87681">
            <w:r w:rsidRPr="00C54DD5">
              <w:t>1.3</w:t>
            </w:r>
          </w:p>
        </w:tc>
        <w:tc>
          <w:tcPr>
            <w:tcW w:w="3781" w:type="dxa"/>
            <w:vAlign w:val="center"/>
          </w:tcPr>
          <w:p w14:paraId="648A0640" w14:textId="77777777" w:rsidR="00F16190" w:rsidRPr="00C54DD5" w:rsidRDefault="00F16190" w:rsidP="00D87681">
            <w:r w:rsidRPr="00C54DD5">
              <w:t>От бюджетных потребителей</w:t>
            </w:r>
          </w:p>
        </w:tc>
        <w:tc>
          <w:tcPr>
            <w:tcW w:w="992" w:type="dxa"/>
            <w:vAlign w:val="center"/>
          </w:tcPr>
          <w:p w14:paraId="1E1EC382" w14:textId="77777777" w:rsidR="00F16190" w:rsidRPr="00C54DD5" w:rsidRDefault="00F16190" w:rsidP="00D87681">
            <w:r w:rsidRPr="00C54DD5">
              <w:t>куб. м</w:t>
            </w:r>
          </w:p>
        </w:tc>
        <w:tc>
          <w:tcPr>
            <w:tcW w:w="964" w:type="dxa"/>
            <w:vAlign w:val="center"/>
          </w:tcPr>
          <w:p w14:paraId="1D3F082D" w14:textId="77777777" w:rsidR="00F16190" w:rsidRPr="00C54DD5" w:rsidRDefault="00F16190" w:rsidP="00D87681">
            <w:r w:rsidRPr="00C54DD5">
              <w:t>93 252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162977CC" w14:textId="77777777" w:rsidR="00F16190" w:rsidRPr="004A10A3" w:rsidRDefault="00F16190" w:rsidP="00D87681">
            <w:r w:rsidRPr="004A10A3">
              <w:t>84</w:t>
            </w:r>
            <w:r>
              <w:t xml:space="preserve"> </w:t>
            </w:r>
            <w:r w:rsidRPr="004A10A3">
              <w:t>616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4FE59198" w14:textId="77777777" w:rsidR="00F16190" w:rsidRPr="004A10A3" w:rsidRDefault="00F16190" w:rsidP="00D87681">
            <w:r w:rsidRPr="004A10A3">
              <w:t>84</w:t>
            </w:r>
            <w:r>
              <w:t xml:space="preserve"> </w:t>
            </w:r>
            <w:r w:rsidRPr="004A10A3">
              <w:t>616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350F4ECF" w14:textId="77777777" w:rsidR="00F16190" w:rsidRPr="004A10A3" w:rsidRDefault="00F16190" w:rsidP="00D87681">
            <w:r w:rsidRPr="004145F7">
              <w:t>143 611</w:t>
            </w:r>
          </w:p>
        </w:tc>
        <w:tc>
          <w:tcPr>
            <w:tcW w:w="964" w:type="dxa"/>
          </w:tcPr>
          <w:p w14:paraId="274F25D4" w14:textId="77777777" w:rsidR="00F16190" w:rsidRPr="004A10A3" w:rsidRDefault="00F16190" w:rsidP="00D87681">
            <w:r w:rsidRPr="004145F7">
              <w:t>143 611</w:t>
            </w:r>
          </w:p>
        </w:tc>
      </w:tr>
      <w:tr w:rsidR="00F16190" w:rsidRPr="007E4320" w14:paraId="34C5B5D9" w14:textId="77777777" w:rsidTr="00D87681">
        <w:tc>
          <w:tcPr>
            <w:tcW w:w="357" w:type="dxa"/>
            <w:tcMar>
              <w:left w:w="28" w:type="dxa"/>
              <w:right w:w="28" w:type="dxa"/>
            </w:tcMar>
          </w:tcPr>
          <w:p w14:paraId="7FCD9BEB" w14:textId="77777777" w:rsidR="00F16190" w:rsidRPr="00C54DD5" w:rsidRDefault="00F16190" w:rsidP="00D87681">
            <w:r w:rsidRPr="00C54DD5">
              <w:t>1.4</w:t>
            </w:r>
          </w:p>
        </w:tc>
        <w:tc>
          <w:tcPr>
            <w:tcW w:w="3781" w:type="dxa"/>
            <w:vAlign w:val="center"/>
          </w:tcPr>
          <w:p w14:paraId="0DE37BA3" w14:textId="77777777" w:rsidR="00F16190" w:rsidRPr="00C54DD5" w:rsidRDefault="00F16190" w:rsidP="00D87681">
            <w:r w:rsidRPr="00C54DD5">
              <w:t xml:space="preserve">От прочих потребителей </w:t>
            </w:r>
          </w:p>
        </w:tc>
        <w:tc>
          <w:tcPr>
            <w:tcW w:w="992" w:type="dxa"/>
            <w:vAlign w:val="center"/>
          </w:tcPr>
          <w:p w14:paraId="6B0ADA07" w14:textId="77777777" w:rsidR="00F16190" w:rsidRPr="00C54DD5" w:rsidRDefault="00F16190" w:rsidP="00D87681">
            <w:r w:rsidRPr="00C54DD5">
              <w:t>куб. м</w:t>
            </w:r>
          </w:p>
        </w:tc>
        <w:tc>
          <w:tcPr>
            <w:tcW w:w="964" w:type="dxa"/>
            <w:vAlign w:val="center"/>
          </w:tcPr>
          <w:p w14:paraId="1A5B3921" w14:textId="77777777" w:rsidR="00F16190" w:rsidRPr="00C54DD5" w:rsidRDefault="00F16190" w:rsidP="00D87681">
            <w:r w:rsidRPr="00C54DD5">
              <w:t>308 897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38AB60C2" w14:textId="77777777" w:rsidR="00F16190" w:rsidRDefault="00F16190" w:rsidP="00D87681">
            <w:r w:rsidRPr="004A10A3">
              <w:t>28</w:t>
            </w:r>
            <w:r>
              <w:t xml:space="preserve"> </w:t>
            </w:r>
            <w:r w:rsidRPr="004A10A3">
              <w:t>248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21ABCE0B" w14:textId="77777777" w:rsidR="00F16190" w:rsidRDefault="00F16190" w:rsidP="00D87681">
            <w:r w:rsidRPr="004A10A3">
              <w:t>28</w:t>
            </w:r>
            <w:r>
              <w:t xml:space="preserve"> </w:t>
            </w:r>
            <w:r w:rsidRPr="004A10A3">
              <w:t>248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14:paraId="570C2E1F" w14:textId="77777777" w:rsidR="00F16190" w:rsidRDefault="00F16190" w:rsidP="00D87681">
            <w:r w:rsidRPr="004145F7">
              <w:t>9 903</w:t>
            </w:r>
          </w:p>
        </w:tc>
        <w:tc>
          <w:tcPr>
            <w:tcW w:w="964" w:type="dxa"/>
          </w:tcPr>
          <w:p w14:paraId="095248F6" w14:textId="77777777" w:rsidR="00F16190" w:rsidRDefault="00F16190" w:rsidP="00D87681">
            <w:r w:rsidRPr="004145F7">
              <w:t>9 903</w:t>
            </w:r>
          </w:p>
        </w:tc>
      </w:tr>
      <w:tr w:rsidR="00F16190" w:rsidRPr="007E4320" w14:paraId="0890F190" w14:textId="77777777" w:rsidTr="00D87681">
        <w:tc>
          <w:tcPr>
            <w:tcW w:w="357" w:type="dxa"/>
            <w:tcMar>
              <w:left w:w="28" w:type="dxa"/>
              <w:right w:w="28" w:type="dxa"/>
            </w:tcMar>
          </w:tcPr>
          <w:p w14:paraId="1FDE0D51" w14:textId="77777777" w:rsidR="00F16190" w:rsidRPr="00C54DD5" w:rsidRDefault="00F16190" w:rsidP="00D87681">
            <w:r w:rsidRPr="00C54DD5">
              <w:t>1.5.</w:t>
            </w:r>
          </w:p>
        </w:tc>
        <w:tc>
          <w:tcPr>
            <w:tcW w:w="3781" w:type="dxa"/>
            <w:vAlign w:val="center"/>
          </w:tcPr>
          <w:p w14:paraId="24B19AD8" w14:textId="77777777" w:rsidR="00F16190" w:rsidRPr="00C54DD5" w:rsidRDefault="00F16190" w:rsidP="00D87681">
            <w:r w:rsidRPr="00C54DD5">
              <w:t>Собственные нужды, не связанные с регулируемым видом деятельности</w:t>
            </w:r>
          </w:p>
        </w:tc>
        <w:tc>
          <w:tcPr>
            <w:tcW w:w="992" w:type="dxa"/>
            <w:vAlign w:val="center"/>
          </w:tcPr>
          <w:p w14:paraId="4C8E0FB5" w14:textId="77777777" w:rsidR="00F16190" w:rsidRPr="00C54DD5" w:rsidRDefault="00F16190" w:rsidP="00D87681">
            <w:r w:rsidRPr="00C54DD5">
              <w:t>куб. м</w:t>
            </w:r>
          </w:p>
        </w:tc>
        <w:tc>
          <w:tcPr>
            <w:tcW w:w="964" w:type="dxa"/>
            <w:vAlign w:val="center"/>
          </w:tcPr>
          <w:p w14:paraId="00FD7849" w14:textId="77777777" w:rsidR="00F16190" w:rsidRPr="00C54DD5" w:rsidRDefault="00F16190" w:rsidP="00D87681"/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16FC40B8" w14:textId="77777777" w:rsidR="00F16190" w:rsidRPr="00C54DD5" w:rsidRDefault="00F16190" w:rsidP="00D87681"/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664B8F29" w14:textId="77777777" w:rsidR="00F16190" w:rsidRPr="00C54DD5" w:rsidRDefault="00F16190" w:rsidP="00D87681"/>
        </w:tc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14:paraId="7BC005B3" w14:textId="77777777" w:rsidR="00F16190" w:rsidRPr="00C54DD5" w:rsidRDefault="00F16190" w:rsidP="00D87681"/>
        </w:tc>
        <w:tc>
          <w:tcPr>
            <w:tcW w:w="964" w:type="dxa"/>
            <w:vAlign w:val="center"/>
          </w:tcPr>
          <w:p w14:paraId="10A79878" w14:textId="77777777" w:rsidR="00F16190" w:rsidRDefault="00F16190" w:rsidP="00D87681"/>
        </w:tc>
      </w:tr>
    </w:tbl>
    <w:p w14:paraId="3B8FDD1B" w14:textId="77777777" w:rsidR="00F16190" w:rsidRDefault="00F16190" w:rsidP="00F16190">
      <w:pPr>
        <w:autoSpaceDE w:val="0"/>
        <w:autoSpaceDN w:val="0"/>
        <w:adjustRightInd w:val="0"/>
        <w:ind w:firstLine="540"/>
        <w:jc w:val="center"/>
        <w:rPr>
          <w:sz w:val="12"/>
        </w:rPr>
      </w:pPr>
    </w:p>
    <w:p w14:paraId="19222CB4" w14:textId="77777777" w:rsidR="00F16190" w:rsidRPr="007E4320" w:rsidRDefault="00F16190" w:rsidP="00F16190">
      <w:pPr>
        <w:autoSpaceDE w:val="0"/>
        <w:autoSpaceDN w:val="0"/>
        <w:adjustRightInd w:val="0"/>
        <w:ind w:firstLine="540"/>
        <w:jc w:val="center"/>
        <w:rPr>
          <w:sz w:val="12"/>
        </w:rPr>
      </w:pPr>
    </w:p>
    <w:p w14:paraId="4F19AB57" w14:textId="77777777" w:rsidR="00F16190" w:rsidRPr="007E4320" w:rsidRDefault="00F16190" w:rsidP="00F16190">
      <w:pPr>
        <w:jc w:val="center"/>
      </w:pPr>
      <w:r w:rsidRPr="007E4320">
        <w:t>4. Плановые значения показателей надежности, качества и энергетической эффективности объектов централизованных систем водоотведения, расчет эффективности производственной программы</w:t>
      </w:r>
    </w:p>
    <w:p w14:paraId="26CEFA0E" w14:textId="77777777" w:rsidR="00F16190" w:rsidRDefault="00F16190" w:rsidP="00F16190">
      <w:pPr>
        <w:jc w:val="center"/>
      </w:pPr>
    </w:p>
    <w:tbl>
      <w:tblPr>
        <w:tblStyle w:val="a6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894"/>
        <w:gridCol w:w="760"/>
        <w:gridCol w:w="760"/>
        <w:gridCol w:w="760"/>
        <w:gridCol w:w="760"/>
        <w:gridCol w:w="760"/>
      </w:tblGrid>
      <w:tr w:rsidR="00F16190" w:rsidRPr="007E4320" w14:paraId="6A35D262" w14:textId="77777777" w:rsidTr="00D87681">
        <w:trPr>
          <w:trHeight w:val="113"/>
        </w:trPr>
        <w:tc>
          <w:tcPr>
            <w:tcW w:w="551" w:type="dxa"/>
            <w:vMerge w:val="restart"/>
            <w:tcMar>
              <w:left w:w="28" w:type="dxa"/>
              <w:right w:w="28" w:type="dxa"/>
            </w:tcMar>
          </w:tcPr>
          <w:p w14:paraId="6D5BAF91" w14:textId="77777777" w:rsidR="00F16190" w:rsidRPr="007E4320" w:rsidRDefault="00F16190" w:rsidP="00D87681">
            <w:pPr>
              <w:widowControl/>
              <w:jc w:val="center"/>
            </w:pPr>
            <w:r w:rsidRPr="007E4320">
              <w:t>№ п/п</w:t>
            </w:r>
          </w:p>
        </w:tc>
        <w:tc>
          <w:tcPr>
            <w:tcW w:w="5731" w:type="dxa"/>
            <w:vMerge w:val="restart"/>
            <w:vAlign w:val="center"/>
          </w:tcPr>
          <w:p w14:paraId="716B4EA0" w14:textId="77777777" w:rsidR="00F16190" w:rsidRPr="007E4320" w:rsidRDefault="00F16190" w:rsidP="00D87681">
            <w:pPr>
              <w:widowControl/>
              <w:jc w:val="center"/>
            </w:pPr>
            <w:r w:rsidRPr="007E4320">
              <w:t>Наименование показателя</w:t>
            </w:r>
          </w:p>
        </w:tc>
        <w:tc>
          <w:tcPr>
            <w:tcW w:w="3695" w:type="dxa"/>
            <w:gridSpan w:val="5"/>
          </w:tcPr>
          <w:p w14:paraId="3CB44131" w14:textId="77777777" w:rsidR="00F16190" w:rsidRPr="007E4320" w:rsidRDefault="00F16190" w:rsidP="00D87681">
            <w:pPr>
              <w:widowControl/>
              <w:jc w:val="center"/>
            </w:pPr>
            <w:r w:rsidRPr="007E4320">
              <w:t>Значение</w:t>
            </w:r>
          </w:p>
        </w:tc>
      </w:tr>
      <w:tr w:rsidR="00F16190" w:rsidRPr="007E4320" w14:paraId="1567DB54" w14:textId="77777777" w:rsidTr="00D87681">
        <w:trPr>
          <w:trHeight w:val="112"/>
        </w:trPr>
        <w:tc>
          <w:tcPr>
            <w:tcW w:w="551" w:type="dxa"/>
            <w:vMerge/>
            <w:tcMar>
              <w:left w:w="28" w:type="dxa"/>
              <w:right w:w="28" w:type="dxa"/>
            </w:tcMar>
          </w:tcPr>
          <w:p w14:paraId="2DD4F4C9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5731" w:type="dxa"/>
            <w:vMerge/>
          </w:tcPr>
          <w:p w14:paraId="5DBF8E2C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739" w:type="dxa"/>
          </w:tcPr>
          <w:p w14:paraId="18BE0EF2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202</w:t>
            </w:r>
            <w:r>
              <w:t>0 г.</w:t>
            </w:r>
          </w:p>
        </w:tc>
        <w:tc>
          <w:tcPr>
            <w:tcW w:w="739" w:type="dxa"/>
          </w:tcPr>
          <w:p w14:paraId="4E500F0A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2021</w:t>
            </w:r>
            <w:r>
              <w:t xml:space="preserve"> г.</w:t>
            </w:r>
          </w:p>
        </w:tc>
        <w:tc>
          <w:tcPr>
            <w:tcW w:w="739" w:type="dxa"/>
          </w:tcPr>
          <w:p w14:paraId="705DC427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2022</w:t>
            </w:r>
            <w:r>
              <w:t xml:space="preserve"> г.</w:t>
            </w:r>
          </w:p>
        </w:tc>
        <w:tc>
          <w:tcPr>
            <w:tcW w:w="739" w:type="dxa"/>
          </w:tcPr>
          <w:p w14:paraId="583AFDFC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2023</w:t>
            </w:r>
            <w:r>
              <w:t xml:space="preserve"> г.</w:t>
            </w:r>
          </w:p>
        </w:tc>
        <w:tc>
          <w:tcPr>
            <w:tcW w:w="739" w:type="dxa"/>
          </w:tcPr>
          <w:p w14:paraId="6A2E8316" w14:textId="77777777" w:rsidR="00F16190" w:rsidRPr="007E4320" w:rsidRDefault="00F16190" w:rsidP="00D87681">
            <w:pPr>
              <w:widowControl/>
              <w:jc w:val="center"/>
            </w:pPr>
            <w:r w:rsidRPr="007E4320">
              <w:t>202</w:t>
            </w:r>
            <w:r>
              <w:t>4 г.</w:t>
            </w:r>
          </w:p>
        </w:tc>
      </w:tr>
      <w:tr w:rsidR="00F16190" w:rsidRPr="007E4320" w14:paraId="185A961A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4C55F46A" w14:textId="77777777" w:rsidR="00F16190" w:rsidRPr="007E4320" w:rsidRDefault="00F16190" w:rsidP="00D87681">
            <w:pPr>
              <w:widowControl/>
            </w:pPr>
          </w:p>
        </w:tc>
        <w:tc>
          <w:tcPr>
            <w:tcW w:w="5731" w:type="dxa"/>
          </w:tcPr>
          <w:p w14:paraId="188E6A9D" w14:textId="77777777" w:rsidR="00F16190" w:rsidRPr="007E4320" w:rsidRDefault="00F16190" w:rsidP="00D87681">
            <w:pPr>
              <w:widowControl/>
            </w:pPr>
            <w:r w:rsidRPr="007E4320">
              <w:t>2. Показатель надежности и бесперебойности</w:t>
            </w:r>
          </w:p>
        </w:tc>
        <w:tc>
          <w:tcPr>
            <w:tcW w:w="739" w:type="dxa"/>
            <w:vAlign w:val="center"/>
          </w:tcPr>
          <w:p w14:paraId="2A9CD64A" w14:textId="77777777" w:rsidR="00F16190" w:rsidRPr="007E4320" w:rsidRDefault="00F16190" w:rsidP="00D87681">
            <w:pPr>
              <w:jc w:val="center"/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5DD592C6" w14:textId="77777777" w:rsidR="00F16190" w:rsidRPr="007E4320" w:rsidRDefault="00F16190" w:rsidP="00D87681">
            <w:pPr>
              <w:jc w:val="center"/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656C911E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10807EA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739" w:type="dxa"/>
            <w:vAlign w:val="center"/>
          </w:tcPr>
          <w:p w14:paraId="7C245194" w14:textId="77777777" w:rsidR="00F16190" w:rsidRPr="007E4320" w:rsidRDefault="00F16190" w:rsidP="00D87681">
            <w:pPr>
              <w:jc w:val="center"/>
            </w:pPr>
          </w:p>
        </w:tc>
      </w:tr>
      <w:tr w:rsidR="00F16190" w:rsidRPr="007E4320" w14:paraId="008E3B20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663D1652" w14:textId="77777777" w:rsidR="00F16190" w:rsidRPr="007E4320" w:rsidRDefault="00F16190" w:rsidP="00D87681">
            <w:pPr>
              <w:widowControl/>
            </w:pPr>
            <w:r w:rsidRPr="007E4320">
              <w:t>2.1.</w:t>
            </w:r>
          </w:p>
        </w:tc>
        <w:tc>
          <w:tcPr>
            <w:tcW w:w="5731" w:type="dxa"/>
          </w:tcPr>
          <w:p w14:paraId="508E2E71" w14:textId="77777777" w:rsidR="00F16190" w:rsidRPr="007E4320" w:rsidRDefault="00F16190" w:rsidP="00D87681">
            <w:pPr>
              <w:widowControl/>
              <w:ind w:firstLine="34"/>
              <w:jc w:val="both"/>
            </w:pPr>
            <w:r w:rsidRPr="007E4320"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739" w:type="dxa"/>
            <w:vAlign w:val="center"/>
          </w:tcPr>
          <w:p w14:paraId="7998790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69688C96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6AE63E6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DF5663D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6A600434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22459E0E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6B7EF43E" w14:textId="77777777" w:rsidR="00F16190" w:rsidRPr="007E4320" w:rsidRDefault="00F16190" w:rsidP="00D87681">
            <w:pPr>
              <w:widowControl/>
            </w:pPr>
            <w:r w:rsidRPr="007E4320">
              <w:t>2.1.1.</w:t>
            </w:r>
          </w:p>
        </w:tc>
        <w:tc>
          <w:tcPr>
            <w:tcW w:w="5731" w:type="dxa"/>
            <w:vAlign w:val="center"/>
          </w:tcPr>
          <w:p w14:paraId="006CE285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9" w:type="dxa"/>
            <w:vAlign w:val="center"/>
          </w:tcPr>
          <w:p w14:paraId="6C3AA7DC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21468ED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2AE1E2E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36C9D4B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77F2376F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58F1F8C4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63CD34F5" w14:textId="77777777" w:rsidR="00F16190" w:rsidRPr="007E4320" w:rsidRDefault="00F16190" w:rsidP="00D87681">
            <w:pPr>
              <w:widowControl/>
            </w:pPr>
            <w:r w:rsidRPr="007E4320">
              <w:t>2.2.</w:t>
            </w:r>
          </w:p>
        </w:tc>
        <w:tc>
          <w:tcPr>
            <w:tcW w:w="5731" w:type="dxa"/>
          </w:tcPr>
          <w:p w14:paraId="52758BD8" w14:textId="77777777" w:rsidR="00F16190" w:rsidRPr="007E4320" w:rsidRDefault="00F16190" w:rsidP="00D87681">
            <w:pPr>
              <w:widowControl/>
              <w:jc w:val="both"/>
            </w:pPr>
            <w:r w:rsidRPr="007E4320">
              <w:t>Для централизованных систем водоотведения:</w:t>
            </w:r>
          </w:p>
          <w:p w14:paraId="0282CC71" w14:textId="77777777" w:rsidR="00F16190" w:rsidRPr="007E4320" w:rsidRDefault="00F16190" w:rsidP="00D87681">
            <w:pPr>
              <w:widowControl/>
              <w:jc w:val="both"/>
            </w:pPr>
            <w:r w:rsidRPr="007E4320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739" w:type="dxa"/>
            <w:vAlign w:val="center"/>
          </w:tcPr>
          <w:p w14:paraId="6EE9BEE6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84D7213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6E1DF853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0ECC758D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  <w:tc>
          <w:tcPr>
            <w:tcW w:w="739" w:type="dxa"/>
            <w:vAlign w:val="center"/>
          </w:tcPr>
          <w:p w14:paraId="54C65D31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</w:tr>
      <w:tr w:rsidR="00F16190" w:rsidRPr="007E4320" w14:paraId="15EBBE83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55E15A7B" w14:textId="77777777" w:rsidR="00F16190" w:rsidRPr="007E4320" w:rsidRDefault="00F16190" w:rsidP="00D87681">
            <w:pPr>
              <w:widowControl/>
            </w:pPr>
            <w:r w:rsidRPr="007E4320">
              <w:t>2.2.1.</w:t>
            </w:r>
          </w:p>
        </w:tc>
        <w:tc>
          <w:tcPr>
            <w:tcW w:w="5731" w:type="dxa"/>
            <w:vAlign w:val="center"/>
          </w:tcPr>
          <w:p w14:paraId="41591460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9" w:type="dxa"/>
            <w:vAlign w:val="center"/>
          </w:tcPr>
          <w:p w14:paraId="116F6BBD" w14:textId="77777777" w:rsidR="00F16190" w:rsidRPr="00660A42" w:rsidRDefault="00F16190" w:rsidP="00D87681">
            <w:pPr>
              <w:jc w:val="center"/>
            </w:pPr>
            <w:r w:rsidRPr="00660A42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7A84E25C" w14:textId="77777777" w:rsidR="00F16190" w:rsidRPr="00660A42" w:rsidRDefault="00F16190" w:rsidP="00D87681">
            <w:pPr>
              <w:jc w:val="center"/>
            </w:pPr>
            <w:r w:rsidRPr="00660A42">
              <w:t>100,0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56ECE62C" w14:textId="77777777" w:rsidR="00F16190" w:rsidRPr="00660A42" w:rsidRDefault="00F16190" w:rsidP="00D87681">
            <w:pPr>
              <w:jc w:val="center"/>
            </w:pPr>
            <w:r w:rsidRPr="00660A42">
              <w:t>100,0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5946FE79" w14:textId="77777777" w:rsidR="00F16190" w:rsidRPr="00660A42" w:rsidRDefault="00F16190" w:rsidP="00D87681">
            <w:pPr>
              <w:jc w:val="center"/>
            </w:pPr>
            <w:r w:rsidRPr="00660A42">
              <w:t>100,0</w:t>
            </w:r>
          </w:p>
        </w:tc>
        <w:tc>
          <w:tcPr>
            <w:tcW w:w="739" w:type="dxa"/>
            <w:vAlign w:val="center"/>
          </w:tcPr>
          <w:p w14:paraId="139D55A8" w14:textId="77777777" w:rsidR="00F16190" w:rsidRDefault="00F16190" w:rsidP="00D87681">
            <w:pPr>
              <w:jc w:val="center"/>
            </w:pPr>
            <w:r w:rsidRPr="00660A42">
              <w:t>100,0</w:t>
            </w:r>
          </w:p>
        </w:tc>
      </w:tr>
      <w:tr w:rsidR="00F16190" w:rsidRPr="007E4320" w14:paraId="34D02A0E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0FF86F13" w14:textId="77777777" w:rsidR="00F16190" w:rsidRPr="007E4320" w:rsidRDefault="00F16190" w:rsidP="00D87681">
            <w:pPr>
              <w:widowControl/>
            </w:pPr>
          </w:p>
        </w:tc>
        <w:tc>
          <w:tcPr>
            <w:tcW w:w="5731" w:type="dxa"/>
          </w:tcPr>
          <w:p w14:paraId="48C9EA51" w14:textId="77777777" w:rsidR="00F16190" w:rsidRPr="007E4320" w:rsidRDefault="00F16190" w:rsidP="00D87681">
            <w:pPr>
              <w:widowControl/>
            </w:pPr>
            <w:r w:rsidRPr="007E4320">
              <w:t>3. Показатели качества очистки сточных вод</w:t>
            </w:r>
          </w:p>
        </w:tc>
        <w:tc>
          <w:tcPr>
            <w:tcW w:w="739" w:type="dxa"/>
            <w:vAlign w:val="center"/>
          </w:tcPr>
          <w:p w14:paraId="052F0B08" w14:textId="77777777" w:rsidR="00F16190" w:rsidRPr="004576A6" w:rsidRDefault="00F16190" w:rsidP="00D87681">
            <w:pPr>
              <w:widowControl/>
              <w:jc w:val="center"/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78C6F111" w14:textId="77777777" w:rsidR="00F16190" w:rsidRPr="004576A6" w:rsidRDefault="00F16190" w:rsidP="00D87681">
            <w:pPr>
              <w:widowControl/>
              <w:jc w:val="center"/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031B1E1A" w14:textId="77777777" w:rsidR="00F16190" w:rsidRPr="004576A6" w:rsidRDefault="00F16190" w:rsidP="00D87681">
            <w:pPr>
              <w:widowControl/>
              <w:jc w:val="center"/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425E87EA" w14:textId="77777777" w:rsidR="00F16190" w:rsidRPr="004576A6" w:rsidRDefault="00F16190" w:rsidP="00D87681">
            <w:pPr>
              <w:widowControl/>
              <w:jc w:val="center"/>
            </w:pPr>
          </w:p>
        </w:tc>
        <w:tc>
          <w:tcPr>
            <w:tcW w:w="739" w:type="dxa"/>
            <w:vAlign w:val="center"/>
          </w:tcPr>
          <w:p w14:paraId="3F90E5E4" w14:textId="77777777" w:rsidR="00F16190" w:rsidRPr="004576A6" w:rsidRDefault="00F16190" w:rsidP="00D87681">
            <w:pPr>
              <w:widowControl/>
              <w:jc w:val="center"/>
            </w:pPr>
          </w:p>
        </w:tc>
      </w:tr>
      <w:tr w:rsidR="00F16190" w:rsidRPr="007E4320" w14:paraId="6F78AA4D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30EA26D7" w14:textId="77777777" w:rsidR="00F16190" w:rsidRPr="007E4320" w:rsidRDefault="00F16190" w:rsidP="00D87681">
            <w:pPr>
              <w:widowControl/>
            </w:pPr>
            <w:r w:rsidRPr="007E4320">
              <w:t>3.1.</w:t>
            </w:r>
          </w:p>
        </w:tc>
        <w:tc>
          <w:tcPr>
            <w:tcW w:w="5731" w:type="dxa"/>
          </w:tcPr>
          <w:p w14:paraId="21E0D216" w14:textId="77777777" w:rsidR="00F16190" w:rsidRPr="007E4320" w:rsidRDefault="00F16190" w:rsidP="00D87681">
            <w:pPr>
              <w:widowControl/>
              <w:jc w:val="both"/>
            </w:pPr>
            <w:r w:rsidRPr="007E4320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739" w:type="dxa"/>
            <w:vAlign w:val="center"/>
          </w:tcPr>
          <w:p w14:paraId="48E85083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365861D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38D6B5D1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2009DE02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  <w:tc>
          <w:tcPr>
            <w:tcW w:w="739" w:type="dxa"/>
            <w:vAlign w:val="center"/>
          </w:tcPr>
          <w:p w14:paraId="3596A65A" w14:textId="77777777" w:rsidR="00F16190" w:rsidRPr="0092216E" w:rsidRDefault="00F16190" w:rsidP="00D87681">
            <w:pPr>
              <w:jc w:val="center"/>
            </w:pPr>
            <w:r>
              <w:t>0,0</w:t>
            </w:r>
          </w:p>
        </w:tc>
      </w:tr>
      <w:tr w:rsidR="00F16190" w:rsidRPr="007E4320" w14:paraId="0E364289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032A437D" w14:textId="77777777" w:rsidR="00F16190" w:rsidRPr="007E4320" w:rsidRDefault="00F16190" w:rsidP="00D87681">
            <w:pPr>
              <w:widowControl/>
            </w:pPr>
            <w:r w:rsidRPr="007E4320">
              <w:t>3.1.1.</w:t>
            </w:r>
          </w:p>
        </w:tc>
        <w:tc>
          <w:tcPr>
            <w:tcW w:w="5731" w:type="dxa"/>
            <w:vAlign w:val="center"/>
          </w:tcPr>
          <w:p w14:paraId="076BBB1A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9" w:type="dxa"/>
            <w:vAlign w:val="center"/>
          </w:tcPr>
          <w:p w14:paraId="4AF579C3" w14:textId="77777777" w:rsidR="00F16190" w:rsidRPr="00660A42" w:rsidRDefault="00F16190" w:rsidP="00D87681">
            <w:pPr>
              <w:jc w:val="center"/>
            </w:pPr>
            <w:r w:rsidRPr="00660A42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464D09D8" w14:textId="77777777" w:rsidR="00F16190" w:rsidRPr="00660A42" w:rsidRDefault="00F16190" w:rsidP="00D87681">
            <w:pPr>
              <w:jc w:val="center"/>
            </w:pPr>
            <w:r w:rsidRPr="00660A42">
              <w:t>100,0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47F7020" w14:textId="77777777" w:rsidR="00F16190" w:rsidRPr="00660A42" w:rsidRDefault="00F16190" w:rsidP="00D87681">
            <w:pPr>
              <w:jc w:val="center"/>
            </w:pPr>
            <w:r w:rsidRPr="00660A42">
              <w:t>100,0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77FD2821" w14:textId="77777777" w:rsidR="00F16190" w:rsidRPr="00660A42" w:rsidRDefault="00F16190" w:rsidP="00D87681">
            <w:pPr>
              <w:jc w:val="center"/>
            </w:pPr>
            <w:r w:rsidRPr="00660A42">
              <w:t>100,0</w:t>
            </w:r>
          </w:p>
        </w:tc>
        <w:tc>
          <w:tcPr>
            <w:tcW w:w="739" w:type="dxa"/>
            <w:vAlign w:val="center"/>
          </w:tcPr>
          <w:p w14:paraId="45F97625" w14:textId="77777777" w:rsidR="00F16190" w:rsidRDefault="00F16190" w:rsidP="00D87681">
            <w:pPr>
              <w:jc w:val="center"/>
            </w:pPr>
            <w:r w:rsidRPr="00660A42">
              <w:t>100,0</w:t>
            </w:r>
          </w:p>
        </w:tc>
      </w:tr>
      <w:tr w:rsidR="00F16190" w:rsidRPr="007E4320" w14:paraId="4F56DABA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52A3341F" w14:textId="77777777" w:rsidR="00F16190" w:rsidRPr="007E4320" w:rsidRDefault="00F16190" w:rsidP="00D87681">
            <w:pPr>
              <w:widowControl/>
            </w:pPr>
            <w:r w:rsidRPr="007E4320">
              <w:t>3.2.</w:t>
            </w:r>
          </w:p>
        </w:tc>
        <w:tc>
          <w:tcPr>
            <w:tcW w:w="5731" w:type="dxa"/>
          </w:tcPr>
          <w:p w14:paraId="5A13657F" w14:textId="77777777" w:rsidR="00F16190" w:rsidRPr="007E4320" w:rsidRDefault="00F16190" w:rsidP="00D87681">
            <w:pPr>
              <w:widowControl/>
              <w:jc w:val="both"/>
            </w:pPr>
            <w:r w:rsidRPr="007E4320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739" w:type="dxa"/>
            <w:vAlign w:val="center"/>
          </w:tcPr>
          <w:p w14:paraId="3529A9F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A6ACAC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0DF2819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2B6298BC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008A2916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38AE43B3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5211F214" w14:textId="77777777" w:rsidR="00F16190" w:rsidRPr="007E4320" w:rsidRDefault="00F16190" w:rsidP="00D87681">
            <w:pPr>
              <w:widowControl/>
            </w:pPr>
            <w:r w:rsidRPr="007E4320">
              <w:t>3.2.1.</w:t>
            </w:r>
          </w:p>
        </w:tc>
        <w:tc>
          <w:tcPr>
            <w:tcW w:w="5731" w:type="dxa"/>
            <w:vAlign w:val="center"/>
          </w:tcPr>
          <w:p w14:paraId="1580CCC6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9" w:type="dxa"/>
            <w:vAlign w:val="center"/>
          </w:tcPr>
          <w:p w14:paraId="093C83CD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719907F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6D38D4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4CDFFB6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47BCFFCD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0F1224ED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1067F6E8" w14:textId="77777777" w:rsidR="00F16190" w:rsidRPr="007E4320" w:rsidRDefault="00F16190" w:rsidP="00D87681">
            <w:pPr>
              <w:widowControl/>
            </w:pPr>
            <w:r w:rsidRPr="007E4320">
              <w:t>3.3.</w:t>
            </w:r>
          </w:p>
        </w:tc>
        <w:tc>
          <w:tcPr>
            <w:tcW w:w="5731" w:type="dxa"/>
          </w:tcPr>
          <w:p w14:paraId="7F77E3B1" w14:textId="77777777" w:rsidR="00F16190" w:rsidRPr="007E4320" w:rsidRDefault="00F16190" w:rsidP="00D87681">
            <w:pPr>
              <w:widowControl/>
              <w:jc w:val="both"/>
            </w:pPr>
            <w:r w:rsidRPr="007E4320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739" w:type="dxa"/>
            <w:vAlign w:val="center"/>
          </w:tcPr>
          <w:p w14:paraId="3566ED18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48A28BD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EDC3E1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02475AB8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066FEE3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0E5893F0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461F4F03" w14:textId="77777777" w:rsidR="00F16190" w:rsidRPr="007E4320" w:rsidRDefault="00F16190" w:rsidP="00D87681">
            <w:pPr>
              <w:widowControl/>
            </w:pPr>
            <w:r w:rsidRPr="007E4320">
              <w:t>3.3.1.</w:t>
            </w:r>
          </w:p>
        </w:tc>
        <w:tc>
          <w:tcPr>
            <w:tcW w:w="5731" w:type="dxa"/>
            <w:vAlign w:val="center"/>
          </w:tcPr>
          <w:p w14:paraId="3A26F627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9" w:type="dxa"/>
            <w:vAlign w:val="center"/>
          </w:tcPr>
          <w:p w14:paraId="03BE000D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2B14A9F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52C87DB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708C6073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545CFCBC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4B53027D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77301748" w14:textId="77777777" w:rsidR="00F16190" w:rsidRPr="007E4320" w:rsidRDefault="00F16190" w:rsidP="00D87681">
            <w:pPr>
              <w:widowControl/>
              <w:jc w:val="center"/>
            </w:pPr>
          </w:p>
        </w:tc>
        <w:tc>
          <w:tcPr>
            <w:tcW w:w="5731" w:type="dxa"/>
          </w:tcPr>
          <w:p w14:paraId="0AFA0EBC" w14:textId="77777777" w:rsidR="00F16190" w:rsidRPr="007E4320" w:rsidRDefault="00F16190" w:rsidP="00D87681">
            <w:pPr>
              <w:widowControl/>
              <w:jc w:val="center"/>
            </w:pPr>
            <w:r w:rsidRPr="007E4320">
              <w:t>4. Показатели энергетической эффективности</w:t>
            </w:r>
          </w:p>
        </w:tc>
        <w:tc>
          <w:tcPr>
            <w:tcW w:w="739" w:type="dxa"/>
            <w:vAlign w:val="center"/>
          </w:tcPr>
          <w:p w14:paraId="3613F33A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3666C300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F53A30E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66A3119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18E604CE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61E3751F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4A936354" w14:textId="77777777" w:rsidR="00F16190" w:rsidRPr="007E4320" w:rsidRDefault="00F16190" w:rsidP="00D87681">
            <w:pPr>
              <w:widowControl/>
            </w:pPr>
            <w:r w:rsidRPr="007E4320">
              <w:t>4.4.</w:t>
            </w:r>
          </w:p>
        </w:tc>
        <w:tc>
          <w:tcPr>
            <w:tcW w:w="5731" w:type="dxa"/>
          </w:tcPr>
          <w:p w14:paraId="13567944" w14:textId="77777777" w:rsidR="00F16190" w:rsidRPr="007E4320" w:rsidRDefault="00F16190" w:rsidP="00D87681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739" w:type="dxa"/>
            <w:vAlign w:val="center"/>
          </w:tcPr>
          <w:p w14:paraId="7776E0D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269BBE3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3FDC38D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7E7D5E2D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2A92EEE4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059A07EA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6E110D5C" w14:textId="77777777" w:rsidR="00F16190" w:rsidRPr="007E4320" w:rsidRDefault="00F16190" w:rsidP="00D87681">
            <w:pPr>
              <w:widowControl/>
            </w:pPr>
            <w:r w:rsidRPr="007E4320">
              <w:t>4.4.1.</w:t>
            </w:r>
          </w:p>
        </w:tc>
        <w:tc>
          <w:tcPr>
            <w:tcW w:w="5731" w:type="dxa"/>
            <w:vAlign w:val="center"/>
          </w:tcPr>
          <w:p w14:paraId="1F3A803B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9" w:type="dxa"/>
            <w:vAlign w:val="center"/>
          </w:tcPr>
          <w:p w14:paraId="22560A03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59CADFDE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56FB2C20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7CD8B7B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210CDD7F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6048C4CE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012E4705" w14:textId="77777777" w:rsidR="00F16190" w:rsidRPr="007E4320" w:rsidRDefault="00F16190" w:rsidP="00D87681">
            <w:pPr>
              <w:widowControl/>
            </w:pPr>
            <w:r w:rsidRPr="007E4320">
              <w:t>4.5.</w:t>
            </w:r>
          </w:p>
        </w:tc>
        <w:tc>
          <w:tcPr>
            <w:tcW w:w="5731" w:type="dxa"/>
          </w:tcPr>
          <w:p w14:paraId="67674855" w14:textId="77777777" w:rsidR="00F16190" w:rsidRPr="007E4320" w:rsidRDefault="00F16190" w:rsidP="00D87681">
            <w:pPr>
              <w:widowControl/>
              <w:jc w:val="both"/>
            </w:pPr>
            <w:r w:rsidRPr="007E4320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739" w:type="dxa"/>
            <w:vAlign w:val="center"/>
          </w:tcPr>
          <w:p w14:paraId="004EC398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68B24D92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1B56D274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6CD46A0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2BF49018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  <w:tr w:rsidR="00F16190" w:rsidRPr="007E4320" w14:paraId="6E067277" w14:textId="77777777" w:rsidTr="00D87681">
        <w:tc>
          <w:tcPr>
            <w:tcW w:w="551" w:type="dxa"/>
            <w:tcMar>
              <w:left w:w="28" w:type="dxa"/>
              <w:right w:w="28" w:type="dxa"/>
            </w:tcMar>
          </w:tcPr>
          <w:p w14:paraId="62B2F5BD" w14:textId="77777777" w:rsidR="00F16190" w:rsidRPr="007E4320" w:rsidRDefault="00F16190" w:rsidP="00D87681">
            <w:pPr>
              <w:widowControl/>
            </w:pPr>
            <w:r w:rsidRPr="007E4320">
              <w:t>4.5.1.</w:t>
            </w:r>
          </w:p>
        </w:tc>
        <w:tc>
          <w:tcPr>
            <w:tcW w:w="5731" w:type="dxa"/>
            <w:vAlign w:val="center"/>
          </w:tcPr>
          <w:p w14:paraId="068A4AE0" w14:textId="77777777" w:rsidR="00F16190" w:rsidRPr="007E4320" w:rsidRDefault="00F16190" w:rsidP="00D87681">
            <w:pPr>
              <w:widowControl/>
            </w:pPr>
            <w:r w:rsidRPr="007E432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739" w:type="dxa"/>
            <w:vAlign w:val="center"/>
          </w:tcPr>
          <w:p w14:paraId="0267267B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4A3BEB83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77C6EE95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  <w:vAlign w:val="center"/>
          </w:tcPr>
          <w:p w14:paraId="25BBD3D9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  <w:tc>
          <w:tcPr>
            <w:tcW w:w="739" w:type="dxa"/>
            <w:vAlign w:val="center"/>
          </w:tcPr>
          <w:p w14:paraId="31BB0047" w14:textId="77777777" w:rsidR="00F16190" w:rsidRPr="007E4320" w:rsidRDefault="00F16190" w:rsidP="00D87681">
            <w:pPr>
              <w:jc w:val="center"/>
            </w:pPr>
            <w:r w:rsidRPr="007E4320">
              <w:t>-</w:t>
            </w:r>
          </w:p>
        </w:tc>
      </w:tr>
    </w:tbl>
    <w:p w14:paraId="086234CC" w14:textId="77777777" w:rsidR="00F16190" w:rsidRPr="007E4320" w:rsidRDefault="00F16190" w:rsidP="00F16190">
      <w:pPr>
        <w:widowControl/>
        <w:jc w:val="center"/>
      </w:pPr>
    </w:p>
    <w:p w14:paraId="3A902970" w14:textId="77777777" w:rsidR="00F16190" w:rsidRPr="007E4320" w:rsidRDefault="00F16190" w:rsidP="00F16190">
      <w:pPr>
        <w:jc w:val="center"/>
      </w:pPr>
      <w:r w:rsidRPr="007E4320">
        <w:t>5. Отчет об исполнении производственной программы за 20</w:t>
      </w:r>
      <w:r>
        <w:t>21 год</w:t>
      </w:r>
    </w:p>
    <w:p w14:paraId="4792716C" w14:textId="77777777" w:rsidR="00F16190" w:rsidRPr="00C40EFE" w:rsidRDefault="00F16190" w:rsidP="00F16190">
      <w:pPr>
        <w:widowControl/>
        <w:ind w:hanging="426"/>
        <w:rPr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6561"/>
        <w:gridCol w:w="997"/>
        <w:gridCol w:w="1125"/>
        <w:gridCol w:w="1047"/>
      </w:tblGrid>
      <w:tr w:rsidR="00F16190" w:rsidRPr="001D5502" w14:paraId="5F7986DD" w14:textId="77777777" w:rsidTr="00D87681">
        <w:tc>
          <w:tcPr>
            <w:tcW w:w="259" w:type="pct"/>
          </w:tcPr>
          <w:p w14:paraId="58161DDD" w14:textId="77777777" w:rsidR="00F16190" w:rsidRPr="001D5502" w:rsidRDefault="00F16190" w:rsidP="00D87681">
            <w:r w:rsidRPr="001D5502">
              <w:t>№ п/п</w:t>
            </w:r>
          </w:p>
        </w:tc>
        <w:tc>
          <w:tcPr>
            <w:tcW w:w="3197" w:type="pct"/>
          </w:tcPr>
          <w:p w14:paraId="63849B1F" w14:textId="77777777" w:rsidR="00F16190" w:rsidRPr="001D5502" w:rsidRDefault="00F16190" w:rsidP="00D87681">
            <w:r w:rsidRPr="001D5502">
              <w:t>Показатели производственной программы водоотведения</w:t>
            </w:r>
          </w:p>
        </w:tc>
        <w:tc>
          <w:tcPr>
            <w:tcW w:w="486" w:type="pct"/>
          </w:tcPr>
          <w:p w14:paraId="713FED6B" w14:textId="77777777" w:rsidR="00F16190" w:rsidRPr="001D5502" w:rsidRDefault="00F16190" w:rsidP="00D87681">
            <w:r w:rsidRPr="001D5502">
              <w:t>Единица измерения</w:t>
            </w:r>
          </w:p>
        </w:tc>
        <w:tc>
          <w:tcPr>
            <w:tcW w:w="548" w:type="pct"/>
            <w:vAlign w:val="center"/>
          </w:tcPr>
          <w:p w14:paraId="3C84170F" w14:textId="77777777" w:rsidR="00F16190" w:rsidRPr="001D5502" w:rsidRDefault="00F16190" w:rsidP="00D87681">
            <w:r w:rsidRPr="001D5502">
              <w:t>План</w:t>
            </w:r>
          </w:p>
        </w:tc>
        <w:tc>
          <w:tcPr>
            <w:tcW w:w="510" w:type="pct"/>
            <w:vAlign w:val="center"/>
          </w:tcPr>
          <w:p w14:paraId="32757796" w14:textId="77777777" w:rsidR="00F16190" w:rsidRPr="001D5502" w:rsidRDefault="00F16190" w:rsidP="00D87681">
            <w:r w:rsidRPr="001D5502">
              <w:t>Факт</w:t>
            </w:r>
          </w:p>
        </w:tc>
      </w:tr>
      <w:tr w:rsidR="00F16190" w:rsidRPr="001D5502" w14:paraId="106DAFFD" w14:textId="77777777" w:rsidTr="00D87681">
        <w:tc>
          <w:tcPr>
            <w:tcW w:w="259" w:type="pct"/>
          </w:tcPr>
          <w:p w14:paraId="5437B02A" w14:textId="77777777" w:rsidR="00F16190" w:rsidRPr="001D5502" w:rsidRDefault="00F16190" w:rsidP="00D87681">
            <w:r>
              <w:t>1.</w:t>
            </w:r>
          </w:p>
        </w:tc>
        <w:tc>
          <w:tcPr>
            <w:tcW w:w="3197" w:type="pct"/>
          </w:tcPr>
          <w:p w14:paraId="776E19F7" w14:textId="77777777" w:rsidR="00F16190" w:rsidRPr="001D5502" w:rsidRDefault="00F16190" w:rsidP="00D87681">
            <w:r w:rsidRPr="001D5502">
              <w:t>Принято сточных вод, всего</w:t>
            </w:r>
          </w:p>
        </w:tc>
        <w:tc>
          <w:tcPr>
            <w:tcW w:w="486" w:type="pct"/>
          </w:tcPr>
          <w:p w14:paraId="55E70959" w14:textId="77777777" w:rsidR="00F16190" w:rsidRPr="003D2C16" w:rsidRDefault="00F16190" w:rsidP="00D87681">
            <w:pPr>
              <w:autoSpaceDE w:val="0"/>
              <w:autoSpaceDN w:val="0"/>
              <w:adjustRightInd w:val="0"/>
            </w:pPr>
            <w:r w:rsidRPr="003D2C16">
              <w:t>куб. м</w:t>
            </w:r>
          </w:p>
        </w:tc>
        <w:tc>
          <w:tcPr>
            <w:tcW w:w="548" w:type="pct"/>
            <w:vAlign w:val="center"/>
          </w:tcPr>
          <w:p w14:paraId="1B5E7579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  <w:r w:rsidRPr="00792DE2">
              <w:t>647</w:t>
            </w:r>
            <w:r>
              <w:t xml:space="preserve"> </w:t>
            </w:r>
            <w:r w:rsidRPr="00792DE2">
              <w:t>467</w:t>
            </w:r>
          </w:p>
        </w:tc>
        <w:tc>
          <w:tcPr>
            <w:tcW w:w="510" w:type="pct"/>
            <w:vAlign w:val="center"/>
          </w:tcPr>
          <w:p w14:paraId="11CD6A24" w14:textId="77777777" w:rsidR="00F16190" w:rsidRPr="005A225F" w:rsidRDefault="00F16190" w:rsidP="00D87681">
            <w:r w:rsidRPr="00792DE2">
              <w:t>763</w:t>
            </w:r>
            <w:r>
              <w:t xml:space="preserve"> </w:t>
            </w:r>
            <w:r w:rsidRPr="00792DE2">
              <w:t>327</w:t>
            </w:r>
          </w:p>
        </w:tc>
      </w:tr>
      <w:tr w:rsidR="00F16190" w:rsidRPr="001D5502" w14:paraId="259C0038" w14:textId="77777777" w:rsidTr="00D87681">
        <w:tc>
          <w:tcPr>
            <w:tcW w:w="259" w:type="pct"/>
          </w:tcPr>
          <w:p w14:paraId="5B052645" w14:textId="77777777" w:rsidR="00F16190" w:rsidRPr="001D5502" w:rsidRDefault="00F16190" w:rsidP="00D87681"/>
        </w:tc>
        <w:tc>
          <w:tcPr>
            <w:tcW w:w="3197" w:type="pct"/>
          </w:tcPr>
          <w:p w14:paraId="6F9A0918" w14:textId="77777777" w:rsidR="00F16190" w:rsidRPr="00896D43" w:rsidRDefault="00F16190" w:rsidP="00D87681">
            <w:r w:rsidRPr="001D5502">
              <w:t>в том числе:</w:t>
            </w:r>
          </w:p>
        </w:tc>
        <w:tc>
          <w:tcPr>
            <w:tcW w:w="486" w:type="pct"/>
          </w:tcPr>
          <w:p w14:paraId="035BCA5E" w14:textId="77777777" w:rsidR="00F16190" w:rsidRPr="003D2C16" w:rsidRDefault="00F16190" w:rsidP="00D87681">
            <w:pPr>
              <w:autoSpaceDE w:val="0"/>
              <w:autoSpaceDN w:val="0"/>
              <w:adjustRightInd w:val="0"/>
            </w:pPr>
          </w:p>
        </w:tc>
        <w:tc>
          <w:tcPr>
            <w:tcW w:w="548" w:type="pct"/>
            <w:vAlign w:val="center"/>
          </w:tcPr>
          <w:p w14:paraId="736F3A4F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510" w:type="pct"/>
            <w:vAlign w:val="center"/>
          </w:tcPr>
          <w:p w14:paraId="0D1CD174" w14:textId="77777777" w:rsidR="00F16190" w:rsidRPr="009E3B09" w:rsidRDefault="00F16190" w:rsidP="00D87681"/>
        </w:tc>
      </w:tr>
      <w:tr w:rsidR="00F16190" w:rsidRPr="001D5502" w14:paraId="7EF9F4EF" w14:textId="77777777" w:rsidTr="00D87681">
        <w:tc>
          <w:tcPr>
            <w:tcW w:w="259" w:type="pct"/>
          </w:tcPr>
          <w:p w14:paraId="6CC13D35" w14:textId="77777777" w:rsidR="00F16190" w:rsidRPr="001D5502" w:rsidRDefault="00F16190" w:rsidP="00D87681">
            <w:r w:rsidRPr="001D5502">
              <w:t>1.1</w:t>
            </w:r>
            <w:r>
              <w:t>.</w:t>
            </w:r>
          </w:p>
        </w:tc>
        <w:tc>
          <w:tcPr>
            <w:tcW w:w="3197" w:type="pct"/>
          </w:tcPr>
          <w:p w14:paraId="4C56046D" w14:textId="77777777" w:rsidR="00F16190" w:rsidRPr="001D5502" w:rsidRDefault="00F16190" w:rsidP="00D87681">
            <w:r w:rsidRPr="001D5502">
              <w:t>От других организаций, осуществляющих водоотведение</w:t>
            </w:r>
          </w:p>
        </w:tc>
        <w:tc>
          <w:tcPr>
            <w:tcW w:w="486" w:type="pct"/>
          </w:tcPr>
          <w:p w14:paraId="1AF4B246" w14:textId="77777777" w:rsidR="00F16190" w:rsidRDefault="00F16190" w:rsidP="00D87681">
            <w:r w:rsidRPr="00AA5151">
              <w:t>куб. м</w:t>
            </w:r>
          </w:p>
        </w:tc>
        <w:tc>
          <w:tcPr>
            <w:tcW w:w="548" w:type="pct"/>
            <w:vAlign w:val="center"/>
          </w:tcPr>
          <w:p w14:paraId="3867F7C1" w14:textId="77777777" w:rsidR="00F16190" w:rsidRPr="00F47AE8" w:rsidRDefault="00F16190" w:rsidP="00D87681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510" w:type="pct"/>
            <w:vAlign w:val="center"/>
          </w:tcPr>
          <w:p w14:paraId="0798762B" w14:textId="77777777" w:rsidR="00F16190" w:rsidRPr="005A225F" w:rsidRDefault="00F16190" w:rsidP="00D87681"/>
        </w:tc>
      </w:tr>
      <w:tr w:rsidR="00F16190" w:rsidRPr="001D5502" w14:paraId="65107FBB" w14:textId="77777777" w:rsidTr="00D87681">
        <w:tc>
          <w:tcPr>
            <w:tcW w:w="259" w:type="pct"/>
          </w:tcPr>
          <w:p w14:paraId="56366032" w14:textId="77777777" w:rsidR="00F16190" w:rsidRPr="001D5502" w:rsidRDefault="00F16190" w:rsidP="00D87681">
            <w:r w:rsidRPr="001D5502">
              <w:t>1.2</w:t>
            </w:r>
            <w:r>
              <w:t>.</w:t>
            </w:r>
          </w:p>
        </w:tc>
        <w:tc>
          <w:tcPr>
            <w:tcW w:w="3197" w:type="pct"/>
          </w:tcPr>
          <w:p w14:paraId="7F15433D" w14:textId="77777777" w:rsidR="00F16190" w:rsidRPr="001D5502" w:rsidRDefault="00F16190" w:rsidP="00D87681">
            <w:r w:rsidRPr="001D5502">
              <w:t>От населения</w:t>
            </w:r>
          </w:p>
        </w:tc>
        <w:tc>
          <w:tcPr>
            <w:tcW w:w="486" w:type="pct"/>
          </w:tcPr>
          <w:p w14:paraId="6DC17CA2" w14:textId="77777777" w:rsidR="00F16190" w:rsidRDefault="00F16190" w:rsidP="00D87681">
            <w:r w:rsidRPr="00AA5151">
              <w:t>куб. м</w:t>
            </w:r>
          </w:p>
        </w:tc>
        <w:tc>
          <w:tcPr>
            <w:tcW w:w="548" w:type="pct"/>
          </w:tcPr>
          <w:p w14:paraId="32D74E42" w14:textId="77777777" w:rsidR="00F16190" w:rsidRPr="00772688" w:rsidRDefault="00F16190" w:rsidP="00D87681">
            <w:pPr>
              <w:widowControl/>
              <w:autoSpaceDE w:val="0"/>
              <w:autoSpaceDN w:val="0"/>
              <w:adjustRightInd w:val="0"/>
            </w:pPr>
            <w:r w:rsidRPr="00AE1025">
              <w:t>534 602</w:t>
            </w:r>
          </w:p>
        </w:tc>
        <w:tc>
          <w:tcPr>
            <w:tcW w:w="510" w:type="pct"/>
          </w:tcPr>
          <w:p w14:paraId="08E21A1D" w14:textId="77777777" w:rsidR="00F16190" w:rsidRPr="00612C80" w:rsidRDefault="00F16190" w:rsidP="00D87681">
            <w:r w:rsidRPr="00AE1025">
              <w:t>475 236</w:t>
            </w:r>
          </w:p>
        </w:tc>
      </w:tr>
      <w:tr w:rsidR="00F16190" w:rsidRPr="001D5502" w14:paraId="5B43C9D5" w14:textId="77777777" w:rsidTr="00D87681">
        <w:tc>
          <w:tcPr>
            <w:tcW w:w="259" w:type="pct"/>
          </w:tcPr>
          <w:p w14:paraId="450127CA" w14:textId="77777777" w:rsidR="00F16190" w:rsidRPr="001D5502" w:rsidRDefault="00F16190" w:rsidP="00D87681">
            <w:r w:rsidRPr="001D5502">
              <w:t>1.3</w:t>
            </w:r>
            <w:r>
              <w:t>.</w:t>
            </w:r>
          </w:p>
        </w:tc>
        <w:tc>
          <w:tcPr>
            <w:tcW w:w="3197" w:type="pct"/>
          </w:tcPr>
          <w:p w14:paraId="586037B7" w14:textId="77777777" w:rsidR="00F16190" w:rsidRPr="001D5502" w:rsidRDefault="00F16190" w:rsidP="00D87681">
            <w:r w:rsidRPr="001D5502">
              <w:t>От бюджетных потребителей</w:t>
            </w:r>
          </w:p>
        </w:tc>
        <w:tc>
          <w:tcPr>
            <w:tcW w:w="486" w:type="pct"/>
          </w:tcPr>
          <w:p w14:paraId="7E463E52" w14:textId="77777777" w:rsidR="00F16190" w:rsidRDefault="00F16190" w:rsidP="00D87681">
            <w:r w:rsidRPr="00AA5151">
              <w:t>куб. м</w:t>
            </w:r>
          </w:p>
        </w:tc>
        <w:tc>
          <w:tcPr>
            <w:tcW w:w="548" w:type="pct"/>
          </w:tcPr>
          <w:p w14:paraId="67D1BDA2" w14:textId="77777777" w:rsidR="00F16190" w:rsidRPr="00772688" w:rsidRDefault="00F16190" w:rsidP="00D87681">
            <w:pPr>
              <w:widowControl/>
              <w:autoSpaceDE w:val="0"/>
              <w:autoSpaceDN w:val="0"/>
              <w:adjustRightInd w:val="0"/>
            </w:pPr>
            <w:r w:rsidRPr="00AE1025">
              <w:t>84 616</w:t>
            </w:r>
          </w:p>
        </w:tc>
        <w:tc>
          <w:tcPr>
            <w:tcW w:w="510" w:type="pct"/>
          </w:tcPr>
          <w:p w14:paraId="7464D4C7" w14:textId="77777777" w:rsidR="00F16190" w:rsidRPr="00612C80" w:rsidRDefault="00F16190" w:rsidP="00D87681">
            <w:r w:rsidRPr="00AE1025">
              <w:t>278 305</w:t>
            </w:r>
          </w:p>
        </w:tc>
      </w:tr>
      <w:tr w:rsidR="00F16190" w:rsidRPr="001D5502" w14:paraId="27CED65C" w14:textId="77777777" w:rsidTr="00D87681">
        <w:tc>
          <w:tcPr>
            <w:tcW w:w="259" w:type="pct"/>
          </w:tcPr>
          <w:p w14:paraId="52A2CDD0" w14:textId="77777777" w:rsidR="00F16190" w:rsidRPr="001D5502" w:rsidRDefault="00F16190" w:rsidP="00D87681">
            <w:r w:rsidRPr="001D5502">
              <w:t>1.4</w:t>
            </w:r>
            <w:r>
              <w:t>.</w:t>
            </w:r>
          </w:p>
        </w:tc>
        <w:tc>
          <w:tcPr>
            <w:tcW w:w="3197" w:type="pct"/>
          </w:tcPr>
          <w:p w14:paraId="4ABE91CF" w14:textId="77777777" w:rsidR="00F16190" w:rsidRPr="00A83EC5" w:rsidRDefault="00F16190" w:rsidP="00D87681">
            <w:r w:rsidRPr="00A83EC5">
              <w:t xml:space="preserve">От прочих потребителей </w:t>
            </w:r>
          </w:p>
        </w:tc>
        <w:tc>
          <w:tcPr>
            <w:tcW w:w="486" w:type="pct"/>
          </w:tcPr>
          <w:p w14:paraId="0BEC8599" w14:textId="77777777" w:rsidR="00F16190" w:rsidRDefault="00F16190" w:rsidP="00D87681">
            <w:r w:rsidRPr="00AA5151">
              <w:t>куб. м</w:t>
            </w:r>
          </w:p>
        </w:tc>
        <w:tc>
          <w:tcPr>
            <w:tcW w:w="548" w:type="pct"/>
          </w:tcPr>
          <w:p w14:paraId="0BCDF86E" w14:textId="77777777" w:rsidR="00F16190" w:rsidRDefault="00F16190" w:rsidP="00D87681">
            <w:pPr>
              <w:widowControl/>
              <w:autoSpaceDE w:val="0"/>
              <w:autoSpaceDN w:val="0"/>
              <w:adjustRightInd w:val="0"/>
            </w:pPr>
            <w:r w:rsidRPr="00AE1025">
              <w:t>28 249</w:t>
            </w:r>
          </w:p>
        </w:tc>
        <w:tc>
          <w:tcPr>
            <w:tcW w:w="510" w:type="pct"/>
          </w:tcPr>
          <w:p w14:paraId="77C05020" w14:textId="77777777" w:rsidR="00F16190" w:rsidRDefault="00F16190" w:rsidP="00D87681">
            <w:r w:rsidRPr="00AE1025">
              <w:t>9 786</w:t>
            </w:r>
          </w:p>
        </w:tc>
      </w:tr>
      <w:tr w:rsidR="00F16190" w:rsidRPr="001D5502" w14:paraId="3EA87A7D" w14:textId="77777777" w:rsidTr="00D87681">
        <w:trPr>
          <w:trHeight w:val="94"/>
        </w:trPr>
        <w:tc>
          <w:tcPr>
            <w:tcW w:w="259" w:type="pct"/>
          </w:tcPr>
          <w:p w14:paraId="45024F47" w14:textId="77777777" w:rsidR="00F16190" w:rsidRPr="001D5502" w:rsidRDefault="00F16190" w:rsidP="00D87681">
            <w:r>
              <w:t>1.5.</w:t>
            </w:r>
          </w:p>
        </w:tc>
        <w:tc>
          <w:tcPr>
            <w:tcW w:w="3197" w:type="pct"/>
          </w:tcPr>
          <w:p w14:paraId="04A8380E" w14:textId="77777777" w:rsidR="00F16190" w:rsidRPr="00A83EC5" w:rsidRDefault="00F16190" w:rsidP="00D87681">
            <w:r w:rsidRPr="00A83EC5">
              <w:t>Собственные нужды, не связанные с регулируемым видом деятельности</w:t>
            </w:r>
          </w:p>
        </w:tc>
        <w:tc>
          <w:tcPr>
            <w:tcW w:w="486" w:type="pct"/>
          </w:tcPr>
          <w:p w14:paraId="447B1BB8" w14:textId="77777777" w:rsidR="00F16190" w:rsidRDefault="00F16190" w:rsidP="00D87681">
            <w:r w:rsidRPr="00AA5151">
              <w:t>куб. м</w:t>
            </w:r>
          </w:p>
        </w:tc>
        <w:tc>
          <w:tcPr>
            <w:tcW w:w="548" w:type="pct"/>
            <w:vAlign w:val="center"/>
          </w:tcPr>
          <w:p w14:paraId="41E3493F" w14:textId="77777777" w:rsidR="00F16190" w:rsidRPr="007F3E7F" w:rsidRDefault="00F16190" w:rsidP="00D87681">
            <w:r>
              <w:t>-</w:t>
            </w:r>
          </w:p>
        </w:tc>
        <w:tc>
          <w:tcPr>
            <w:tcW w:w="510" w:type="pct"/>
            <w:vAlign w:val="center"/>
          </w:tcPr>
          <w:p w14:paraId="477DC2D7" w14:textId="77777777" w:rsidR="00F16190" w:rsidRPr="007F3E7F" w:rsidRDefault="00F16190" w:rsidP="00D87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6190" w:rsidRPr="001D5502" w14:paraId="42DA2EA2" w14:textId="77777777" w:rsidTr="00D87681">
        <w:tc>
          <w:tcPr>
            <w:tcW w:w="259" w:type="pct"/>
          </w:tcPr>
          <w:p w14:paraId="606FD2B8" w14:textId="77777777" w:rsidR="00F16190" w:rsidRPr="001D5502" w:rsidRDefault="00F16190" w:rsidP="00D87681">
            <w:r>
              <w:t>2.</w:t>
            </w:r>
          </w:p>
        </w:tc>
        <w:tc>
          <w:tcPr>
            <w:tcW w:w="3197" w:type="pct"/>
          </w:tcPr>
          <w:p w14:paraId="3CF3B75C" w14:textId="77777777" w:rsidR="00F16190" w:rsidRPr="00441127" w:rsidRDefault="00F16190" w:rsidP="00D87681">
            <w:pPr>
              <w:rPr>
                <w:lang w:eastAsia="en-US"/>
              </w:rPr>
            </w:pPr>
            <w:r w:rsidRPr="00441127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средств</w:t>
            </w:r>
            <w:r w:rsidRPr="00441127">
              <w:rPr>
                <w:lang w:eastAsia="en-US"/>
              </w:rPr>
              <w:t>, направленных на реализацию производственной программы, всего</w:t>
            </w:r>
          </w:p>
        </w:tc>
        <w:tc>
          <w:tcPr>
            <w:tcW w:w="486" w:type="pct"/>
          </w:tcPr>
          <w:p w14:paraId="6CCE0814" w14:textId="77777777" w:rsidR="00F16190" w:rsidRPr="001D5502" w:rsidRDefault="00F16190" w:rsidP="00D87681">
            <w:r w:rsidRPr="003D2C16">
              <w:t>руб.</w:t>
            </w:r>
          </w:p>
        </w:tc>
        <w:tc>
          <w:tcPr>
            <w:tcW w:w="548" w:type="pct"/>
          </w:tcPr>
          <w:p w14:paraId="3718E84B" w14:textId="77777777" w:rsidR="00F16190" w:rsidRPr="00F47AE8" w:rsidRDefault="00F16190" w:rsidP="00D87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49E3">
              <w:t>16 764 883</w:t>
            </w:r>
          </w:p>
        </w:tc>
        <w:tc>
          <w:tcPr>
            <w:tcW w:w="510" w:type="pct"/>
          </w:tcPr>
          <w:p w14:paraId="519456FE" w14:textId="77777777" w:rsidR="00F16190" w:rsidRPr="00103EE9" w:rsidRDefault="00F16190" w:rsidP="00D87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49E3">
              <w:t>13 443 303</w:t>
            </w:r>
          </w:p>
        </w:tc>
      </w:tr>
    </w:tbl>
    <w:p w14:paraId="368EEA96" w14:textId="77777777" w:rsidR="009E14EB" w:rsidRDefault="009E14EB" w:rsidP="009E14EB">
      <w:pPr>
        <w:jc w:val="right"/>
        <w:rPr>
          <w:sz w:val="24"/>
          <w:szCs w:val="24"/>
        </w:rPr>
        <w:sectPr w:rsidR="009E14EB" w:rsidSect="00137005"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bookmarkEnd w:id="4"/>
    <w:p w14:paraId="242E863F" w14:textId="77777777" w:rsidR="00F16190" w:rsidRPr="00A362A7" w:rsidRDefault="00F16190" w:rsidP="00F16190">
      <w:pPr>
        <w:pStyle w:val="af2"/>
        <w:spacing w:before="0" w:beforeAutospacing="0" w:after="0" w:afterAutospacing="0"/>
        <w:ind w:firstLine="709"/>
        <w:jc w:val="both"/>
      </w:pPr>
      <w:r w:rsidRPr="00A362A7">
        <w:lastRenderedPageBreak/>
        <w:t>Результаты голосования:</w:t>
      </w:r>
    </w:p>
    <w:p w14:paraId="27E0D9C8" w14:textId="77777777" w:rsidR="00F16190" w:rsidRPr="00A362A7" w:rsidRDefault="00F16190" w:rsidP="00F16190">
      <w:pPr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16190" w:rsidRPr="00A362A7" w14:paraId="65D6C127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9EA7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5413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037E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Результаты голосования</w:t>
            </w:r>
          </w:p>
        </w:tc>
      </w:tr>
      <w:tr w:rsidR="00F16190" w:rsidRPr="00A362A7" w14:paraId="052F66E7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E0D6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729F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016D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F16190" w:rsidRPr="00A362A7" w14:paraId="4AE18A45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5728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4597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8434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F16190" w:rsidRPr="00A362A7" w14:paraId="0492DE27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4891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B1CD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D81F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F16190" w:rsidRPr="00A362A7" w14:paraId="3EC35B0D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D30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04B2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0B96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F16190" w:rsidRPr="00A362A7" w14:paraId="2C29311A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C83A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65B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926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  <w:tr w:rsidR="00F16190" w:rsidRPr="00A362A7" w14:paraId="461F5A0F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720F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8B75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A362A7">
              <w:rPr>
                <w:sz w:val="24"/>
                <w:szCs w:val="24"/>
              </w:rPr>
              <w:t>Турбачкина</w:t>
            </w:r>
            <w:proofErr w:type="spellEnd"/>
            <w:r w:rsidRPr="00A362A7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D175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 xml:space="preserve">за </w:t>
            </w:r>
          </w:p>
        </w:tc>
      </w:tr>
      <w:tr w:rsidR="00F16190" w:rsidRPr="00A362A7" w14:paraId="03A8CB50" w14:textId="77777777" w:rsidTr="00D87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226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F756" w14:textId="77777777" w:rsidR="00F16190" w:rsidRPr="00A362A7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551" w14:textId="77777777" w:rsidR="00F16190" w:rsidRPr="00A362A7" w:rsidRDefault="00F16190" w:rsidP="00D87681">
            <w:pPr>
              <w:rPr>
                <w:sz w:val="24"/>
                <w:szCs w:val="24"/>
              </w:rPr>
            </w:pPr>
            <w:r w:rsidRPr="00A362A7">
              <w:rPr>
                <w:sz w:val="24"/>
                <w:szCs w:val="24"/>
              </w:rPr>
              <w:t>за</w:t>
            </w:r>
          </w:p>
        </w:tc>
      </w:tr>
    </w:tbl>
    <w:p w14:paraId="7D8C6917" w14:textId="77777777" w:rsidR="00F16190" w:rsidRPr="00A362A7" w:rsidRDefault="00F16190" w:rsidP="00F16190">
      <w:pPr>
        <w:tabs>
          <w:tab w:val="left" w:pos="4020"/>
        </w:tabs>
        <w:ind w:firstLine="709"/>
        <w:rPr>
          <w:sz w:val="24"/>
          <w:szCs w:val="24"/>
        </w:rPr>
      </w:pPr>
    </w:p>
    <w:p w14:paraId="0EA89DEE" w14:textId="77777777" w:rsidR="00F16190" w:rsidRDefault="00F16190" w:rsidP="00F16190">
      <w:pPr>
        <w:ind w:firstLine="709"/>
        <w:rPr>
          <w:sz w:val="24"/>
          <w:szCs w:val="24"/>
        </w:rPr>
      </w:pPr>
      <w:r w:rsidRPr="00B03602">
        <w:rPr>
          <w:sz w:val="24"/>
          <w:szCs w:val="24"/>
        </w:rPr>
        <w:t>Итого: за –7, против – 0, воздержался – 0, отсутствуют - 0.</w:t>
      </w:r>
    </w:p>
    <w:p w14:paraId="75BF6FA0" w14:textId="77777777" w:rsidR="00F16190" w:rsidRDefault="00F16190" w:rsidP="00F16190">
      <w:pPr>
        <w:ind w:firstLine="709"/>
        <w:rPr>
          <w:sz w:val="24"/>
          <w:szCs w:val="24"/>
        </w:rPr>
      </w:pPr>
    </w:p>
    <w:p w14:paraId="4C2A47DB" w14:textId="77777777" w:rsidR="00F16190" w:rsidRDefault="00F16190" w:rsidP="00F16190">
      <w:pPr>
        <w:rPr>
          <w:sz w:val="24"/>
          <w:szCs w:val="24"/>
        </w:rPr>
      </w:pPr>
    </w:p>
    <w:p w14:paraId="0D138AC8" w14:textId="77777777" w:rsidR="00F16190" w:rsidRDefault="00F16190" w:rsidP="00F16190">
      <w:pPr>
        <w:rPr>
          <w:sz w:val="24"/>
          <w:szCs w:val="24"/>
        </w:rPr>
      </w:pPr>
    </w:p>
    <w:p w14:paraId="41BFD58D" w14:textId="77777777" w:rsidR="00F16190" w:rsidRDefault="00F16190" w:rsidP="00F16190">
      <w:pPr>
        <w:rPr>
          <w:sz w:val="24"/>
          <w:szCs w:val="24"/>
        </w:rPr>
      </w:pPr>
    </w:p>
    <w:p w14:paraId="77705338" w14:textId="77777777" w:rsidR="00F16190" w:rsidRPr="00E63610" w:rsidRDefault="00F16190" w:rsidP="00F16190">
      <w:pPr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2027"/>
      </w:tblGrid>
      <w:tr w:rsidR="00F16190" w:rsidRPr="0007190B" w14:paraId="53F6A238" w14:textId="77777777" w:rsidTr="00D87681">
        <w:trPr>
          <w:trHeight w:val="371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B3572BF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Секретарь Правления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FD657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4E8FFD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М.В. </w:t>
            </w:r>
            <w:proofErr w:type="spellStart"/>
            <w:r w:rsidRPr="0007190B"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F16190" w:rsidRPr="0007190B" w14:paraId="10203E7F" w14:textId="77777777" w:rsidTr="00D87681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37BA18DC" w14:textId="77777777" w:rsidR="00F16190" w:rsidRPr="0007190B" w:rsidRDefault="00F16190" w:rsidP="00D87681">
            <w:pPr>
              <w:rPr>
                <w:b/>
                <w:sz w:val="24"/>
                <w:szCs w:val="24"/>
              </w:rPr>
            </w:pPr>
            <w:r w:rsidRPr="0007190B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87394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6F5CB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F16190" w:rsidRPr="0007190B" w14:paraId="28F96D4F" w14:textId="77777777" w:rsidTr="00D87681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00A4822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E0A74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63F6A2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С.Е. Бугаева </w:t>
            </w:r>
          </w:p>
        </w:tc>
      </w:tr>
      <w:tr w:rsidR="00F16190" w:rsidRPr="0007190B" w14:paraId="3ADAC698" w14:textId="77777777" w:rsidTr="00D87681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3E33BFB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0BC37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14E04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Н.Б. Гущина</w:t>
            </w:r>
          </w:p>
        </w:tc>
      </w:tr>
      <w:tr w:rsidR="00F16190" w:rsidRPr="0007190B" w14:paraId="1C346885" w14:textId="77777777" w:rsidTr="00D87681">
        <w:trPr>
          <w:trHeight w:val="372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6019892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713B3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B7AD7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Е.А. Коннова</w:t>
            </w:r>
          </w:p>
        </w:tc>
      </w:tr>
      <w:tr w:rsidR="00F16190" w:rsidRPr="0007190B" w14:paraId="76E396C6" w14:textId="77777777" w:rsidTr="00D87681">
        <w:trPr>
          <w:trHeight w:val="547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19A64B3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5EB36" w14:textId="77777777" w:rsidR="00F16190" w:rsidRPr="0007190B" w:rsidRDefault="00F16190" w:rsidP="00D87681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ED5BB2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Е.В. </w:t>
            </w:r>
            <w:proofErr w:type="spellStart"/>
            <w:r w:rsidRPr="0007190B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F16190" w:rsidRPr="0007190B" w14:paraId="28DCFB2E" w14:textId="77777777" w:rsidTr="00D87681">
        <w:trPr>
          <w:trHeight w:val="547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41C2557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13461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D3226F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О.П. Агапова </w:t>
            </w:r>
          </w:p>
        </w:tc>
      </w:tr>
      <w:tr w:rsidR="00F16190" w:rsidRPr="0007190B" w14:paraId="6EB5F579" w14:textId="77777777" w:rsidTr="00D87681">
        <w:trPr>
          <w:trHeight w:val="551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09CDB1E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EEBB5" w14:textId="77777777" w:rsidR="00F16190" w:rsidRPr="0007190B" w:rsidRDefault="00F16190" w:rsidP="00D87681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F5687A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И.Г. Полозов</w:t>
            </w:r>
          </w:p>
        </w:tc>
      </w:tr>
      <w:tr w:rsidR="00F16190" w:rsidRPr="0007190B" w14:paraId="436D0C2F" w14:textId="77777777" w:rsidTr="00D87681">
        <w:trPr>
          <w:trHeight w:val="541"/>
        </w:trPr>
        <w:tc>
          <w:tcPr>
            <w:tcW w:w="6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5970530" w14:textId="77777777" w:rsidR="00F16190" w:rsidRPr="0007190B" w:rsidRDefault="00F16190" w:rsidP="00D87681">
            <w:pPr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EE160" w14:textId="77777777" w:rsidR="00F16190" w:rsidRPr="0007190B" w:rsidRDefault="00F16190" w:rsidP="00D8768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08D8AB" w14:textId="77777777" w:rsidR="00F16190" w:rsidRPr="0007190B" w:rsidRDefault="00F16190" w:rsidP="00D8768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7190B">
              <w:rPr>
                <w:sz w:val="24"/>
                <w:szCs w:val="24"/>
              </w:rPr>
              <w:t xml:space="preserve">З.Б. </w:t>
            </w:r>
            <w:proofErr w:type="spellStart"/>
            <w:r w:rsidRPr="0007190B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9794EC6" w14:textId="77777777" w:rsidR="00F16190" w:rsidRPr="00FF1076" w:rsidRDefault="00F16190" w:rsidP="007C045C">
      <w:pPr>
        <w:tabs>
          <w:tab w:val="left" w:pos="8080"/>
        </w:tabs>
        <w:rPr>
          <w:sz w:val="22"/>
          <w:szCs w:val="22"/>
        </w:rPr>
      </w:pPr>
    </w:p>
    <w:sectPr w:rsidR="00F16190" w:rsidRPr="00FF1076" w:rsidSect="008065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D20F8" w14:textId="77777777" w:rsidR="00D71210" w:rsidRDefault="00D71210" w:rsidP="00E538E1">
      <w:r>
        <w:separator/>
      </w:r>
    </w:p>
  </w:endnote>
  <w:endnote w:type="continuationSeparator" w:id="0">
    <w:p w14:paraId="2C55C2BC" w14:textId="77777777" w:rsidR="00D71210" w:rsidRDefault="00D71210" w:rsidP="00E5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E7A2" w14:textId="77777777" w:rsidR="00D71210" w:rsidRDefault="00D71210" w:rsidP="00E538E1">
      <w:r>
        <w:separator/>
      </w:r>
    </w:p>
  </w:footnote>
  <w:footnote w:type="continuationSeparator" w:id="0">
    <w:p w14:paraId="2C44EC4C" w14:textId="77777777" w:rsidR="00D71210" w:rsidRDefault="00D71210" w:rsidP="00E5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6751"/>
      <w:docPartObj>
        <w:docPartGallery w:val="Page Numbers (Top of Page)"/>
        <w:docPartUnique/>
      </w:docPartObj>
    </w:sdtPr>
    <w:sdtEndPr/>
    <w:sdtContent>
      <w:p w14:paraId="6DE54AF4" w14:textId="77777777" w:rsidR="00D71210" w:rsidRDefault="00B7682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8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795EC4" w14:textId="77777777" w:rsidR="00D71210" w:rsidRDefault="00D712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35A3" w14:textId="77777777" w:rsidR="00D71210" w:rsidRDefault="00D71210" w:rsidP="00297795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6754"/>
      <w:docPartObj>
        <w:docPartGallery w:val="Page Numbers (Top of Page)"/>
        <w:docPartUnique/>
      </w:docPartObj>
    </w:sdtPr>
    <w:sdtEndPr/>
    <w:sdtContent>
      <w:p w14:paraId="0A9AD25B" w14:textId="77777777" w:rsidR="00D71210" w:rsidRDefault="00140DFB" w:rsidP="00297795">
        <w:pPr>
          <w:pStyle w:val="a7"/>
          <w:jc w:val="center"/>
        </w:pPr>
      </w:p>
    </w:sdtContent>
  </w:sdt>
  <w:p w14:paraId="7084B36A" w14:textId="77777777" w:rsidR="00D71210" w:rsidRDefault="00D7121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2FA0A" w14:textId="77777777" w:rsidR="00D71210" w:rsidRDefault="00D71210" w:rsidP="0029779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AAD49EC"/>
    <w:multiLevelType w:val="hybridMultilevel"/>
    <w:tmpl w:val="74D6D48A"/>
    <w:lvl w:ilvl="0" w:tplc="A6B84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D24DFF"/>
    <w:multiLevelType w:val="hybridMultilevel"/>
    <w:tmpl w:val="17009DF0"/>
    <w:lvl w:ilvl="0" w:tplc="D40C7A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91687"/>
    <w:multiLevelType w:val="hybridMultilevel"/>
    <w:tmpl w:val="20E42D10"/>
    <w:lvl w:ilvl="0" w:tplc="91EC7BDE">
      <w:start w:val="1"/>
      <w:numFmt w:val="decimal"/>
      <w:lvlText w:val="%1."/>
      <w:lvlJc w:val="left"/>
      <w:pPr>
        <w:ind w:left="172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 w15:restartNumberingAfterBreak="0">
    <w:nsid w:val="2046651A"/>
    <w:multiLevelType w:val="hybridMultilevel"/>
    <w:tmpl w:val="D0FA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289E7F78"/>
    <w:multiLevelType w:val="hybridMultilevel"/>
    <w:tmpl w:val="A5A664FA"/>
    <w:lvl w:ilvl="0" w:tplc="D88E70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3B10F9"/>
    <w:multiLevelType w:val="hybridMultilevel"/>
    <w:tmpl w:val="1C48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527D2"/>
    <w:multiLevelType w:val="hybridMultilevel"/>
    <w:tmpl w:val="F190DA90"/>
    <w:lvl w:ilvl="0" w:tplc="D88E70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31170B"/>
    <w:multiLevelType w:val="hybridMultilevel"/>
    <w:tmpl w:val="D97E3258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3494"/>
    <w:multiLevelType w:val="hybridMultilevel"/>
    <w:tmpl w:val="BB06768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94A07B5"/>
    <w:multiLevelType w:val="hybridMultilevel"/>
    <w:tmpl w:val="8E18D1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10A66"/>
    <w:multiLevelType w:val="hybridMultilevel"/>
    <w:tmpl w:val="CDBAFB20"/>
    <w:lvl w:ilvl="0" w:tplc="D06A29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CB816B3"/>
    <w:multiLevelType w:val="hybridMultilevel"/>
    <w:tmpl w:val="2416B3F6"/>
    <w:lvl w:ilvl="0" w:tplc="520621F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945A9"/>
    <w:multiLevelType w:val="hybridMultilevel"/>
    <w:tmpl w:val="56708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7134D7"/>
    <w:multiLevelType w:val="hybridMultilevel"/>
    <w:tmpl w:val="01D4611A"/>
    <w:lvl w:ilvl="0" w:tplc="4BDCC96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1752E0D"/>
    <w:multiLevelType w:val="hybridMultilevel"/>
    <w:tmpl w:val="259670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7" w15:restartNumberingAfterBreak="0">
    <w:nsid w:val="5E704BEF"/>
    <w:multiLevelType w:val="hybridMultilevel"/>
    <w:tmpl w:val="EE4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32A02AB"/>
    <w:multiLevelType w:val="hybridMultilevel"/>
    <w:tmpl w:val="7B665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51A3D"/>
    <w:multiLevelType w:val="hybridMultilevel"/>
    <w:tmpl w:val="DD802A86"/>
    <w:lvl w:ilvl="0" w:tplc="181C3A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0B260E"/>
    <w:multiLevelType w:val="hybridMultilevel"/>
    <w:tmpl w:val="72A6DFAA"/>
    <w:lvl w:ilvl="0" w:tplc="520621FC">
      <w:start w:val="1"/>
      <w:numFmt w:val="upperRoman"/>
      <w:lvlText w:val="%1."/>
      <w:lvlJc w:val="righ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F97F18"/>
    <w:multiLevelType w:val="hybridMultilevel"/>
    <w:tmpl w:val="FD680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17"/>
  </w:num>
  <w:num w:numId="4">
    <w:abstractNumId w:val="15"/>
  </w:num>
  <w:num w:numId="5">
    <w:abstractNumId w:val="10"/>
  </w:num>
  <w:num w:numId="6">
    <w:abstractNumId w:val="34"/>
  </w:num>
  <w:num w:numId="7">
    <w:abstractNumId w:val="38"/>
  </w:num>
  <w:num w:numId="8">
    <w:abstractNumId w:val="18"/>
  </w:num>
  <w:num w:numId="9">
    <w:abstractNumId w:val="37"/>
  </w:num>
  <w:num w:numId="10">
    <w:abstractNumId w:val="23"/>
  </w:num>
  <w:num w:numId="11">
    <w:abstractNumId w:val="1"/>
  </w:num>
  <w:num w:numId="12">
    <w:abstractNumId w:val="29"/>
  </w:num>
  <w:num w:numId="13">
    <w:abstractNumId w:val="20"/>
  </w:num>
  <w:num w:numId="14">
    <w:abstractNumId w:val="4"/>
  </w:num>
  <w:num w:numId="15">
    <w:abstractNumId w:val="40"/>
  </w:num>
  <w:num w:numId="16">
    <w:abstractNumId w:val="26"/>
  </w:num>
  <w:num w:numId="17">
    <w:abstractNumId w:val="3"/>
  </w:num>
  <w:num w:numId="18">
    <w:abstractNumId w:val="31"/>
  </w:num>
  <w:num w:numId="19">
    <w:abstractNumId w:val="9"/>
  </w:num>
  <w:num w:numId="20">
    <w:abstractNumId w:val="6"/>
  </w:num>
  <w:num w:numId="21">
    <w:abstractNumId w:val="35"/>
  </w:num>
  <w:num w:numId="22">
    <w:abstractNumId w:val="11"/>
  </w:num>
  <w:num w:numId="23">
    <w:abstractNumId w:val="25"/>
  </w:num>
  <w:num w:numId="24">
    <w:abstractNumId w:val="27"/>
  </w:num>
  <w:num w:numId="25">
    <w:abstractNumId w:val="24"/>
  </w:num>
  <w:num w:numId="26">
    <w:abstractNumId w:val="32"/>
  </w:num>
  <w:num w:numId="27">
    <w:abstractNumId w:val="5"/>
  </w:num>
  <w:num w:numId="28">
    <w:abstractNumId w:val="16"/>
  </w:num>
  <w:num w:numId="29">
    <w:abstractNumId w:val="7"/>
  </w:num>
  <w:num w:numId="30">
    <w:abstractNumId w:val="14"/>
  </w:num>
  <w:num w:numId="31">
    <w:abstractNumId w:val="13"/>
  </w:num>
  <w:num w:numId="32">
    <w:abstractNumId w:val="28"/>
  </w:num>
  <w:num w:numId="33">
    <w:abstractNumId w:val="21"/>
  </w:num>
  <w:num w:numId="34">
    <w:abstractNumId w:val="2"/>
  </w:num>
  <w:num w:numId="35">
    <w:abstractNumId w:val="12"/>
  </w:num>
  <w:num w:numId="36">
    <w:abstractNumId w:val="30"/>
  </w:num>
  <w:num w:numId="37">
    <w:abstractNumId w:val="0"/>
  </w:num>
  <w:num w:numId="38">
    <w:abstractNumId w:val="33"/>
  </w:num>
  <w:num w:numId="39">
    <w:abstractNumId w:val="22"/>
  </w:num>
  <w:num w:numId="40">
    <w:abstractNumId w:val="3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9DC"/>
    <w:rsid w:val="0000133E"/>
    <w:rsid w:val="00003FC8"/>
    <w:rsid w:val="0000587F"/>
    <w:rsid w:val="000078C0"/>
    <w:rsid w:val="0001097D"/>
    <w:rsid w:val="00011FFD"/>
    <w:rsid w:val="0001458C"/>
    <w:rsid w:val="00024526"/>
    <w:rsid w:val="00031509"/>
    <w:rsid w:val="0003206E"/>
    <w:rsid w:val="000320C3"/>
    <w:rsid w:val="000428FC"/>
    <w:rsid w:val="00042BC7"/>
    <w:rsid w:val="00053194"/>
    <w:rsid w:val="00054C1D"/>
    <w:rsid w:val="00055332"/>
    <w:rsid w:val="00060CAE"/>
    <w:rsid w:val="00063D95"/>
    <w:rsid w:val="00066004"/>
    <w:rsid w:val="000665C3"/>
    <w:rsid w:val="000703C0"/>
    <w:rsid w:val="00071D13"/>
    <w:rsid w:val="00076DE9"/>
    <w:rsid w:val="00076FEC"/>
    <w:rsid w:val="00077710"/>
    <w:rsid w:val="0008052F"/>
    <w:rsid w:val="00080A39"/>
    <w:rsid w:val="0008647E"/>
    <w:rsid w:val="0008695C"/>
    <w:rsid w:val="000915AD"/>
    <w:rsid w:val="000915CE"/>
    <w:rsid w:val="000958B0"/>
    <w:rsid w:val="000A05CE"/>
    <w:rsid w:val="000A1473"/>
    <w:rsid w:val="000A15D8"/>
    <w:rsid w:val="000A7685"/>
    <w:rsid w:val="000B3B66"/>
    <w:rsid w:val="000B5174"/>
    <w:rsid w:val="000B5AE0"/>
    <w:rsid w:val="000C0F4B"/>
    <w:rsid w:val="000C1F5C"/>
    <w:rsid w:val="000C27D0"/>
    <w:rsid w:val="000C4F94"/>
    <w:rsid w:val="000C7590"/>
    <w:rsid w:val="000C7DD2"/>
    <w:rsid w:val="000D1199"/>
    <w:rsid w:val="000D21DE"/>
    <w:rsid w:val="000D5693"/>
    <w:rsid w:val="000E222C"/>
    <w:rsid w:val="000E4826"/>
    <w:rsid w:val="000F045D"/>
    <w:rsid w:val="000F3E8F"/>
    <w:rsid w:val="00106529"/>
    <w:rsid w:val="001101D1"/>
    <w:rsid w:val="0011082F"/>
    <w:rsid w:val="00111EEE"/>
    <w:rsid w:val="00113D0A"/>
    <w:rsid w:val="00115261"/>
    <w:rsid w:val="00120C48"/>
    <w:rsid w:val="0012414C"/>
    <w:rsid w:val="00126E4F"/>
    <w:rsid w:val="00133C76"/>
    <w:rsid w:val="00134FB3"/>
    <w:rsid w:val="00137005"/>
    <w:rsid w:val="0014081A"/>
    <w:rsid w:val="00140DFB"/>
    <w:rsid w:val="00142DB3"/>
    <w:rsid w:val="00144E76"/>
    <w:rsid w:val="00152934"/>
    <w:rsid w:val="00157EDC"/>
    <w:rsid w:val="001605F8"/>
    <w:rsid w:val="00160994"/>
    <w:rsid w:val="00165047"/>
    <w:rsid w:val="0016516E"/>
    <w:rsid w:val="0016593D"/>
    <w:rsid w:val="0016665E"/>
    <w:rsid w:val="00170069"/>
    <w:rsid w:val="00170822"/>
    <w:rsid w:val="0017289C"/>
    <w:rsid w:val="00173332"/>
    <w:rsid w:val="00174031"/>
    <w:rsid w:val="001746A9"/>
    <w:rsid w:val="00180037"/>
    <w:rsid w:val="00180A0D"/>
    <w:rsid w:val="00182821"/>
    <w:rsid w:val="001931B4"/>
    <w:rsid w:val="001962EF"/>
    <w:rsid w:val="00196592"/>
    <w:rsid w:val="00196644"/>
    <w:rsid w:val="00196665"/>
    <w:rsid w:val="001A6DC6"/>
    <w:rsid w:val="001B2254"/>
    <w:rsid w:val="001B22F7"/>
    <w:rsid w:val="001B2F55"/>
    <w:rsid w:val="001B3D82"/>
    <w:rsid w:val="001C3ED1"/>
    <w:rsid w:val="001D0353"/>
    <w:rsid w:val="001D131C"/>
    <w:rsid w:val="001E1D26"/>
    <w:rsid w:val="001F3AA3"/>
    <w:rsid w:val="001F71DB"/>
    <w:rsid w:val="00200430"/>
    <w:rsid w:val="002004CD"/>
    <w:rsid w:val="00200741"/>
    <w:rsid w:val="0020107F"/>
    <w:rsid w:val="00203661"/>
    <w:rsid w:val="002100B3"/>
    <w:rsid w:val="0021105B"/>
    <w:rsid w:val="00211679"/>
    <w:rsid w:val="00213567"/>
    <w:rsid w:val="00220992"/>
    <w:rsid w:val="002240B0"/>
    <w:rsid w:val="0022680A"/>
    <w:rsid w:val="00227B63"/>
    <w:rsid w:val="00227F66"/>
    <w:rsid w:val="00230F73"/>
    <w:rsid w:val="00231635"/>
    <w:rsid w:val="00236338"/>
    <w:rsid w:val="00236530"/>
    <w:rsid w:val="00237CE8"/>
    <w:rsid w:val="00244983"/>
    <w:rsid w:val="00245717"/>
    <w:rsid w:val="00246396"/>
    <w:rsid w:val="002469A1"/>
    <w:rsid w:val="0025141C"/>
    <w:rsid w:val="002537AF"/>
    <w:rsid w:val="00254BFE"/>
    <w:rsid w:val="00254D13"/>
    <w:rsid w:val="0025622D"/>
    <w:rsid w:val="00260005"/>
    <w:rsid w:val="0026084D"/>
    <w:rsid w:val="0026661B"/>
    <w:rsid w:val="00267F1B"/>
    <w:rsid w:val="002701D4"/>
    <w:rsid w:val="00270244"/>
    <w:rsid w:val="002724B8"/>
    <w:rsid w:val="00272689"/>
    <w:rsid w:val="00277CE3"/>
    <w:rsid w:val="00280D5E"/>
    <w:rsid w:val="0028240D"/>
    <w:rsid w:val="002866D4"/>
    <w:rsid w:val="00292E5D"/>
    <w:rsid w:val="0029705E"/>
    <w:rsid w:val="00297795"/>
    <w:rsid w:val="002A11F5"/>
    <w:rsid w:val="002A275E"/>
    <w:rsid w:val="002A3402"/>
    <w:rsid w:val="002B29A7"/>
    <w:rsid w:val="002B7FBD"/>
    <w:rsid w:val="002D6206"/>
    <w:rsid w:val="002D7C82"/>
    <w:rsid w:val="002E4501"/>
    <w:rsid w:val="002E5921"/>
    <w:rsid w:val="002E69DB"/>
    <w:rsid w:val="002E717B"/>
    <w:rsid w:val="002E792B"/>
    <w:rsid w:val="002F1CA1"/>
    <w:rsid w:val="00306889"/>
    <w:rsid w:val="00310814"/>
    <w:rsid w:val="00314312"/>
    <w:rsid w:val="00322F5D"/>
    <w:rsid w:val="0032680A"/>
    <w:rsid w:val="003327D3"/>
    <w:rsid w:val="00333D39"/>
    <w:rsid w:val="003351EA"/>
    <w:rsid w:val="003424D3"/>
    <w:rsid w:val="00344EF6"/>
    <w:rsid w:val="003475C8"/>
    <w:rsid w:val="0035166E"/>
    <w:rsid w:val="00354E9C"/>
    <w:rsid w:val="00361C9B"/>
    <w:rsid w:val="00362476"/>
    <w:rsid w:val="003642DC"/>
    <w:rsid w:val="00366608"/>
    <w:rsid w:val="0037034D"/>
    <w:rsid w:val="0037279B"/>
    <w:rsid w:val="00374180"/>
    <w:rsid w:val="00374207"/>
    <w:rsid w:val="00376DEE"/>
    <w:rsid w:val="0038401A"/>
    <w:rsid w:val="00390278"/>
    <w:rsid w:val="003A6FF5"/>
    <w:rsid w:val="003A7704"/>
    <w:rsid w:val="003A789A"/>
    <w:rsid w:val="003B0562"/>
    <w:rsid w:val="003C3DB9"/>
    <w:rsid w:val="003C5059"/>
    <w:rsid w:val="003C655B"/>
    <w:rsid w:val="003D429E"/>
    <w:rsid w:val="003D5073"/>
    <w:rsid w:val="003D6CF5"/>
    <w:rsid w:val="003E27FB"/>
    <w:rsid w:val="003E61DA"/>
    <w:rsid w:val="003E66E3"/>
    <w:rsid w:val="003E6979"/>
    <w:rsid w:val="003E7AE6"/>
    <w:rsid w:val="003F05F5"/>
    <w:rsid w:val="003F182C"/>
    <w:rsid w:val="003F5C35"/>
    <w:rsid w:val="003F5E94"/>
    <w:rsid w:val="003F7375"/>
    <w:rsid w:val="003F76ED"/>
    <w:rsid w:val="004011E8"/>
    <w:rsid w:val="00406201"/>
    <w:rsid w:val="00406967"/>
    <w:rsid w:val="004125D9"/>
    <w:rsid w:val="00416E5A"/>
    <w:rsid w:val="0043006C"/>
    <w:rsid w:val="00430C76"/>
    <w:rsid w:val="00442494"/>
    <w:rsid w:val="00442ECF"/>
    <w:rsid w:val="00444F45"/>
    <w:rsid w:val="00450A60"/>
    <w:rsid w:val="00451559"/>
    <w:rsid w:val="00451D13"/>
    <w:rsid w:val="0045382C"/>
    <w:rsid w:val="004569E8"/>
    <w:rsid w:val="00460907"/>
    <w:rsid w:val="00470567"/>
    <w:rsid w:val="004711EC"/>
    <w:rsid w:val="00476215"/>
    <w:rsid w:val="0047687C"/>
    <w:rsid w:val="00480B05"/>
    <w:rsid w:val="004812D2"/>
    <w:rsid w:val="00487E89"/>
    <w:rsid w:val="004932DE"/>
    <w:rsid w:val="00494E29"/>
    <w:rsid w:val="00495A7F"/>
    <w:rsid w:val="00497DFF"/>
    <w:rsid w:val="004A04D5"/>
    <w:rsid w:val="004A1F90"/>
    <w:rsid w:val="004A2A37"/>
    <w:rsid w:val="004A535E"/>
    <w:rsid w:val="004B1B3F"/>
    <w:rsid w:val="004B4A07"/>
    <w:rsid w:val="004B5674"/>
    <w:rsid w:val="004C0443"/>
    <w:rsid w:val="004C2BF9"/>
    <w:rsid w:val="004C3FD7"/>
    <w:rsid w:val="004C4D2D"/>
    <w:rsid w:val="004C53B8"/>
    <w:rsid w:val="004C5DB4"/>
    <w:rsid w:val="004D0A01"/>
    <w:rsid w:val="004D1175"/>
    <w:rsid w:val="004D1B36"/>
    <w:rsid w:val="004D3EED"/>
    <w:rsid w:val="004D787C"/>
    <w:rsid w:val="004E1D64"/>
    <w:rsid w:val="004E2D53"/>
    <w:rsid w:val="004E5854"/>
    <w:rsid w:val="004F1266"/>
    <w:rsid w:val="004F233D"/>
    <w:rsid w:val="004F2AD9"/>
    <w:rsid w:val="004F68A4"/>
    <w:rsid w:val="004F68DB"/>
    <w:rsid w:val="00500F16"/>
    <w:rsid w:val="00501E10"/>
    <w:rsid w:val="005034D8"/>
    <w:rsid w:val="00510294"/>
    <w:rsid w:val="00510AC4"/>
    <w:rsid w:val="00511080"/>
    <w:rsid w:val="00515034"/>
    <w:rsid w:val="0052637A"/>
    <w:rsid w:val="0053295C"/>
    <w:rsid w:val="005329EA"/>
    <w:rsid w:val="00533D0E"/>
    <w:rsid w:val="0053616A"/>
    <w:rsid w:val="0053787E"/>
    <w:rsid w:val="0054282B"/>
    <w:rsid w:val="00545263"/>
    <w:rsid w:val="005452E5"/>
    <w:rsid w:val="00547B3E"/>
    <w:rsid w:val="00550DC8"/>
    <w:rsid w:val="00552D23"/>
    <w:rsid w:val="00553624"/>
    <w:rsid w:val="00556178"/>
    <w:rsid w:val="0055681B"/>
    <w:rsid w:val="00560AD5"/>
    <w:rsid w:val="00562A91"/>
    <w:rsid w:val="00565005"/>
    <w:rsid w:val="005678CD"/>
    <w:rsid w:val="00567DBF"/>
    <w:rsid w:val="00570CE3"/>
    <w:rsid w:val="00572121"/>
    <w:rsid w:val="00575FF9"/>
    <w:rsid w:val="0058424C"/>
    <w:rsid w:val="00591B0E"/>
    <w:rsid w:val="005920FB"/>
    <w:rsid w:val="00597141"/>
    <w:rsid w:val="005A280F"/>
    <w:rsid w:val="005A4452"/>
    <w:rsid w:val="005A4B83"/>
    <w:rsid w:val="005A6185"/>
    <w:rsid w:val="005B25D7"/>
    <w:rsid w:val="005B5AC8"/>
    <w:rsid w:val="005C0593"/>
    <w:rsid w:val="005C0C67"/>
    <w:rsid w:val="005C12C8"/>
    <w:rsid w:val="005C2684"/>
    <w:rsid w:val="005C75DC"/>
    <w:rsid w:val="005C7E31"/>
    <w:rsid w:val="005D00BA"/>
    <w:rsid w:val="005D18CE"/>
    <w:rsid w:val="005D3DF9"/>
    <w:rsid w:val="005D6CCA"/>
    <w:rsid w:val="005E0849"/>
    <w:rsid w:val="005F27FD"/>
    <w:rsid w:val="005F2CCE"/>
    <w:rsid w:val="00600E72"/>
    <w:rsid w:val="00601C23"/>
    <w:rsid w:val="00602EEF"/>
    <w:rsid w:val="006037DA"/>
    <w:rsid w:val="00604ADC"/>
    <w:rsid w:val="00610EAD"/>
    <w:rsid w:val="00612496"/>
    <w:rsid w:val="00614321"/>
    <w:rsid w:val="00615AC7"/>
    <w:rsid w:val="006236CA"/>
    <w:rsid w:val="00624BA7"/>
    <w:rsid w:val="00624EA2"/>
    <w:rsid w:val="00631832"/>
    <w:rsid w:val="00634E7F"/>
    <w:rsid w:val="006360F4"/>
    <w:rsid w:val="00637D7E"/>
    <w:rsid w:val="00637F34"/>
    <w:rsid w:val="0064183F"/>
    <w:rsid w:val="00666444"/>
    <w:rsid w:val="00672AAB"/>
    <w:rsid w:val="00674324"/>
    <w:rsid w:val="006774B1"/>
    <w:rsid w:val="00681A10"/>
    <w:rsid w:val="00682EE4"/>
    <w:rsid w:val="00687EE4"/>
    <w:rsid w:val="00691838"/>
    <w:rsid w:val="00692927"/>
    <w:rsid w:val="00694AF3"/>
    <w:rsid w:val="00696984"/>
    <w:rsid w:val="00697F11"/>
    <w:rsid w:val="006A609B"/>
    <w:rsid w:val="006A7092"/>
    <w:rsid w:val="006B101C"/>
    <w:rsid w:val="006B21CE"/>
    <w:rsid w:val="006B3865"/>
    <w:rsid w:val="006B5733"/>
    <w:rsid w:val="006B6986"/>
    <w:rsid w:val="006C4BC3"/>
    <w:rsid w:val="006C5C10"/>
    <w:rsid w:val="006D219E"/>
    <w:rsid w:val="006D240E"/>
    <w:rsid w:val="006D2BFC"/>
    <w:rsid w:val="006D662B"/>
    <w:rsid w:val="006D7E1C"/>
    <w:rsid w:val="006E55DF"/>
    <w:rsid w:val="007001B0"/>
    <w:rsid w:val="0070712C"/>
    <w:rsid w:val="007109DC"/>
    <w:rsid w:val="007214A4"/>
    <w:rsid w:val="00724F46"/>
    <w:rsid w:val="007252E6"/>
    <w:rsid w:val="00727DF2"/>
    <w:rsid w:val="00734B4F"/>
    <w:rsid w:val="00735EC4"/>
    <w:rsid w:val="00737367"/>
    <w:rsid w:val="00737589"/>
    <w:rsid w:val="00752B14"/>
    <w:rsid w:val="00753142"/>
    <w:rsid w:val="007579CE"/>
    <w:rsid w:val="00762DE8"/>
    <w:rsid w:val="0076393C"/>
    <w:rsid w:val="00764110"/>
    <w:rsid w:val="00765AE0"/>
    <w:rsid w:val="00766443"/>
    <w:rsid w:val="00770049"/>
    <w:rsid w:val="0077017B"/>
    <w:rsid w:val="00772AEF"/>
    <w:rsid w:val="00774675"/>
    <w:rsid w:val="00776278"/>
    <w:rsid w:val="00780AE5"/>
    <w:rsid w:val="007817BA"/>
    <w:rsid w:val="00785990"/>
    <w:rsid w:val="00794446"/>
    <w:rsid w:val="00794ABE"/>
    <w:rsid w:val="007A2B71"/>
    <w:rsid w:val="007A369D"/>
    <w:rsid w:val="007A45EA"/>
    <w:rsid w:val="007A549E"/>
    <w:rsid w:val="007B2280"/>
    <w:rsid w:val="007B2FDB"/>
    <w:rsid w:val="007B3DFE"/>
    <w:rsid w:val="007B4F1C"/>
    <w:rsid w:val="007B781F"/>
    <w:rsid w:val="007C045C"/>
    <w:rsid w:val="007C09BC"/>
    <w:rsid w:val="007C62E8"/>
    <w:rsid w:val="007C6EAE"/>
    <w:rsid w:val="007D173E"/>
    <w:rsid w:val="007D1D6E"/>
    <w:rsid w:val="007D3FBE"/>
    <w:rsid w:val="007D6FD6"/>
    <w:rsid w:val="007E3951"/>
    <w:rsid w:val="007E5E37"/>
    <w:rsid w:val="007F0A24"/>
    <w:rsid w:val="007F293B"/>
    <w:rsid w:val="007F58B4"/>
    <w:rsid w:val="00805F63"/>
    <w:rsid w:val="00806431"/>
    <w:rsid w:val="008065EF"/>
    <w:rsid w:val="0080742C"/>
    <w:rsid w:val="00813CFF"/>
    <w:rsid w:val="00827609"/>
    <w:rsid w:val="00831E84"/>
    <w:rsid w:val="00833129"/>
    <w:rsid w:val="008333E7"/>
    <w:rsid w:val="00835C06"/>
    <w:rsid w:val="0083677A"/>
    <w:rsid w:val="008426D4"/>
    <w:rsid w:val="0084344A"/>
    <w:rsid w:val="00846E4B"/>
    <w:rsid w:val="00854785"/>
    <w:rsid w:val="0085522F"/>
    <w:rsid w:val="00857EC5"/>
    <w:rsid w:val="00860870"/>
    <w:rsid w:val="008627AA"/>
    <w:rsid w:val="00862B38"/>
    <w:rsid w:val="0087389D"/>
    <w:rsid w:val="00875A6C"/>
    <w:rsid w:val="00875D09"/>
    <w:rsid w:val="00876750"/>
    <w:rsid w:val="00876C6B"/>
    <w:rsid w:val="008904C5"/>
    <w:rsid w:val="00892C65"/>
    <w:rsid w:val="00893D81"/>
    <w:rsid w:val="00896367"/>
    <w:rsid w:val="008A2216"/>
    <w:rsid w:val="008A4729"/>
    <w:rsid w:val="008A4EFC"/>
    <w:rsid w:val="008A5F3D"/>
    <w:rsid w:val="008B24A5"/>
    <w:rsid w:val="008B31A5"/>
    <w:rsid w:val="008B6851"/>
    <w:rsid w:val="008B6FB5"/>
    <w:rsid w:val="008C039D"/>
    <w:rsid w:val="008C3B92"/>
    <w:rsid w:val="008C5897"/>
    <w:rsid w:val="008C5BCC"/>
    <w:rsid w:val="008C6C87"/>
    <w:rsid w:val="008D0EA1"/>
    <w:rsid w:val="008D1287"/>
    <w:rsid w:val="008D56FF"/>
    <w:rsid w:val="008E0BF4"/>
    <w:rsid w:val="008E0E95"/>
    <w:rsid w:val="008E3DE0"/>
    <w:rsid w:val="008E3F00"/>
    <w:rsid w:val="008E47FE"/>
    <w:rsid w:val="008E5296"/>
    <w:rsid w:val="008E7B58"/>
    <w:rsid w:val="008F192D"/>
    <w:rsid w:val="008F2958"/>
    <w:rsid w:val="00902111"/>
    <w:rsid w:val="00903F46"/>
    <w:rsid w:val="00910751"/>
    <w:rsid w:val="0091203D"/>
    <w:rsid w:val="00914361"/>
    <w:rsid w:val="00914AA6"/>
    <w:rsid w:val="009169FC"/>
    <w:rsid w:val="00917135"/>
    <w:rsid w:val="00917B20"/>
    <w:rsid w:val="009201E9"/>
    <w:rsid w:val="00920501"/>
    <w:rsid w:val="00921263"/>
    <w:rsid w:val="00922399"/>
    <w:rsid w:val="00945B16"/>
    <w:rsid w:val="00945DDF"/>
    <w:rsid w:val="00946DD5"/>
    <w:rsid w:val="00946F81"/>
    <w:rsid w:val="00950A2C"/>
    <w:rsid w:val="0095465A"/>
    <w:rsid w:val="009571EB"/>
    <w:rsid w:val="00960C33"/>
    <w:rsid w:val="00961954"/>
    <w:rsid w:val="009629E3"/>
    <w:rsid w:val="0096331D"/>
    <w:rsid w:val="00966E3F"/>
    <w:rsid w:val="00970624"/>
    <w:rsid w:val="00976733"/>
    <w:rsid w:val="009818E9"/>
    <w:rsid w:val="00990EF0"/>
    <w:rsid w:val="00991412"/>
    <w:rsid w:val="009A06B4"/>
    <w:rsid w:val="009A2ACC"/>
    <w:rsid w:val="009B050E"/>
    <w:rsid w:val="009C3875"/>
    <w:rsid w:val="009C4428"/>
    <w:rsid w:val="009C640B"/>
    <w:rsid w:val="009C687B"/>
    <w:rsid w:val="009C7E49"/>
    <w:rsid w:val="009D2AAC"/>
    <w:rsid w:val="009D4335"/>
    <w:rsid w:val="009D496E"/>
    <w:rsid w:val="009E04AB"/>
    <w:rsid w:val="009E14EB"/>
    <w:rsid w:val="009E19DB"/>
    <w:rsid w:val="009E1F79"/>
    <w:rsid w:val="009E6EB0"/>
    <w:rsid w:val="009F1EE3"/>
    <w:rsid w:val="009F3A10"/>
    <w:rsid w:val="009F5259"/>
    <w:rsid w:val="009F6ED1"/>
    <w:rsid w:val="00A00713"/>
    <w:rsid w:val="00A0577D"/>
    <w:rsid w:val="00A1039F"/>
    <w:rsid w:val="00A11984"/>
    <w:rsid w:val="00A160E4"/>
    <w:rsid w:val="00A166BD"/>
    <w:rsid w:val="00A201D3"/>
    <w:rsid w:val="00A213A3"/>
    <w:rsid w:val="00A215A3"/>
    <w:rsid w:val="00A21C14"/>
    <w:rsid w:val="00A240E6"/>
    <w:rsid w:val="00A24C56"/>
    <w:rsid w:val="00A25A9F"/>
    <w:rsid w:val="00A27796"/>
    <w:rsid w:val="00A27CDA"/>
    <w:rsid w:val="00A358E1"/>
    <w:rsid w:val="00A3698E"/>
    <w:rsid w:val="00A422C5"/>
    <w:rsid w:val="00A426B6"/>
    <w:rsid w:val="00A46C4D"/>
    <w:rsid w:val="00A51C67"/>
    <w:rsid w:val="00A572E0"/>
    <w:rsid w:val="00A60086"/>
    <w:rsid w:val="00A6794E"/>
    <w:rsid w:val="00A74B41"/>
    <w:rsid w:val="00A932B8"/>
    <w:rsid w:val="00A946B5"/>
    <w:rsid w:val="00A95E5A"/>
    <w:rsid w:val="00AB02DA"/>
    <w:rsid w:val="00AB06E2"/>
    <w:rsid w:val="00AB13D0"/>
    <w:rsid w:val="00AB1759"/>
    <w:rsid w:val="00AB4ABC"/>
    <w:rsid w:val="00AB61D9"/>
    <w:rsid w:val="00AB657C"/>
    <w:rsid w:val="00AB7750"/>
    <w:rsid w:val="00AC5575"/>
    <w:rsid w:val="00AC604A"/>
    <w:rsid w:val="00AC784F"/>
    <w:rsid w:val="00AD0B3D"/>
    <w:rsid w:val="00AD1E81"/>
    <w:rsid w:val="00AD76DF"/>
    <w:rsid w:val="00AE0402"/>
    <w:rsid w:val="00AE0B81"/>
    <w:rsid w:val="00AE41E9"/>
    <w:rsid w:val="00AE44D3"/>
    <w:rsid w:val="00AF24DF"/>
    <w:rsid w:val="00AF355C"/>
    <w:rsid w:val="00AF4B97"/>
    <w:rsid w:val="00AF72B7"/>
    <w:rsid w:val="00B03C5B"/>
    <w:rsid w:val="00B0524D"/>
    <w:rsid w:val="00B05CE4"/>
    <w:rsid w:val="00B11AC0"/>
    <w:rsid w:val="00B15235"/>
    <w:rsid w:val="00B15345"/>
    <w:rsid w:val="00B15ED9"/>
    <w:rsid w:val="00B16972"/>
    <w:rsid w:val="00B174BD"/>
    <w:rsid w:val="00B23B0F"/>
    <w:rsid w:val="00B27BC0"/>
    <w:rsid w:val="00B30000"/>
    <w:rsid w:val="00B33E96"/>
    <w:rsid w:val="00B351F6"/>
    <w:rsid w:val="00B4239E"/>
    <w:rsid w:val="00B451DB"/>
    <w:rsid w:val="00B47196"/>
    <w:rsid w:val="00B53170"/>
    <w:rsid w:val="00B54DA5"/>
    <w:rsid w:val="00B57955"/>
    <w:rsid w:val="00B62C1F"/>
    <w:rsid w:val="00B65678"/>
    <w:rsid w:val="00B667F0"/>
    <w:rsid w:val="00B6762F"/>
    <w:rsid w:val="00B717BF"/>
    <w:rsid w:val="00B75167"/>
    <w:rsid w:val="00B75878"/>
    <w:rsid w:val="00B7682A"/>
    <w:rsid w:val="00B90F8D"/>
    <w:rsid w:val="00B92526"/>
    <w:rsid w:val="00B95CA9"/>
    <w:rsid w:val="00BA1FB4"/>
    <w:rsid w:val="00BA29C4"/>
    <w:rsid w:val="00BA29F1"/>
    <w:rsid w:val="00BA7C47"/>
    <w:rsid w:val="00BB31B7"/>
    <w:rsid w:val="00BB57E8"/>
    <w:rsid w:val="00BC3DC3"/>
    <w:rsid w:val="00BC762B"/>
    <w:rsid w:val="00BC775C"/>
    <w:rsid w:val="00BD1D93"/>
    <w:rsid w:val="00BD5610"/>
    <w:rsid w:val="00BD6C90"/>
    <w:rsid w:val="00BE2AA5"/>
    <w:rsid w:val="00BE392E"/>
    <w:rsid w:val="00BE4511"/>
    <w:rsid w:val="00BE6122"/>
    <w:rsid w:val="00BF0CD7"/>
    <w:rsid w:val="00BF3E6D"/>
    <w:rsid w:val="00C03A8F"/>
    <w:rsid w:val="00C20B9A"/>
    <w:rsid w:val="00C20C1D"/>
    <w:rsid w:val="00C261EE"/>
    <w:rsid w:val="00C30101"/>
    <w:rsid w:val="00C32780"/>
    <w:rsid w:val="00C37314"/>
    <w:rsid w:val="00C40287"/>
    <w:rsid w:val="00C41EC7"/>
    <w:rsid w:val="00C4455E"/>
    <w:rsid w:val="00C45AA6"/>
    <w:rsid w:val="00C47340"/>
    <w:rsid w:val="00C51B4A"/>
    <w:rsid w:val="00C55BC4"/>
    <w:rsid w:val="00C57480"/>
    <w:rsid w:val="00C61679"/>
    <w:rsid w:val="00C6188B"/>
    <w:rsid w:val="00C65B84"/>
    <w:rsid w:val="00C66E11"/>
    <w:rsid w:val="00C713AA"/>
    <w:rsid w:val="00C755FD"/>
    <w:rsid w:val="00C8502A"/>
    <w:rsid w:val="00C87A75"/>
    <w:rsid w:val="00C90EBC"/>
    <w:rsid w:val="00C91205"/>
    <w:rsid w:val="00C95FC4"/>
    <w:rsid w:val="00CA58DA"/>
    <w:rsid w:val="00CA6889"/>
    <w:rsid w:val="00CA6B55"/>
    <w:rsid w:val="00CB3060"/>
    <w:rsid w:val="00CB55C9"/>
    <w:rsid w:val="00CB5ECA"/>
    <w:rsid w:val="00CC00F4"/>
    <w:rsid w:val="00CC0861"/>
    <w:rsid w:val="00CC4B6F"/>
    <w:rsid w:val="00CC4DF9"/>
    <w:rsid w:val="00CD2407"/>
    <w:rsid w:val="00CD49E7"/>
    <w:rsid w:val="00CD6E34"/>
    <w:rsid w:val="00CE6821"/>
    <w:rsid w:val="00CE7FA0"/>
    <w:rsid w:val="00CF2953"/>
    <w:rsid w:val="00CF4142"/>
    <w:rsid w:val="00CF4748"/>
    <w:rsid w:val="00CF4B5B"/>
    <w:rsid w:val="00D02781"/>
    <w:rsid w:val="00D21874"/>
    <w:rsid w:val="00D21D8E"/>
    <w:rsid w:val="00D220FB"/>
    <w:rsid w:val="00D22E66"/>
    <w:rsid w:val="00D342CD"/>
    <w:rsid w:val="00D35A79"/>
    <w:rsid w:val="00D37B3C"/>
    <w:rsid w:val="00D40D3C"/>
    <w:rsid w:val="00D40EF2"/>
    <w:rsid w:val="00D44C3D"/>
    <w:rsid w:val="00D456A9"/>
    <w:rsid w:val="00D45C7F"/>
    <w:rsid w:val="00D47307"/>
    <w:rsid w:val="00D5360E"/>
    <w:rsid w:val="00D56234"/>
    <w:rsid w:val="00D62B4C"/>
    <w:rsid w:val="00D62D84"/>
    <w:rsid w:val="00D71210"/>
    <w:rsid w:val="00D719D1"/>
    <w:rsid w:val="00D7294A"/>
    <w:rsid w:val="00D73F76"/>
    <w:rsid w:val="00D74710"/>
    <w:rsid w:val="00D74D12"/>
    <w:rsid w:val="00D7563E"/>
    <w:rsid w:val="00D7798F"/>
    <w:rsid w:val="00D77A4D"/>
    <w:rsid w:val="00D80EFB"/>
    <w:rsid w:val="00D847D8"/>
    <w:rsid w:val="00D97AF4"/>
    <w:rsid w:val="00DA139C"/>
    <w:rsid w:val="00DA682B"/>
    <w:rsid w:val="00DB0CE2"/>
    <w:rsid w:val="00DB59A6"/>
    <w:rsid w:val="00DB65C7"/>
    <w:rsid w:val="00DC0367"/>
    <w:rsid w:val="00DC232F"/>
    <w:rsid w:val="00DD1053"/>
    <w:rsid w:val="00DD60D7"/>
    <w:rsid w:val="00DE0110"/>
    <w:rsid w:val="00DE067F"/>
    <w:rsid w:val="00DE3CCD"/>
    <w:rsid w:val="00DE6AF1"/>
    <w:rsid w:val="00DE739B"/>
    <w:rsid w:val="00DF210F"/>
    <w:rsid w:val="00DF50A8"/>
    <w:rsid w:val="00DF5BEF"/>
    <w:rsid w:val="00E01547"/>
    <w:rsid w:val="00E01FF7"/>
    <w:rsid w:val="00E1172A"/>
    <w:rsid w:val="00E20470"/>
    <w:rsid w:val="00E209DC"/>
    <w:rsid w:val="00E239E5"/>
    <w:rsid w:val="00E322B2"/>
    <w:rsid w:val="00E44DE4"/>
    <w:rsid w:val="00E538E1"/>
    <w:rsid w:val="00E63616"/>
    <w:rsid w:val="00E637F9"/>
    <w:rsid w:val="00E654F8"/>
    <w:rsid w:val="00E65942"/>
    <w:rsid w:val="00E66BF2"/>
    <w:rsid w:val="00E72B16"/>
    <w:rsid w:val="00E72EED"/>
    <w:rsid w:val="00E77350"/>
    <w:rsid w:val="00E803A2"/>
    <w:rsid w:val="00E818ED"/>
    <w:rsid w:val="00E87D64"/>
    <w:rsid w:val="00E92C00"/>
    <w:rsid w:val="00E938AA"/>
    <w:rsid w:val="00E93E79"/>
    <w:rsid w:val="00E95234"/>
    <w:rsid w:val="00EA19BE"/>
    <w:rsid w:val="00EA3C17"/>
    <w:rsid w:val="00EA5210"/>
    <w:rsid w:val="00EA6B40"/>
    <w:rsid w:val="00EB3720"/>
    <w:rsid w:val="00EB4F69"/>
    <w:rsid w:val="00EB5BA0"/>
    <w:rsid w:val="00EB7762"/>
    <w:rsid w:val="00EC2452"/>
    <w:rsid w:val="00EC3FEA"/>
    <w:rsid w:val="00EC4571"/>
    <w:rsid w:val="00EC639C"/>
    <w:rsid w:val="00EC79B7"/>
    <w:rsid w:val="00ED2009"/>
    <w:rsid w:val="00ED280C"/>
    <w:rsid w:val="00ED3A44"/>
    <w:rsid w:val="00ED6014"/>
    <w:rsid w:val="00EE0076"/>
    <w:rsid w:val="00EE7657"/>
    <w:rsid w:val="00EF01D1"/>
    <w:rsid w:val="00EF3A07"/>
    <w:rsid w:val="00EF3DAE"/>
    <w:rsid w:val="00EF43F4"/>
    <w:rsid w:val="00EF6BE4"/>
    <w:rsid w:val="00F04777"/>
    <w:rsid w:val="00F1050D"/>
    <w:rsid w:val="00F10877"/>
    <w:rsid w:val="00F1101F"/>
    <w:rsid w:val="00F11CE2"/>
    <w:rsid w:val="00F15622"/>
    <w:rsid w:val="00F16190"/>
    <w:rsid w:val="00F16854"/>
    <w:rsid w:val="00F16C89"/>
    <w:rsid w:val="00F26ACB"/>
    <w:rsid w:val="00F3016F"/>
    <w:rsid w:val="00F336C0"/>
    <w:rsid w:val="00F338CD"/>
    <w:rsid w:val="00F447AF"/>
    <w:rsid w:val="00F4503D"/>
    <w:rsid w:val="00F52BB1"/>
    <w:rsid w:val="00F575E3"/>
    <w:rsid w:val="00F57735"/>
    <w:rsid w:val="00F618AD"/>
    <w:rsid w:val="00F63317"/>
    <w:rsid w:val="00F71272"/>
    <w:rsid w:val="00F71C3B"/>
    <w:rsid w:val="00F92654"/>
    <w:rsid w:val="00F927E6"/>
    <w:rsid w:val="00F929D0"/>
    <w:rsid w:val="00F96AF6"/>
    <w:rsid w:val="00FA07BC"/>
    <w:rsid w:val="00FA4583"/>
    <w:rsid w:val="00FA583C"/>
    <w:rsid w:val="00FB2965"/>
    <w:rsid w:val="00FB7572"/>
    <w:rsid w:val="00FC014A"/>
    <w:rsid w:val="00FC0151"/>
    <w:rsid w:val="00FC27AE"/>
    <w:rsid w:val="00FC5B12"/>
    <w:rsid w:val="00FC6553"/>
    <w:rsid w:val="00FC784F"/>
    <w:rsid w:val="00FD5712"/>
    <w:rsid w:val="00FD6D58"/>
    <w:rsid w:val="00FE3E65"/>
    <w:rsid w:val="00FF194A"/>
    <w:rsid w:val="00FF30D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11DB49"/>
  <w15:docId w15:val="{F33293A5-1403-484B-97DB-2E87891E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9DC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09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F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45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DC"/>
    <w:rPr>
      <w:rFonts w:eastAsia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3F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6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rsid w:val="00E209D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E209DC"/>
    <w:pPr>
      <w:ind w:firstLine="851"/>
      <w:jc w:val="both"/>
    </w:pPr>
    <w:rPr>
      <w:sz w:val="24"/>
    </w:rPr>
  </w:style>
  <w:style w:type="paragraph" w:customStyle="1" w:styleId="24">
    <w:name w:val="Основной текст с отступом 24"/>
    <w:basedOn w:val="a"/>
    <w:rsid w:val="00E209D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D456A9"/>
    <w:pPr>
      <w:widowControl/>
      <w:jc w:val="center"/>
    </w:pPr>
    <w:rPr>
      <w:b/>
      <w:sz w:val="26"/>
    </w:rPr>
  </w:style>
  <w:style w:type="paragraph" w:styleId="a5">
    <w:name w:val="List Paragraph"/>
    <w:basedOn w:val="a"/>
    <w:uiPriority w:val="34"/>
    <w:qFormat/>
    <w:rsid w:val="00D62B4C"/>
    <w:pPr>
      <w:ind w:left="720"/>
      <w:contextualSpacing/>
    </w:pPr>
  </w:style>
  <w:style w:type="paragraph" w:customStyle="1" w:styleId="ConsNormal">
    <w:name w:val="ConsNormal"/>
    <w:rsid w:val="003F7375"/>
    <w:pPr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6C5C10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C5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C10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EA3C17"/>
    <w:pPr>
      <w:widowControl/>
      <w:ind w:right="-1050" w:firstLine="709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A3C17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3C1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3C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EA3C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EA3C1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EA3C17"/>
  </w:style>
  <w:style w:type="paragraph" w:styleId="ae">
    <w:name w:val="footer"/>
    <w:basedOn w:val="a"/>
    <w:link w:val="af"/>
    <w:rsid w:val="00EA3C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C17"/>
    <w:rPr>
      <w:rFonts w:eastAsia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EA3C1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Гипертекстовая ссылка"/>
    <w:rsid w:val="00EA3C17"/>
    <w:rPr>
      <w:color w:val="008000"/>
      <w:sz w:val="20"/>
      <w:szCs w:val="20"/>
      <w:u w:val="single"/>
    </w:rPr>
  </w:style>
  <w:style w:type="paragraph" w:customStyle="1" w:styleId="11">
    <w:name w:val="1"/>
    <w:basedOn w:val="a"/>
    <w:rsid w:val="00EA3C17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EA3C17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F16190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rsid w:val="00F16190"/>
    <w:pPr>
      <w:widowControl w:val="0"/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basedOn w:val="a"/>
    <w:next w:val="a3"/>
    <w:uiPriority w:val="99"/>
    <w:rsid w:val="00F1619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12A8-A711-4917-8B51-403E1DCB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</dc:creator>
  <cp:keywords/>
  <dc:description/>
  <cp:lastModifiedBy>Гущина Н.Б.</cp:lastModifiedBy>
  <cp:revision>95</cp:revision>
  <dcterms:created xsi:type="dcterms:W3CDTF">2022-11-21T11:44:00Z</dcterms:created>
  <dcterms:modified xsi:type="dcterms:W3CDTF">2022-12-15T12:51:00Z</dcterms:modified>
</cp:coreProperties>
</file>