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28" w:rsidRPr="00AF0228" w:rsidRDefault="00AF0228" w:rsidP="00AF0228">
      <w:pPr>
        <w:widowControl w:val="0"/>
        <w:tabs>
          <w:tab w:val="left" w:pos="2694"/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______________________Е.Н. Морева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228" w:rsidRPr="00AF0228" w:rsidRDefault="00AF0228" w:rsidP="00AF02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 Р О Т О К О Л №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51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/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6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Правления Департамента энергетики и тарифов Ивановской области</w:t>
      </w:r>
    </w:p>
    <w:p w:rsidR="00AF0228" w:rsidRPr="00AF0228" w:rsidRDefault="00AF0228" w:rsidP="00AF0228">
      <w:pPr>
        <w:widowControl w:val="0"/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 2022 г.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 Иваново</w:t>
      </w:r>
    </w:p>
    <w:p w:rsidR="00AF0228" w:rsidRPr="00AF0228" w:rsidRDefault="00AF022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AF0228" w:rsidRP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Правления: Морева Е.Н.;</w:t>
      </w:r>
    </w:p>
    <w:p w:rsidR="00AF0228" w:rsidRP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Правления: Агапова О.П., Бугаева С.Е.,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Виднова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З.Б. (от УФАС России по Ивановской области на праве совещательного голоса, участие в голосовании не принимает), Гущина Н.Б., Коннова Е.А., Полозов И.Г.,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Турбачкина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F0228" w:rsidRP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Правления: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Аскярова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AF0228" w:rsidRPr="00AF0228" w:rsidRDefault="00AF0228" w:rsidP="00AF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Департамента энергетики и тарифов Ивановской области: Фокина И.А.</w:t>
      </w:r>
    </w:p>
    <w:p w:rsidR="00AF0228" w:rsidRPr="00AF0228" w:rsidRDefault="00AF0228" w:rsidP="00AF022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Default="00AF0228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В Е С Т К А:</w:t>
      </w:r>
    </w:p>
    <w:p w:rsidR="00A26AD5" w:rsidRPr="00A26AD5" w:rsidRDefault="00A26AD5" w:rsidP="00A26AD5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предельных максимальных розничных цен на твердое топливо (уголь), реализуемое ИП Бубновым А.Ю. 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 (дрова), реализуемое ИП Горбачев О.А.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ЗАО «Гаврилов-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(уголь), реализуемое МУП «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предельных максимальных розничных цен на твердое топливо (дрова), реализуемое Гордеевым В.Н.</w:t>
      </w:r>
    </w:p>
    <w:p w:rsidR="00AF0228" w:rsidRPr="00AF0228" w:rsidRDefault="00AF0228" w:rsidP="00A26AD5">
      <w:pPr>
        <w:keepNext/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142" w:right="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цен на твердое топливо, реализуемое организациями и индивидуальными предпринимателями на территории Ивановской области.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1134"/>
        </w:tabs>
        <w:spacing w:after="0" w:line="240" w:lineRule="auto"/>
        <w:ind w:left="76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8D1A9A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proofErr w:type="gramEnd"/>
      <w:r w:rsidRPr="00AF0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установлении предельных максимальных розничных цен на твердое топливо (уголь), реализуемое ИП Бубновым А.Ю.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(уголь), реализуемое ИП Бубновым А.Ю.</w:t>
      </w:r>
    </w:p>
    <w:p w:rsidR="00013D5E" w:rsidRPr="00AF0228" w:rsidRDefault="00013D5E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2103459"/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на твердое топливо</w:t>
      </w: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без календарной разбивки по полугодиям со сроком введения в действие с 1 декабря 2022 года.</w:t>
      </w:r>
    </w:p>
    <w:bookmarkEnd w:id="0"/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AF0228" w:rsidRPr="00AF0228" w:rsidTr="00364B91">
        <w:tc>
          <w:tcPr>
            <w:tcW w:w="4810" w:type="dxa"/>
            <w:vAlign w:val="center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AF0228" w:rsidRPr="00AF0228" w:rsidTr="00364B91">
        <w:tc>
          <w:tcPr>
            <w:tcW w:w="4810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Бубнов А.Ю.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ознакомлен с проектом расчета предельных максимальных розничных цен на твердое топливо на 2023 год. </w:t>
      </w:r>
    </w:p>
    <w:p w:rsidR="00AF0228" w:rsidRPr="00AF0228" w:rsidRDefault="00AF0228" w:rsidP="006F1180">
      <w:pPr>
        <w:widowControl w:val="0"/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Бубнов А.Ю.  пись</w:t>
      </w:r>
      <w:r w:rsid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от 15.11.2022 № б/н выразил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AF0228" w:rsidRPr="00AF0228" w:rsidRDefault="00AF0228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2023 год без календарной разбивки и ввести в действие с 01.12.2022 предельные максимальные розничные цены на твердое топливо (уголь), реализуемое индивидуальным предпринимателем Бубновым А.Ю.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1. </w:t>
      </w:r>
    </w:p>
    <w:p w:rsidR="00AF0228" w:rsidRPr="00AF0228" w:rsidRDefault="00AF0228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AF0228" w:rsidRPr="00AF0228" w:rsidRDefault="00AF0228" w:rsidP="00AF02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01.12.2022 признать утратившим силу постановление Департамента энергетики и тарифов Ивановской области от 19.01.2022 № 3-к/1.</w:t>
      </w:r>
    </w:p>
    <w:p w:rsidR="00AF0228" w:rsidRPr="00AF0228" w:rsidRDefault="00AF0228" w:rsidP="00AF02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6F1180" w:rsidRDefault="00AF0228" w:rsidP="006F1180">
      <w:pPr>
        <w:keepNext/>
        <w:keepLines/>
        <w:spacing w:after="0"/>
        <w:ind w:right="113"/>
        <w:jc w:val="right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F022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ab/>
      </w:r>
    </w:p>
    <w:p w:rsidR="006F1180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AF0228" w:rsidRPr="00AF0228" w:rsidRDefault="00AF0228" w:rsidP="006F1180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AF0228" w:rsidRPr="00AF0228" w:rsidRDefault="00AF0228" w:rsidP="00AF02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F0228" w:rsidRPr="00AF0228" w:rsidRDefault="00AF0228" w:rsidP="00AF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hAnsi="Times New Roman" w:cs="Times New Roman"/>
          <w:b/>
          <w:sz w:val="24"/>
          <w:szCs w:val="24"/>
          <w:lang w:eastAsia="ru-RU"/>
        </w:rPr>
        <w:t>Предельные максимальные розничные цены на твердое топливо (уголь),</w:t>
      </w:r>
    </w:p>
    <w:p w:rsidR="00AF0228" w:rsidRPr="00AF0228" w:rsidRDefault="00AF0228" w:rsidP="00AF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hAnsi="Times New Roman" w:cs="Times New Roman"/>
          <w:b/>
          <w:sz w:val="24"/>
          <w:szCs w:val="24"/>
          <w:lang w:eastAsia="ru-RU"/>
        </w:rPr>
        <w:t>реализуемое индивидуальным предпринимателем Бубновым А.Ю.</w:t>
      </w:r>
    </w:p>
    <w:p w:rsidR="00AF0228" w:rsidRPr="00AF0228" w:rsidRDefault="00AF0228" w:rsidP="00AF0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08"/>
        <w:gridCol w:w="4363"/>
      </w:tblGrid>
      <w:tr w:rsidR="00AF0228" w:rsidRPr="00AF0228" w:rsidTr="006F1180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ДПК)</w:t>
            </w:r>
          </w:p>
        </w:tc>
      </w:tr>
      <w:tr w:rsidR="00AF0228" w:rsidRPr="00AF0228" w:rsidTr="006F1180">
        <w:trPr>
          <w:trHeight w:val="511"/>
        </w:trPr>
        <w:tc>
          <w:tcPr>
            <w:tcW w:w="568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AF0228" w:rsidRPr="00AF0228" w:rsidTr="006F1180">
        <w:trPr>
          <w:trHeight w:val="229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0228" w:rsidRPr="00AF0228" w:rsidTr="006F1180">
        <w:trPr>
          <w:trHeight w:val="7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 Вичуга</w:t>
            </w:r>
          </w:p>
        </w:tc>
      </w:tr>
      <w:tr w:rsidR="00AF0228" w:rsidRPr="00AF0228" w:rsidTr="006F1180">
        <w:trPr>
          <w:trHeight w:val="371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Бубнов А.Ю.</w:t>
            </w:r>
            <w:r w:rsidR="00A26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учетом НДС)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8 763,00</w:t>
            </w:r>
          </w:p>
        </w:tc>
      </w:tr>
    </w:tbl>
    <w:p w:rsidR="00AF0228" w:rsidRPr="00AF0228" w:rsidRDefault="00AF0228" w:rsidP="00AF0228"/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A26AD5" w:rsidRPr="00AF0228" w:rsidRDefault="00A26AD5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8D1A9A">
      <w:pPr>
        <w:keepNext/>
        <w:widowControl w:val="0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</w:t>
      </w:r>
      <w:proofErr w:type="gram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установлении предельных максимальных розничных цен на твердое топливо (дрова), реализуемое ИП Горбачев О.А.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(дрова), реализуемое ИП Горбачев О.А.</w:t>
      </w:r>
    </w:p>
    <w:p w:rsidR="00013D5E" w:rsidRPr="00AF0228" w:rsidRDefault="00013D5E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цен на твердое топливо на 2023 год без календарной разбивки по полугодиям со сроком введения в действие с 1 декабря 2022 года.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AF0228" w:rsidRPr="00AF0228" w:rsidTr="00364B91">
        <w:tc>
          <w:tcPr>
            <w:tcW w:w="4810" w:type="dxa"/>
            <w:vAlign w:val="center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AF0228" w:rsidRPr="00AF0228" w:rsidTr="00364B91">
        <w:tc>
          <w:tcPr>
            <w:tcW w:w="4810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ИП Горбачев О.А.  был ознакомлен с проектом расчета предельных максимальных розничных цен на твердое топливо на 2023 год.  </w:t>
      </w:r>
    </w:p>
    <w:p w:rsidR="00AF0228" w:rsidRPr="00AF0228" w:rsidRDefault="00AF0228" w:rsidP="00AF0228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ИП Горбачев О.А. пись</w:t>
      </w:r>
      <w:r w:rsid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от 11.11.2022 № б/н выразил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Департамент энергетики и тарифов Ивановской области постановляет:</w:t>
      </w:r>
    </w:p>
    <w:p w:rsidR="00AF0228" w:rsidRPr="00AF0228" w:rsidRDefault="00AF0228" w:rsidP="00A26A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на 2023 год без календарной разбивки и ввести в действие с 01.12.2022 предельные максимальные розничные цены на твердое топливо (дрова), реализуемое индивидуальным предпринимателем Горбачевым О.А.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 согласно приложению 2. </w:t>
      </w:r>
    </w:p>
    <w:p w:rsidR="00AF0228" w:rsidRPr="00AF0228" w:rsidRDefault="00AF0228" w:rsidP="00A26A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 </w:t>
      </w:r>
    </w:p>
    <w:p w:rsidR="00AF0228" w:rsidRPr="00AF0228" w:rsidRDefault="00AF0228" w:rsidP="008D1A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01.12.2022 признать утратившим силу постановление Департамента энергетики и тарифов Ивановской области от 19.01.2022 № 3-к/2.</w:t>
      </w:r>
    </w:p>
    <w:p w:rsidR="00AF0228" w:rsidRPr="00AF0228" w:rsidRDefault="00AF0228" w:rsidP="00A26A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" w:name="_GoBack"/>
      <w:bookmarkEnd w:id="1"/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AF0228" w:rsidRPr="00AF0228" w:rsidRDefault="00AF0228" w:rsidP="006F1180">
      <w:pPr>
        <w:widowControl w:val="0"/>
        <w:tabs>
          <w:tab w:val="left" w:pos="40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6F1180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максимальные розничные цены на твердое топливо (дрова), </w:t>
      </w: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реализуемое индивидуальным предпринимателем Горбачевым О.А. </w:t>
      </w: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45"/>
        <w:gridCol w:w="4926"/>
      </w:tblGrid>
      <w:tr w:rsidR="00AF0228" w:rsidRPr="00AF0228" w:rsidTr="006F1180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AF0228" w:rsidRPr="00AF0228" w:rsidTr="006F1180">
        <w:trPr>
          <w:trHeight w:val="511"/>
        </w:trPr>
        <w:tc>
          <w:tcPr>
            <w:tcW w:w="568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с 01.12.2022</w:t>
            </w:r>
          </w:p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AF0228" w:rsidRPr="00AF0228" w:rsidTr="006F1180">
        <w:trPr>
          <w:trHeight w:val="229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0228" w:rsidRPr="00AF0228" w:rsidTr="006F1180">
        <w:trPr>
          <w:trHeight w:val="7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Родниковский муниципальный район</w:t>
            </w:r>
          </w:p>
        </w:tc>
      </w:tr>
      <w:tr w:rsidR="00AF0228" w:rsidRPr="00AF0228" w:rsidTr="006F1180">
        <w:trPr>
          <w:trHeight w:val="75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Горбачев О.А. (НДС не облагается)</w:t>
            </w:r>
          </w:p>
        </w:tc>
        <w:tc>
          <w:tcPr>
            <w:tcW w:w="4961" w:type="dxa"/>
            <w:shd w:val="clear" w:color="auto" w:fill="auto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1 856,00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AF0228" w:rsidRPr="00AF0228" w:rsidRDefault="00AF0228" w:rsidP="00AF02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numPr>
          <w:ilvl w:val="1"/>
          <w:numId w:val="2"/>
        </w:numPr>
        <w:spacing w:after="0" w:line="240" w:lineRule="auto"/>
        <w:ind w:left="-426" w:firstLine="11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 установлении предельных максимальных розничных цен на твердое топливо (уголь), реализуемое ЗАО «Гаврилов-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».</w:t>
      </w: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(уголь), реализуемое 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3D5E" w:rsidRPr="00AF0228" w:rsidRDefault="00013D5E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цен на твердое топливо на 2023 год без календарной разбивки по полугодиям со сроком введения в действие с 1 декабря 2022 года.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AF0228" w:rsidRPr="00AF0228" w:rsidTr="00364B91">
        <w:tc>
          <w:tcPr>
            <w:tcW w:w="4810" w:type="dxa"/>
            <w:vAlign w:val="center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AF0228" w:rsidRPr="00AF0228" w:rsidTr="00364B91">
        <w:tc>
          <w:tcPr>
            <w:tcW w:w="4810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» было ознакомлено с проектом расчета предельных максимальных розничных цен на твердое топливо на 2023 год.</w:t>
      </w:r>
    </w:p>
    <w:p w:rsidR="00AF0228" w:rsidRPr="00AF0228" w:rsidRDefault="00AF0228" w:rsidP="00AF0228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письмом от 11.11.2022 № 62 выразило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AF0228" w:rsidRPr="00AF0228" w:rsidRDefault="00AF0228" w:rsidP="008D1A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2023 год без календарной разбивки и ввести в действие с 01.12.2022 предельные максимальные розничные цены на твердое топливо (уголь), реализуемое ЗАО «Гаврилов-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228" w:rsidRPr="00AF0228" w:rsidRDefault="00AF0228" w:rsidP="00AF02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993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AF0228" w:rsidRPr="00AF0228" w:rsidRDefault="00AF0228" w:rsidP="00AF0228">
      <w:pPr>
        <w:widowControl w:val="0"/>
        <w:numPr>
          <w:ilvl w:val="0"/>
          <w:numId w:val="5"/>
        </w:numPr>
        <w:spacing w:after="0" w:line="240" w:lineRule="auto"/>
        <w:ind w:left="-284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01.12.2022 признать утратившим силу постановление Департамента энергетики и тарифов Ивановской области от 19.01.2022 № 3-к/3.</w:t>
      </w:r>
    </w:p>
    <w:p w:rsidR="00AF0228" w:rsidRPr="00AF0228" w:rsidRDefault="008D1A9A" w:rsidP="00AF02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максимальные розничные цены на твердое топливо (уголь), </w:t>
      </w: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реализуемое 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 «Гаврилов-</w:t>
      </w:r>
      <w:proofErr w:type="spellStart"/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Посадагропромснаб</w:t>
      </w:r>
      <w:proofErr w:type="spellEnd"/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452"/>
        <w:gridCol w:w="4222"/>
      </w:tblGrid>
      <w:tr w:rsidR="00AF0228" w:rsidRPr="00AF0228" w:rsidTr="006F1180">
        <w:trPr>
          <w:trHeight w:val="416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491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ДПК)</w:t>
            </w:r>
          </w:p>
        </w:tc>
      </w:tr>
      <w:tr w:rsidR="00AF0228" w:rsidRPr="00AF0228" w:rsidTr="006F1180">
        <w:trPr>
          <w:trHeight w:val="511"/>
        </w:trPr>
        <w:tc>
          <w:tcPr>
            <w:tcW w:w="464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1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AF0228" w:rsidRPr="00AF0228" w:rsidTr="006F1180">
        <w:trPr>
          <w:trHeight w:val="229"/>
        </w:trPr>
        <w:tc>
          <w:tcPr>
            <w:tcW w:w="46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0228" w:rsidRPr="00AF0228" w:rsidTr="006F1180">
        <w:trPr>
          <w:trHeight w:val="7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-Посадский муниципальный район</w:t>
            </w:r>
          </w:p>
        </w:tc>
      </w:tr>
      <w:tr w:rsidR="00AF0228" w:rsidRPr="00AF0228" w:rsidTr="006F1180">
        <w:trPr>
          <w:trHeight w:val="75"/>
        </w:trPr>
        <w:tc>
          <w:tcPr>
            <w:tcW w:w="464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91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«Гаврилов-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Посадагропромснаб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(НДС не 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облагаетя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9 135,87</w:t>
            </w:r>
          </w:p>
        </w:tc>
      </w:tr>
    </w:tbl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numPr>
          <w:ilvl w:val="1"/>
          <w:numId w:val="2"/>
        </w:numPr>
        <w:spacing w:after="0" w:line="240" w:lineRule="auto"/>
        <w:ind w:left="-426" w:firstLine="11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</w:t>
      </w:r>
      <w:proofErr w:type="gram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предельных максимальных розничных цен на твердое топливо (уголь), реализуемое МУП «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(Полозов И.Г., Фокина И.А.)</w:t>
      </w:r>
      <w:r w:rsidRPr="00AF0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(уголь), реализуемое МУП «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13D5E" w:rsidRPr="00AF0228" w:rsidRDefault="00013D5E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цен на твердое топливо на 2023 год без календарной разбивки по полугодиям со сроком введения в действие с 1 декабря 2022 года.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AF0228" w:rsidRPr="00AF0228" w:rsidTr="00364B91">
        <w:tc>
          <w:tcPr>
            <w:tcW w:w="4810" w:type="dxa"/>
            <w:vAlign w:val="center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AF0228" w:rsidRPr="00AF0228" w:rsidTr="00364B91">
        <w:tc>
          <w:tcPr>
            <w:tcW w:w="4810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МУП «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было ознакомлено с проектом расчета предельных максимальных розничных цен на твердое топливо на 2023 год.</w:t>
      </w:r>
    </w:p>
    <w:p w:rsidR="00AF0228" w:rsidRPr="00AF0228" w:rsidRDefault="00AF0228" w:rsidP="00AF0228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МУП «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письмом от 14.11.2022 № 18 выразило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AF0228" w:rsidRPr="008D1A9A" w:rsidRDefault="00AF0228" w:rsidP="008D1A9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2023 год без календарной разбивки и ввести в действие с 01.12.2022 предельные максимальные розничные цены на твердое топливо (уголь), реализуемое МУП «</w:t>
      </w:r>
      <w:proofErr w:type="spellStart"/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Пучежский</w:t>
      </w:r>
      <w:proofErr w:type="spellEnd"/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райтопсбыт</w:t>
      </w:r>
      <w:proofErr w:type="spellEnd"/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="006F1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228" w:rsidRPr="008D1A9A" w:rsidRDefault="00AF0228" w:rsidP="008D1A9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AF0228" w:rsidRPr="00AF0228" w:rsidRDefault="00AF0228" w:rsidP="008D1A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01.12.2022 признать утратившим силу постановление Департамента энергетики и тарифов Ивановской области от 19.01.2022 № 3-к/4.</w:t>
      </w:r>
    </w:p>
    <w:p w:rsidR="00AF0228" w:rsidRPr="008D1A9A" w:rsidRDefault="008D1A9A" w:rsidP="008D1A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6F1180" w:rsidRDefault="006F1180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F1180" w:rsidRDefault="006F1180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F1180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AF0228" w:rsidRPr="00AF0228" w:rsidRDefault="00AF0228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AF0228" w:rsidRPr="00AF0228" w:rsidRDefault="00AF0228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максимальные розничные цены на твердое топливо (уголь), </w:t>
      </w:r>
    </w:p>
    <w:p w:rsidR="00AF0228" w:rsidRPr="00AF0228" w:rsidRDefault="00AF0228" w:rsidP="00AF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реализуемое МУП «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Пучежский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райтопсбыт</w:t>
      </w:r>
      <w:proofErr w:type="spell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F0228" w:rsidRPr="00AF0228" w:rsidRDefault="00AF0228" w:rsidP="00AF02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786"/>
        <w:gridCol w:w="4785"/>
      </w:tblGrid>
      <w:tr w:rsidR="00AF0228" w:rsidRPr="00AF0228" w:rsidTr="006F1180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тонну угля (марка Д)</w:t>
            </w:r>
          </w:p>
        </w:tc>
      </w:tr>
      <w:tr w:rsidR="00AF0228" w:rsidRPr="00AF0228" w:rsidTr="006F1180">
        <w:trPr>
          <w:trHeight w:val="511"/>
        </w:trPr>
        <w:tc>
          <w:tcPr>
            <w:tcW w:w="568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AF0228" w:rsidRPr="00AF0228" w:rsidTr="006F1180">
        <w:trPr>
          <w:trHeight w:val="229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F0228" w:rsidRPr="00AF0228" w:rsidTr="006F1180">
        <w:trPr>
          <w:trHeight w:val="7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Пучежский муниципальный район</w:t>
            </w:r>
          </w:p>
        </w:tc>
      </w:tr>
      <w:tr w:rsidR="00AF0228" w:rsidRPr="00AF0228" w:rsidTr="006F1180">
        <w:trPr>
          <w:trHeight w:val="75"/>
        </w:trPr>
        <w:tc>
          <w:tcPr>
            <w:tcW w:w="568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Пучежский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райтопсбыт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                              (НДС не облагается)</w:t>
            </w:r>
          </w:p>
        </w:tc>
        <w:tc>
          <w:tcPr>
            <w:tcW w:w="4819" w:type="dxa"/>
            <w:shd w:val="clear" w:color="auto" w:fill="auto"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10 768,00</w:t>
            </w:r>
          </w:p>
          <w:p w:rsidR="00AF0228" w:rsidRPr="00AF0228" w:rsidRDefault="00AF0228" w:rsidP="00AF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6AD5" w:rsidRDefault="00A26AD5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26AD5" w:rsidRPr="00A26AD5" w:rsidRDefault="00A26AD5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013D5E" w:rsidRPr="00AF0228" w:rsidRDefault="00013D5E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numPr>
          <w:ilvl w:val="1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proofErr w:type="gramStart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</w:t>
      </w:r>
      <w:proofErr w:type="gramEnd"/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установлении предельных максимальных розничных цен на твердое топливо (дрова), реализуемое Гордеевым В.Н. (Полозов И.Г., Фокина И.А.).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1276"/>
        </w:tabs>
        <w:spacing w:after="0" w:line="240" w:lineRule="auto"/>
        <w:ind w:left="1846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Рассмотрены:</w:t>
      </w:r>
    </w:p>
    <w:p w:rsid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материалы об установлении предельных максимальных розничных цен на твердое топливо (дрова), реализуемое ИП Гордеевым В.Н.</w:t>
      </w:r>
    </w:p>
    <w:p w:rsidR="00013D5E" w:rsidRPr="00AF0228" w:rsidRDefault="00013D5E" w:rsidP="00013D5E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на твердое топливо</w:t>
      </w: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без календарной разбивки по полугодиям со сроком введения в действие с 1 декабря 2022 года.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Специалистами Департамента проверен расчет цен.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AF0228" w:rsidRPr="00AF0228" w:rsidRDefault="00AF0228" w:rsidP="00AF0228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AF0228" w:rsidRPr="00AF0228" w:rsidTr="00364B91">
        <w:tc>
          <w:tcPr>
            <w:tcW w:w="4810" w:type="dxa"/>
            <w:vAlign w:val="center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AF0228" w:rsidRPr="00AF0228" w:rsidTr="00364B91">
        <w:tc>
          <w:tcPr>
            <w:tcW w:w="4810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AF0228" w:rsidRPr="00AF0228" w:rsidRDefault="00AF0228" w:rsidP="00AF02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ИП Гордеев В.Н.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был ознакомлен с проектом расчета предельных максимальных розничных цен на твердое топливо на 2023 год.  </w:t>
      </w:r>
    </w:p>
    <w:p w:rsidR="00AF0228" w:rsidRPr="00AF0228" w:rsidRDefault="00AF0228" w:rsidP="00AF0228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ИП Гордеев В.Н. письмом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2865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согласие с предлагаемым Департаментом уровнем цен на твердое топливо на 2023 год.</w:t>
      </w:r>
    </w:p>
    <w:p w:rsidR="00AF0228" w:rsidRPr="00AF0228" w:rsidRDefault="00AF0228" w:rsidP="00AF0228">
      <w:pPr>
        <w:keepNext/>
        <w:widowControl w:val="0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AF0228" w:rsidRPr="00AF0228" w:rsidRDefault="00AF0228" w:rsidP="00AF02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AF0228" w:rsidRPr="008D1A9A" w:rsidRDefault="00AF0228" w:rsidP="0014599A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на 2023 год без календарной разбивки и ввести в действие с 01.12.2022 предельные максимальные розничные цены на твердое топливо (дрова), реализуемое индивидуальным предпринимателем Гордеевым В.Н.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 w:rsidR="0014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8D1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228" w:rsidRPr="00AF0228" w:rsidRDefault="00AF0228" w:rsidP="0014599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на твердое топливо, установленные в пункте 1 настоящего постановления, являются отпускными ценами без учета стоимости доставки топлива покупателям.</w:t>
      </w:r>
    </w:p>
    <w:p w:rsidR="00AF0228" w:rsidRPr="007527F9" w:rsidRDefault="0014599A" w:rsidP="007527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F0228"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013D5E" w:rsidRDefault="00013D5E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13D5E" w:rsidRDefault="00013D5E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F1180" w:rsidRDefault="0014599A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</w:p>
    <w:p w:rsidR="0014599A" w:rsidRPr="00AF0228" w:rsidRDefault="0014599A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14599A" w:rsidRPr="00AF0228" w:rsidRDefault="0014599A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14599A" w:rsidRPr="00AF0228" w:rsidRDefault="0014599A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14599A" w:rsidRDefault="0014599A" w:rsidP="006F1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A" w:rsidRDefault="0014599A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99A" w:rsidRPr="0014599A" w:rsidRDefault="0014599A" w:rsidP="00145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Предельные максимальные розничные цены на твердое топливо (дрова), </w:t>
      </w:r>
    </w:p>
    <w:p w:rsidR="0014599A" w:rsidRPr="0014599A" w:rsidRDefault="0014599A" w:rsidP="00145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реализуемое индивидуальным предпринимателем Гордеевым В.Н. </w:t>
      </w:r>
    </w:p>
    <w:p w:rsidR="0014599A" w:rsidRPr="0014599A" w:rsidRDefault="0014599A" w:rsidP="001459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067"/>
        <w:gridCol w:w="4504"/>
      </w:tblGrid>
      <w:tr w:rsidR="0014599A" w:rsidRPr="0014599A" w:rsidTr="006F1180">
        <w:trPr>
          <w:trHeight w:val="4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максимальные розничные цены,</w:t>
            </w:r>
          </w:p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14599A" w:rsidRPr="0014599A" w:rsidTr="006F1180">
        <w:trPr>
          <w:trHeight w:val="511"/>
        </w:trPr>
        <w:tc>
          <w:tcPr>
            <w:tcW w:w="568" w:type="dxa"/>
            <w:vMerge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14599A" w:rsidRPr="0014599A" w:rsidRDefault="0014599A" w:rsidP="001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14599A" w:rsidRPr="0014599A" w:rsidTr="006F1180">
        <w:trPr>
          <w:trHeight w:val="229"/>
        </w:trPr>
        <w:tc>
          <w:tcPr>
            <w:tcW w:w="568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4599A" w:rsidRPr="0014599A" w:rsidTr="006F1180">
        <w:trPr>
          <w:trHeight w:val="7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Пестяковский</w:t>
            </w:r>
            <w:proofErr w:type="spellEnd"/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14599A" w:rsidRPr="0014599A" w:rsidTr="006F1180">
        <w:trPr>
          <w:trHeight w:val="75"/>
        </w:trPr>
        <w:tc>
          <w:tcPr>
            <w:tcW w:w="568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Гордеев В.Н. (НДС не облагается)</w:t>
            </w:r>
          </w:p>
        </w:tc>
        <w:tc>
          <w:tcPr>
            <w:tcW w:w="4536" w:type="dxa"/>
            <w:shd w:val="clear" w:color="auto" w:fill="auto"/>
          </w:tcPr>
          <w:p w:rsidR="0014599A" w:rsidRPr="0014599A" w:rsidRDefault="0014599A" w:rsidP="001459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599A" w:rsidRPr="0014599A" w:rsidRDefault="0014599A" w:rsidP="001459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1 739,60</w:t>
            </w:r>
          </w:p>
          <w:p w:rsidR="0014599A" w:rsidRPr="0014599A" w:rsidRDefault="0014599A" w:rsidP="0014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99A" w:rsidRDefault="0014599A" w:rsidP="0014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AF0228" w:rsidRPr="00AF0228" w:rsidRDefault="00AF0228" w:rsidP="00AF0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AF0228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28" w:rsidRPr="00AF0228" w:rsidRDefault="00AF0228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013D5E" w:rsidRPr="00AF0228" w:rsidRDefault="00013D5E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364B91" w:rsidRDefault="00364B91" w:rsidP="00364B91">
      <w:pPr>
        <w:pStyle w:val="a3"/>
        <w:numPr>
          <w:ilvl w:val="1"/>
          <w:numId w:val="2"/>
        </w:numPr>
        <w:ind w:left="-426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Об установлении цен на твердое топливо, реализуемое организациями и индивидуальными предпринимателями на территории Ивановской области.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(Полозов И.Г.,</w:t>
      </w: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Фокина И.А.).</w:t>
      </w:r>
    </w:p>
    <w:p w:rsidR="00364B91" w:rsidRPr="00364B91" w:rsidRDefault="00364B91" w:rsidP="00364B91">
      <w:pPr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Специалистами Департамента произведен расчет цен на твердое топливо для следующих организаций, оказывающих услуги потребителям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территории Ивановской области</w:t>
      </w:r>
      <w:r w:rsidRPr="00364B91">
        <w:rPr>
          <w:rFonts w:ascii="Times New Roman" w:hAnsi="Times New Roman" w:cs="Times New Roman"/>
          <w:bCs/>
          <w:sz w:val="24"/>
          <w:szCs w:val="24"/>
        </w:rPr>
        <w:t>:</w:t>
      </w:r>
    </w:p>
    <w:p w:rsidR="00364B91" w:rsidRPr="00364B91" w:rsidRDefault="00364B91" w:rsidP="00364B91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ЛесТрансХолдинг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>» (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Верхнеландеховский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район);</w:t>
      </w:r>
    </w:p>
    <w:p w:rsidR="00364B91" w:rsidRPr="00364B91" w:rsidRDefault="00364B91" w:rsidP="00364B91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ЗАО «Комсомольское лесопромышленное предприятие» (Комсомольский муниципальный район);</w:t>
      </w:r>
    </w:p>
    <w:p w:rsidR="00364B91" w:rsidRPr="00364B91" w:rsidRDefault="00364B91" w:rsidP="00364B91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91">
        <w:rPr>
          <w:rFonts w:ascii="Times New Roman" w:hAnsi="Times New Roman" w:cs="Times New Roman"/>
          <w:bCs/>
          <w:sz w:val="24"/>
          <w:szCs w:val="24"/>
        </w:rPr>
        <w:t>ООО «Морозовское лесопромышленное предприятие»  (</w:t>
      </w:r>
      <w:proofErr w:type="spellStart"/>
      <w:r w:rsidRPr="00364B91">
        <w:rPr>
          <w:rFonts w:ascii="Times New Roman" w:hAnsi="Times New Roman" w:cs="Times New Roman"/>
          <w:bCs/>
          <w:sz w:val="24"/>
          <w:szCs w:val="24"/>
        </w:rPr>
        <w:t>Тейковский</w:t>
      </w:r>
      <w:proofErr w:type="spellEnd"/>
      <w:r w:rsidRPr="00364B91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униципальный район)</w:t>
      </w:r>
      <w:r w:rsidRPr="00364B91">
        <w:rPr>
          <w:rFonts w:ascii="Times New Roman" w:hAnsi="Times New Roman" w:cs="Times New Roman"/>
          <w:bCs/>
          <w:sz w:val="24"/>
          <w:szCs w:val="24"/>
        </w:rPr>
        <w:t>.</w:t>
      </w:r>
    </w:p>
    <w:p w:rsidR="00013D5E" w:rsidRPr="00AF0228" w:rsidRDefault="00013D5E" w:rsidP="00013D5E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проведение экспертизы расчетных материалов производилось с учетом необходимости утверждения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на твердое топливо</w:t>
      </w:r>
      <w:r w:rsidRPr="000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без календарной разбивки по полугодиям со сроком введения в действие с 1 декабря 2022 года.</w:t>
      </w:r>
    </w:p>
    <w:p w:rsidR="00364B91" w:rsidRPr="00AF0228" w:rsidRDefault="00364B91" w:rsidP="00364B91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предельных максимальных розничных цен на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твердое топливо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произведен с учетом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официально опубликованных на сайте Министерства экономического развития России </w:t>
      </w: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макроэкономических показателей </w:t>
      </w:r>
      <w:r w:rsidRPr="00AF0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Прогноза социально-экономического развития Российской Федерации от сентября 2022 года:</w:t>
      </w:r>
    </w:p>
    <w:p w:rsidR="00364B91" w:rsidRPr="00AF0228" w:rsidRDefault="00364B91" w:rsidP="00364B91">
      <w:pPr>
        <w:widowControl w:val="0"/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987"/>
        <w:gridCol w:w="987"/>
        <w:gridCol w:w="987"/>
        <w:gridCol w:w="987"/>
        <w:gridCol w:w="987"/>
      </w:tblGrid>
      <w:tr w:rsidR="00364B91" w:rsidRPr="00AF0228" w:rsidTr="00364B91">
        <w:tc>
          <w:tcPr>
            <w:tcW w:w="4810" w:type="dxa"/>
            <w:vAlign w:val="center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364B91" w:rsidRPr="00AF0228" w:rsidTr="00364B91">
        <w:tc>
          <w:tcPr>
            <w:tcW w:w="4810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Индекс потребительских цен (ИПЦ), %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932" w:type="dxa"/>
          </w:tcPr>
          <w:p w:rsidR="00364B91" w:rsidRPr="00AF0228" w:rsidRDefault="00364B91" w:rsidP="00364B91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:rsidR="007527F9" w:rsidRDefault="007527F9" w:rsidP="00364B91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4B91" w:rsidRPr="00AF0228" w:rsidRDefault="00364B91" w:rsidP="00364B91">
      <w:pPr>
        <w:widowControl w:val="0"/>
        <w:tabs>
          <w:tab w:val="left" w:pos="-142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AF0228" w:rsidRPr="00AF0228" w:rsidRDefault="00AF0228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364B91" w:rsidRDefault="00364B91" w:rsidP="00364B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Положением о Департаменте энергетики и тарифов  Ивановской области, утвержденным постановлением Правительства Ивановской области от 25.12.2014 № 577-п,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Федерации»:</w:t>
      </w:r>
    </w:p>
    <w:p w:rsidR="00364B91" w:rsidRPr="00364B91" w:rsidRDefault="00364B91" w:rsidP="00364B9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bookmarkStart w:id="2" w:name="_Hlk119079260"/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без календарной разбивки и ввести в действие с 01.12.2022</w:t>
      </w:r>
      <w:bookmarkEnd w:id="2"/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твердое топливо, реализуемое организациями и индивидуальными предпринимателями на территории Ивановской области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4B91" w:rsidRPr="00364B91" w:rsidRDefault="00364B91" w:rsidP="00364B9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на твердое топливо, установленные в пункте 1 настоящего постановления, </w:t>
      </w: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являются отпускными ценами без учета стоимости доставки топлива покупателям.</w:t>
      </w:r>
    </w:p>
    <w:p w:rsidR="00364B91" w:rsidRPr="00364B91" w:rsidRDefault="00364B91" w:rsidP="00364B9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01.12.2022 признать утратившим силу постановление Департамента энергетики и тарифов Ивановской области от 29.12.2021  № 60-к/3.</w:t>
      </w:r>
    </w:p>
    <w:p w:rsidR="00364B91" w:rsidRPr="00364B91" w:rsidRDefault="00364B91" w:rsidP="00364B9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64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вступает в силу со дня его официального опубликования.</w:t>
      </w:r>
    </w:p>
    <w:p w:rsidR="00AF0228" w:rsidRDefault="00AF0228" w:rsidP="00A26AD5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6F1180" w:rsidRDefault="00364B91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  <w:tab/>
      </w:r>
    </w:p>
    <w:p w:rsidR="006F1180" w:rsidRDefault="00364B91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</w:p>
    <w:p w:rsidR="00364B91" w:rsidRPr="00AF0228" w:rsidRDefault="00364B91" w:rsidP="006F1180">
      <w:pPr>
        <w:keepNext/>
        <w:keepLines/>
        <w:spacing w:after="0" w:line="240" w:lineRule="auto"/>
        <w:ind w:right="11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F02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протоколу заседания Правления</w:t>
      </w:r>
    </w:p>
    <w:p w:rsidR="00364B91" w:rsidRPr="00AF0228" w:rsidRDefault="00364B91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энергетики и тарифов</w:t>
      </w:r>
    </w:p>
    <w:p w:rsidR="00364B91" w:rsidRPr="00AF0228" w:rsidRDefault="00364B91" w:rsidP="006F1180">
      <w:pPr>
        <w:widowControl w:val="0"/>
        <w:tabs>
          <w:tab w:val="left" w:pos="8080"/>
        </w:tabs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 от 18.11.2022 № 51/6</w:t>
      </w:r>
    </w:p>
    <w:p w:rsidR="00364B91" w:rsidRDefault="00364B91" w:rsidP="006F1180">
      <w:pPr>
        <w:widowControl w:val="0"/>
        <w:tabs>
          <w:tab w:val="left" w:pos="646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364B91" w:rsidRDefault="00364B91" w:rsidP="00364B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Цены на твердое топливо, реализуемое организациями и индивидуальными предпринимателями на территории Ивановской области</w:t>
      </w:r>
    </w:p>
    <w:p w:rsidR="00364B91" w:rsidRPr="00364B91" w:rsidRDefault="00364B91" w:rsidP="00364B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8"/>
        <w:gridCol w:w="5387"/>
        <w:gridCol w:w="4282"/>
      </w:tblGrid>
      <w:tr w:rsidR="00364B91" w:rsidRPr="00364B91" w:rsidTr="006F1180">
        <w:trPr>
          <w:trHeight w:val="416"/>
        </w:trPr>
        <w:tc>
          <w:tcPr>
            <w:tcW w:w="464" w:type="dxa"/>
            <w:gridSpan w:val="2"/>
            <w:vMerge w:val="restart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349" w:type="dxa"/>
            <w:vMerge w:val="restart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местонахождение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Цены на дрова (</w:t>
            </w:r>
            <w:proofErr w:type="spellStart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разнолесок</w:t>
            </w:r>
            <w:proofErr w:type="spellEnd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</w:t>
            </w:r>
          </w:p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за 1 складочный кубический метр</w:t>
            </w:r>
          </w:p>
        </w:tc>
      </w:tr>
      <w:tr w:rsidR="00364B91" w:rsidRPr="00364B91" w:rsidTr="006F1180">
        <w:trPr>
          <w:trHeight w:val="511"/>
        </w:trPr>
        <w:tc>
          <w:tcPr>
            <w:tcW w:w="464" w:type="dxa"/>
            <w:gridSpan w:val="2"/>
            <w:vMerge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9" w:type="dxa"/>
            <w:vMerge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01.12.2022</w:t>
            </w:r>
          </w:p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31.12.2023</w:t>
            </w:r>
          </w:p>
        </w:tc>
      </w:tr>
      <w:tr w:rsidR="00364B91" w:rsidRPr="00364B91" w:rsidTr="006F1180">
        <w:trPr>
          <w:trHeight w:val="229"/>
        </w:trPr>
        <w:tc>
          <w:tcPr>
            <w:tcW w:w="464" w:type="dxa"/>
            <w:gridSpan w:val="2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64B91" w:rsidRPr="00364B91" w:rsidTr="006F1180">
        <w:trPr>
          <w:trHeight w:val="229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Верхнеландеховский</w:t>
            </w:r>
            <w:proofErr w:type="spellEnd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364B91" w:rsidRPr="00364B91" w:rsidTr="006F1180">
        <w:trPr>
          <w:trHeight w:val="229"/>
        </w:trPr>
        <w:tc>
          <w:tcPr>
            <w:tcW w:w="464" w:type="dxa"/>
            <w:gridSpan w:val="2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ЛесТрансХолдинг</w:t>
            </w:r>
            <w:proofErr w:type="spellEnd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(НДС не облагается)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649,08</w:t>
            </w:r>
          </w:p>
        </w:tc>
      </w:tr>
      <w:tr w:rsidR="00364B91" w:rsidRPr="00364B91" w:rsidTr="006F1180">
        <w:trPr>
          <w:trHeight w:val="230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Комсомольский муниципальный район</w:t>
            </w:r>
          </w:p>
        </w:tc>
      </w:tr>
      <w:tr w:rsidR="00364B91" w:rsidRPr="00364B91" w:rsidTr="006F1180">
        <w:trPr>
          <w:trHeight w:val="527"/>
        </w:trPr>
        <w:tc>
          <w:tcPr>
            <w:tcW w:w="464" w:type="dxa"/>
            <w:gridSpan w:val="2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«Комсомольское лесопромышленное предприятие»</w:t>
            </w:r>
          </w:p>
          <w:p w:rsidR="00364B91" w:rsidRPr="00364B91" w:rsidRDefault="00364B91" w:rsidP="0036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учетом НДС)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640,48</w:t>
            </w:r>
          </w:p>
        </w:tc>
      </w:tr>
      <w:tr w:rsidR="00364B91" w:rsidRPr="00364B91" w:rsidTr="006F1180">
        <w:trPr>
          <w:trHeight w:val="75"/>
        </w:trPr>
        <w:tc>
          <w:tcPr>
            <w:tcW w:w="10065" w:type="dxa"/>
            <w:gridSpan w:val="4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Тейковский</w:t>
            </w:r>
            <w:proofErr w:type="spellEnd"/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364B91" w:rsidRPr="00364B91" w:rsidTr="006F1180">
        <w:trPr>
          <w:trHeight w:val="75"/>
        </w:trPr>
        <w:tc>
          <w:tcPr>
            <w:tcW w:w="426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«Морозовское лесопромышленное предприятие»</w:t>
            </w:r>
          </w:p>
          <w:p w:rsidR="00364B91" w:rsidRPr="00364B91" w:rsidRDefault="00364B91" w:rsidP="00364B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(НДС не облагается)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64B91" w:rsidRPr="00364B91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687,75</w:t>
            </w:r>
          </w:p>
        </w:tc>
      </w:tr>
    </w:tbl>
    <w:p w:rsidR="00364B91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AF0228" w:rsidRDefault="00364B91" w:rsidP="0036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364B91" w:rsidRPr="00AF0228" w:rsidRDefault="00364B91" w:rsidP="00364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О.П.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</w:p>
        </w:tc>
      </w:tr>
      <w:tr w:rsidR="00364B91" w:rsidRPr="00AF0228" w:rsidTr="00364B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И.Г.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91" w:rsidRPr="00AF0228" w:rsidRDefault="00364B91" w:rsidP="00364B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364B91" w:rsidRPr="00AF0228" w:rsidRDefault="00364B91" w:rsidP="00364B91">
      <w:pPr>
        <w:widowControl w:val="0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B91" w:rsidRPr="00364B91" w:rsidRDefault="00364B91" w:rsidP="00364B91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за – 7, против – 0, воздержался – 0, отсутствует</w:t>
      </w:r>
    </w:p>
    <w:p w:rsidR="00364B91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p w:rsidR="00364B91" w:rsidRPr="00AF0228" w:rsidRDefault="00364B91" w:rsidP="00AF0228">
      <w:pPr>
        <w:widowControl w:val="0"/>
        <w:tabs>
          <w:tab w:val="left" w:pos="40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08"/>
        <w:gridCol w:w="2418"/>
      </w:tblGrid>
      <w:tr w:rsidR="00AF0228" w:rsidRPr="00AF0228" w:rsidTr="006F1180">
        <w:trPr>
          <w:trHeight w:val="37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Аскярова</w:t>
            </w:r>
            <w:proofErr w:type="spellEnd"/>
          </w:p>
        </w:tc>
      </w:tr>
      <w:tr w:rsidR="00AF0228" w:rsidRPr="00AF0228" w:rsidTr="006F1180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Правления: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228" w:rsidRPr="00AF0228" w:rsidTr="006F1180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С.Е. Бугаева </w:t>
            </w:r>
          </w:p>
        </w:tc>
      </w:tr>
      <w:tr w:rsidR="00AF0228" w:rsidRPr="00AF0228" w:rsidTr="006F1180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Гущина</w:t>
            </w:r>
          </w:p>
        </w:tc>
      </w:tr>
      <w:tr w:rsidR="00AF0228" w:rsidRPr="00AF0228" w:rsidTr="006F1180">
        <w:trPr>
          <w:trHeight w:val="372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Коннова</w:t>
            </w:r>
          </w:p>
        </w:tc>
      </w:tr>
      <w:tr w:rsidR="00AF0228" w:rsidRPr="00AF0228" w:rsidTr="006F1180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Турбачкина</w:t>
            </w:r>
            <w:proofErr w:type="spellEnd"/>
          </w:p>
        </w:tc>
      </w:tr>
      <w:tr w:rsidR="00AF0228" w:rsidRPr="00AF0228" w:rsidTr="006F1180">
        <w:trPr>
          <w:trHeight w:val="547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утверждению нормативов и формированию цен на природный и сжиженный газ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О.П. Агапова </w:t>
            </w:r>
          </w:p>
        </w:tc>
      </w:tr>
      <w:tr w:rsidR="00AF0228" w:rsidRPr="00AF0228" w:rsidTr="006F1180">
        <w:trPr>
          <w:trHeight w:val="55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И.Г. Полозов</w:t>
            </w:r>
          </w:p>
        </w:tc>
      </w:tr>
      <w:tr w:rsidR="00AF0228" w:rsidRPr="00AF0228" w:rsidTr="006F1180">
        <w:trPr>
          <w:trHeight w:val="541"/>
        </w:trPr>
        <w:tc>
          <w:tcPr>
            <w:tcW w:w="6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F0228" w:rsidRPr="00AF0228" w:rsidRDefault="00AF0228" w:rsidP="00AF0228">
            <w:pPr>
              <w:widowControl w:val="0"/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З.Б. </w:t>
            </w:r>
            <w:proofErr w:type="spellStart"/>
            <w:r w:rsidRPr="00AF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Виднова</w:t>
            </w:r>
            <w:proofErr w:type="spellEnd"/>
          </w:p>
        </w:tc>
      </w:tr>
    </w:tbl>
    <w:p w:rsidR="002E682F" w:rsidRDefault="002E682F"/>
    <w:sectPr w:rsidR="002E682F" w:rsidSect="00267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982" w:rsidRDefault="00267982" w:rsidP="00267982">
      <w:pPr>
        <w:spacing w:after="0" w:line="240" w:lineRule="auto"/>
      </w:pPr>
      <w:r>
        <w:separator/>
      </w:r>
    </w:p>
  </w:endnote>
  <w:endnote w:type="continuationSeparator" w:id="0">
    <w:p w:rsidR="00267982" w:rsidRDefault="00267982" w:rsidP="0026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2" w:rsidRDefault="002679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2" w:rsidRPr="00267982" w:rsidRDefault="00267982" w:rsidP="002679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2" w:rsidRDefault="002679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982" w:rsidRDefault="00267982" w:rsidP="00267982">
      <w:pPr>
        <w:spacing w:after="0" w:line="240" w:lineRule="auto"/>
      </w:pPr>
      <w:r>
        <w:separator/>
      </w:r>
    </w:p>
  </w:footnote>
  <w:footnote w:type="continuationSeparator" w:id="0">
    <w:p w:rsidR="00267982" w:rsidRDefault="00267982" w:rsidP="0026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2" w:rsidRDefault="002679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758348"/>
      <w:docPartObj>
        <w:docPartGallery w:val="Page Numbers (Top of Page)"/>
        <w:docPartUnique/>
      </w:docPartObj>
    </w:sdtPr>
    <w:sdtEndPr/>
    <w:sdtContent>
      <w:p w:rsidR="00267982" w:rsidRDefault="0026798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7982" w:rsidRDefault="0026798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982" w:rsidRDefault="002679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29B"/>
    <w:multiLevelType w:val="hybridMultilevel"/>
    <w:tmpl w:val="B53C3F3E"/>
    <w:lvl w:ilvl="0" w:tplc="0A1C5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675AD"/>
    <w:multiLevelType w:val="hybridMultilevel"/>
    <w:tmpl w:val="F1C225E4"/>
    <w:lvl w:ilvl="0" w:tplc="03E6079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429C2"/>
    <w:multiLevelType w:val="hybridMultilevel"/>
    <w:tmpl w:val="C5C48A46"/>
    <w:lvl w:ilvl="0" w:tplc="04190013">
      <w:start w:val="1"/>
      <w:numFmt w:val="upperRoman"/>
      <w:lvlText w:val="%1."/>
      <w:lvlJc w:val="right"/>
      <w:pPr>
        <w:ind w:left="1486" w:hanging="360"/>
      </w:pPr>
    </w:lvl>
    <w:lvl w:ilvl="1" w:tplc="ADFACCD2">
      <w:start w:val="1"/>
      <w:numFmt w:val="upperRoman"/>
      <w:lvlText w:val="%2."/>
      <w:lvlJc w:val="left"/>
      <w:pPr>
        <w:ind w:left="2206" w:hanging="360"/>
      </w:pPr>
      <w:rPr>
        <w:rFonts w:hint="default"/>
      </w:rPr>
    </w:lvl>
    <w:lvl w:ilvl="2" w:tplc="36C8E6C4">
      <w:start w:val="1"/>
      <w:numFmt w:val="decimal"/>
      <w:lvlText w:val="%3."/>
      <w:lvlJc w:val="left"/>
      <w:pPr>
        <w:ind w:left="31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" w15:restartNumberingAfterBreak="0">
    <w:nsid w:val="258526A3"/>
    <w:multiLevelType w:val="hybridMultilevel"/>
    <w:tmpl w:val="D00255FC"/>
    <w:lvl w:ilvl="0" w:tplc="70C49D0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4168"/>
    <w:multiLevelType w:val="hybridMultilevel"/>
    <w:tmpl w:val="F67A59DE"/>
    <w:lvl w:ilvl="0" w:tplc="264A4A9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373FA"/>
    <w:multiLevelType w:val="hybridMultilevel"/>
    <w:tmpl w:val="171C10D6"/>
    <w:lvl w:ilvl="0" w:tplc="5E960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04E3F53"/>
    <w:multiLevelType w:val="hybridMultilevel"/>
    <w:tmpl w:val="2458C640"/>
    <w:lvl w:ilvl="0" w:tplc="70C49D04">
      <w:start w:val="1"/>
      <w:numFmt w:val="upperRoman"/>
      <w:lvlText w:val="%1."/>
      <w:lvlJc w:val="left"/>
      <w:pPr>
        <w:ind w:left="1353" w:hanging="360"/>
      </w:pPr>
      <w:rPr>
        <w:rFonts w:hint="default"/>
      </w:rPr>
    </w:lvl>
    <w:lvl w:ilvl="1" w:tplc="4D6A3E8A">
      <w:start w:val="1"/>
      <w:numFmt w:val="upperRoman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60455"/>
    <w:multiLevelType w:val="hybridMultilevel"/>
    <w:tmpl w:val="81CAC116"/>
    <w:lvl w:ilvl="0" w:tplc="615C8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420AB"/>
    <w:multiLevelType w:val="hybridMultilevel"/>
    <w:tmpl w:val="89D426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228"/>
    <w:rsid w:val="00013D5E"/>
    <w:rsid w:val="0014599A"/>
    <w:rsid w:val="00267982"/>
    <w:rsid w:val="002E682F"/>
    <w:rsid w:val="00364B91"/>
    <w:rsid w:val="006F1180"/>
    <w:rsid w:val="007527F9"/>
    <w:rsid w:val="008D1A9A"/>
    <w:rsid w:val="00A26AD5"/>
    <w:rsid w:val="00AF0228"/>
    <w:rsid w:val="00E6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3088"/>
  <w15:docId w15:val="{0DB3B333-06FC-4676-BB35-FF2E2B0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82"/>
  </w:style>
  <w:style w:type="paragraph" w:styleId="a6">
    <w:name w:val="footer"/>
    <w:basedOn w:val="a"/>
    <w:link w:val="a7"/>
    <w:uiPriority w:val="99"/>
    <w:unhideWhenUsed/>
    <w:rsid w:val="0026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0069</dc:creator>
  <cp:lastModifiedBy>Гущина Н.Б.</cp:lastModifiedBy>
  <cp:revision>21</cp:revision>
  <dcterms:created xsi:type="dcterms:W3CDTF">2022-11-21T12:40:00Z</dcterms:created>
  <dcterms:modified xsi:type="dcterms:W3CDTF">2022-12-16T14:18:00Z</dcterms:modified>
</cp:coreProperties>
</file>