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587ADC85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12052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6B11A09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</w:t>
      </w:r>
      <w:r w:rsidRPr="00212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в </w:t>
      </w:r>
      <w:r w:rsidR="009A07F3" w:rsidRPr="0021205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1</w:t>
      </w:r>
      <w:r w:rsidR="00CE7621" w:rsidRPr="0021205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4</w:t>
      </w:r>
      <w:r w:rsidRPr="0021205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:</w:t>
      </w:r>
      <w:r w:rsidR="00CE7621" w:rsidRPr="0021205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3</w:t>
      </w:r>
      <w:r w:rsidR="00C367BC" w:rsidRPr="0021205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0</w:t>
      </w:r>
    </w:p>
    <w:tbl>
      <w:tblPr>
        <w:tblW w:w="105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305"/>
        <w:gridCol w:w="1798"/>
        <w:gridCol w:w="1895"/>
        <w:gridCol w:w="12"/>
      </w:tblGrid>
      <w:tr w:rsidR="00326755" w:rsidRPr="00F35DB1" w14:paraId="55119905" w14:textId="77777777" w:rsidTr="005E4B17">
        <w:trPr>
          <w:gridAfter w:val="1"/>
          <w:wAfter w:w="12" w:type="dxa"/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05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5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E4B17">
        <w:trPr>
          <w:trHeight w:val="292"/>
        </w:trPr>
        <w:tc>
          <w:tcPr>
            <w:tcW w:w="10571" w:type="dxa"/>
            <w:gridSpan w:val="5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424E3D">
        <w:trPr>
          <w:gridAfter w:val="1"/>
          <w:wAfter w:w="12" w:type="dxa"/>
          <w:trHeight w:val="24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3BAC2044" w:rsidR="00967820" w:rsidRPr="00F35DB1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76305DE3" w:rsidR="00967820" w:rsidRPr="00F35DB1" w:rsidRDefault="005E4B17" w:rsidP="005E4B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29.12.2020 № 77-э/3 «Об установлении необходимой валовой выручки и долгосрочных параметров регулирования для ОАО «</w:t>
            </w:r>
            <w:proofErr w:type="spellStart"/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Юрьевецкие</w:t>
            </w:r>
            <w:proofErr w:type="spellEnd"/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электрические сети»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59C" w14:textId="77777777" w:rsidR="005E4B17" w:rsidRPr="005E4B17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7826DEC1" w14:textId="298E6F1F" w:rsidR="00EC0178" w:rsidRPr="00F35DB1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8F2" w14:textId="77777777" w:rsidR="00BE2C61" w:rsidRDefault="005E4B17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4E3D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С.Е.</w:t>
            </w:r>
          </w:p>
          <w:p w14:paraId="2F008C0A" w14:textId="77777777" w:rsidR="00424E3D" w:rsidRDefault="00424E3D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О.А.</w:t>
            </w:r>
          </w:p>
          <w:p w14:paraId="063C8582" w14:textId="31E8C72B" w:rsidR="00424E3D" w:rsidRPr="00F35DB1" w:rsidRDefault="00424E3D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BE2C61" w:rsidRPr="00F35DB1" w14:paraId="7B27062A" w14:textId="77777777" w:rsidTr="005E4B17">
        <w:trPr>
          <w:gridAfter w:val="1"/>
          <w:wAfter w:w="12" w:type="dxa"/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555EB1BC" w:rsidR="00BE2C61" w:rsidRPr="00F35DB1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722A74DD" w:rsidR="00BE2C61" w:rsidRPr="00F35DB1" w:rsidRDefault="005E4B17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</w:t>
            </w:r>
            <w:bookmarkStart w:id="0" w:name="_GoBack"/>
            <w:bookmarkEnd w:id="0"/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>ки и тарифов Ивановской области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27.04.2024 №14-э/2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8BB" w14:textId="77777777" w:rsidR="005E4B17" w:rsidRPr="005E4B17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77FA1D32" w14:textId="4907366B" w:rsidR="00BE2C61" w:rsidRPr="00F35DB1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695" w14:textId="77777777" w:rsidR="00424E3D" w:rsidRPr="00424E3D" w:rsidRDefault="00424E3D" w:rsidP="0042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3D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С.Е.</w:t>
            </w:r>
          </w:p>
          <w:p w14:paraId="24BE3F0B" w14:textId="77777777" w:rsidR="00424E3D" w:rsidRPr="00424E3D" w:rsidRDefault="00424E3D" w:rsidP="0042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3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О.А.</w:t>
            </w:r>
          </w:p>
          <w:p w14:paraId="513F0EC9" w14:textId="31854577" w:rsidR="00BE2C61" w:rsidRPr="00F35DB1" w:rsidRDefault="00424E3D" w:rsidP="0042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3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BE2C61" w:rsidRPr="00F35DB1" w14:paraId="1BFDE8CC" w14:textId="77777777" w:rsidTr="005E4B17">
        <w:trPr>
          <w:gridAfter w:val="1"/>
          <w:wAfter w:w="12" w:type="dxa"/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BC8" w14:textId="77777777" w:rsidR="00BE2C61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3D3895EF" w14:textId="102DC884" w:rsidR="005E4B17" w:rsidRPr="00F35DB1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6C1EAC48" w:rsidR="00BE2C61" w:rsidRPr="00F35DB1" w:rsidRDefault="005E4B17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</w:t>
            </w:r>
            <w:r>
              <w:t xml:space="preserve"> </w:t>
            </w:r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27.04.2024 №14-э/3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4B17">
              <w:rPr>
                <w:rFonts w:ascii="Times New Roman" w:hAnsi="Times New Roman" w:cs="Times New Roman"/>
                <w:bCs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2024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068" w14:textId="77777777" w:rsidR="005E4B17" w:rsidRPr="005E4B17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396C7430" w14:textId="15A39E33" w:rsidR="00BE2C61" w:rsidRPr="00F35DB1" w:rsidRDefault="005E4B17" w:rsidP="005E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A10" w14:textId="77777777" w:rsidR="00424E3D" w:rsidRPr="00424E3D" w:rsidRDefault="00424E3D" w:rsidP="0042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3D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Бугаева С.Е.</w:t>
            </w:r>
          </w:p>
          <w:p w14:paraId="0FAE904D" w14:textId="77777777" w:rsidR="00424E3D" w:rsidRPr="00424E3D" w:rsidRDefault="00424E3D" w:rsidP="0042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3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О.А.</w:t>
            </w:r>
          </w:p>
          <w:p w14:paraId="10B21C8C" w14:textId="36E29072" w:rsidR="00BE2C61" w:rsidRPr="00F35DB1" w:rsidRDefault="00424E3D" w:rsidP="0042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E3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967820" w:rsidRPr="00F35DB1" w14:paraId="7874CC82" w14:textId="77777777" w:rsidTr="005E4B17">
        <w:trPr>
          <w:trHeight w:val="292"/>
        </w:trPr>
        <w:tc>
          <w:tcPr>
            <w:tcW w:w="10571" w:type="dxa"/>
            <w:gridSpan w:val="5"/>
            <w:tcBorders>
              <w:top w:val="single" w:sz="4" w:space="0" w:color="auto"/>
            </w:tcBorders>
          </w:tcPr>
          <w:p w14:paraId="447A03F7" w14:textId="77777777" w:rsidR="00C31C21" w:rsidRDefault="00C71EF0" w:rsidP="00C31C2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9CF802C" w14:textId="3EFF825B" w:rsidR="000A5A95" w:rsidRPr="00C31C21" w:rsidRDefault="00C31C21" w:rsidP="00C31C2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21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 п. 1</w:t>
            </w:r>
            <w:r w:rsidR="00767C9E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C31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перенесены с 13.06.2024 г.)</w:t>
            </w:r>
          </w:p>
        </w:tc>
      </w:tr>
      <w:tr w:rsidR="00F27103" w:rsidRPr="00F35DB1" w14:paraId="0229BD03" w14:textId="77777777" w:rsidTr="005E4B17">
        <w:trPr>
          <w:gridAfter w:val="1"/>
          <w:wAfter w:w="12" w:type="dxa"/>
          <w:trHeight w:val="330"/>
        </w:trPr>
        <w:tc>
          <w:tcPr>
            <w:tcW w:w="561" w:type="dxa"/>
          </w:tcPr>
          <w:p w14:paraId="33D67DBB" w14:textId="77777777" w:rsidR="00F27103" w:rsidRDefault="00F27103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5" w:type="dxa"/>
          </w:tcPr>
          <w:p w14:paraId="46A234FE" w14:textId="5435C99C" w:rsidR="00F27103" w:rsidRPr="00C16CC5" w:rsidRDefault="00F27103" w:rsidP="004B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27103">
              <w:rPr>
                <w:rFonts w:ascii="Times New Roman" w:hAnsi="Times New Roman" w:cs="Times New Roman"/>
                <w:sz w:val="24"/>
                <w:szCs w:val="24"/>
              </w:rPr>
              <w:t xml:space="preserve">  № 52-т/</w:t>
            </w:r>
            <w:bookmarkStart w:id="1" w:name="sub_2"/>
            <w:r w:rsidRPr="00F27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7103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03">
              <w:rPr>
                <w:rFonts w:ascii="Times New Roman" w:hAnsi="Times New Roman" w:cs="Times New Roman"/>
                <w:sz w:val="24"/>
                <w:szCs w:val="24"/>
              </w:rPr>
              <w:t>ПАО «Т Плюс» (на территории Ивановской области) на 2024 - 2028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51FF58F5" w14:textId="77777777" w:rsidR="00F27103" w:rsidRDefault="00F27103" w:rsidP="007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57D7C7BE" w14:textId="4C04882B" w:rsidR="00F27103" w:rsidRPr="007D368F" w:rsidRDefault="00F27103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5" w:type="dxa"/>
          </w:tcPr>
          <w:p w14:paraId="64E8B94D" w14:textId="77777777" w:rsidR="00F27103" w:rsidRDefault="00F27103" w:rsidP="007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BFB48EE" w14:textId="77777777" w:rsidR="00F27103" w:rsidRPr="007D368F" w:rsidRDefault="00F27103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B6C" w:rsidRPr="00F35DB1" w14:paraId="3A5310ED" w14:textId="77777777" w:rsidTr="005E4B17">
        <w:trPr>
          <w:gridAfter w:val="1"/>
          <w:wAfter w:w="12" w:type="dxa"/>
          <w:trHeight w:val="330"/>
        </w:trPr>
        <w:tc>
          <w:tcPr>
            <w:tcW w:w="561" w:type="dxa"/>
          </w:tcPr>
          <w:p w14:paraId="3941B4F6" w14:textId="1FBD2DB7" w:rsidR="00ED5B6C" w:rsidRPr="00F35DB1" w:rsidRDefault="00ED5B6C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05" w:type="dxa"/>
          </w:tcPr>
          <w:p w14:paraId="28C82313" w14:textId="3A903C13" w:rsidR="00ED5B6C" w:rsidRPr="00FE32FD" w:rsidRDefault="00ED5B6C" w:rsidP="00ED5B6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</w:t>
            </w:r>
            <w:r>
              <w:t xml:space="preserve"> 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от 15.12.2023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>52-т/2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>ИнвестЭнерго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 (Ивановский м.р., с. Подвязновский) на 2024 - 2025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0247D40" w14:textId="77777777" w:rsidR="00ED5B6C" w:rsidRDefault="00ED5B6C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20F66459" w14:textId="52E5D37F" w:rsidR="00ED5B6C" w:rsidRDefault="00ED5B6C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5" w:type="dxa"/>
          </w:tcPr>
          <w:p w14:paraId="55EF8168" w14:textId="77777777" w:rsidR="00ED5B6C" w:rsidRDefault="00ED5B6C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27747902" w14:textId="60445D8D" w:rsidR="00ED5B6C" w:rsidRPr="005710DD" w:rsidRDefault="00ED5B6C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14464" w:rsidRPr="00F35DB1" w14:paraId="3FF1C178" w14:textId="77777777" w:rsidTr="005E4B17">
        <w:trPr>
          <w:gridAfter w:val="1"/>
          <w:wAfter w:w="12" w:type="dxa"/>
          <w:trHeight w:val="330"/>
        </w:trPr>
        <w:tc>
          <w:tcPr>
            <w:tcW w:w="561" w:type="dxa"/>
          </w:tcPr>
          <w:p w14:paraId="69387438" w14:textId="588C472C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05" w:type="dxa"/>
          </w:tcPr>
          <w:p w14:paraId="35CF6F12" w14:textId="6DB317BF" w:rsidR="00814464" w:rsidRPr="00FE32FD" w:rsidRDefault="00814464" w:rsidP="0081446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41-т/1 «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ФГБУ «ЦЖКУ» Минобороны России на территории Ивановской области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 на 2024 - 2025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54430F20" w14:textId="77777777" w:rsidR="00814464" w:rsidRDefault="00814464" w:rsidP="006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71E4E080" w14:textId="2BA81638" w:rsidR="00814464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5" w:type="dxa"/>
          </w:tcPr>
          <w:p w14:paraId="6A6922C8" w14:textId="77777777" w:rsidR="00814464" w:rsidRDefault="00814464" w:rsidP="006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74857BF8" w14:textId="2082973C" w:rsidR="00814464" w:rsidRPr="005710DD" w:rsidRDefault="00814464" w:rsidP="0081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14464" w:rsidRPr="00F35DB1" w14:paraId="0DD84956" w14:textId="77777777" w:rsidTr="005E4B17">
        <w:trPr>
          <w:gridAfter w:val="1"/>
          <w:wAfter w:w="12" w:type="dxa"/>
          <w:trHeight w:val="330"/>
        </w:trPr>
        <w:tc>
          <w:tcPr>
            <w:tcW w:w="561" w:type="dxa"/>
          </w:tcPr>
          <w:p w14:paraId="73AB18F4" w14:textId="7F53F884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305" w:type="dxa"/>
          </w:tcPr>
          <w:p w14:paraId="05E93C2F" w14:textId="268465FD" w:rsidR="00814464" w:rsidRPr="00FE32FD" w:rsidRDefault="00814464" w:rsidP="00ED5B6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 20.12.2023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54-гв/19 «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на горячую воду, </w:t>
            </w:r>
            <w:r w:rsidRPr="00814464">
              <w:rPr>
                <w:rFonts w:ascii="Times New Roman" w:hAnsi="Times New Roman" w:cs="Times New Roman"/>
                <w:sz w:val="24"/>
                <w:szCs w:val="24"/>
              </w:rPr>
              <w:t>поставляемую потребителям ФГБУ «ЦЖКУ» Минобороны России на территории Ивановской области  с использованием закрытых систем горячего водоснабжения, производственных программ в сфере горячего водоснабжения на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8C0FF22" w14:textId="77777777" w:rsidR="00814464" w:rsidRDefault="00814464" w:rsidP="006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5FB68E25" w14:textId="2F08AA52" w:rsidR="00814464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5" w:type="dxa"/>
          </w:tcPr>
          <w:p w14:paraId="7A7AE600" w14:textId="77777777" w:rsidR="00814464" w:rsidRDefault="00814464" w:rsidP="006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79780EAF" w14:textId="57D68283" w:rsidR="00814464" w:rsidRPr="005710DD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14464" w:rsidRPr="00F35DB1" w14:paraId="48D37567" w14:textId="77777777" w:rsidTr="005E4B17">
        <w:trPr>
          <w:gridAfter w:val="1"/>
          <w:wAfter w:w="12" w:type="dxa"/>
          <w:trHeight w:val="330"/>
        </w:trPr>
        <w:tc>
          <w:tcPr>
            <w:tcW w:w="561" w:type="dxa"/>
          </w:tcPr>
          <w:p w14:paraId="4117AB7C" w14:textId="51D6BA1B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6305" w:type="dxa"/>
          </w:tcPr>
          <w:p w14:paraId="441A9275" w14:textId="73681984" w:rsidR="00814464" w:rsidRPr="00FE32FD" w:rsidRDefault="00814464" w:rsidP="00ED5B6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15.12.2023 №52-т/3 «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услуги по передаче тепловой энергии, оказываемые АО «ИвГТЭ», долгосрочных тарифов на теплоноситель, долгосрочных параметров регулирования для формирования тарифов на услуги по передаче тепловой энергии, теплоноситель с использованием метода индексации установленных тарифов на 2024-2028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на 2024-2027 годы, долгосрочных тарифов на теплоноситель на 2024-2025, 2024-2027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повышающего коэффициента к тарифам на тепловую энергию для потребителей АО «ИвГТЭ»</w:t>
            </w:r>
          </w:p>
        </w:tc>
        <w:tc>
          <w:tcPr>
            <w:tcW w:w="1798" w:type="dxa"/>
          </w:tcPr>
          <w:p w14:paraId="40726FA5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4A71673F" w14:textId="0131D0E8" w:rsidR="00814464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5" w:type="dxa"/>
          </w:tcPr>
          <w:p w14:paraId="6F27FE17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6C4B9FD5" w14:textId="1D2E5486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7B92C66E" w14:textId="77777777" w:rsidR="00814464" w:rsidRPr="005710DD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4464" w:rsidRPr="00F35DB1" w14:paraId="68D6D04A" w14:textId="77777777" w:rsidTr="005E4B17">
        <w:trPr>
          <w:gridAfter w:val="1"/>
          <w:wAfter w:w="12" w:type="dxa"/>
          <w:trHeight w:val="330"/>
        </w:trPr>
        <w:tc>
          <w:tcPr>
            <w:tcW w:w="561" w:type="dxa"/>
          </w:tcPr>
          <w:p w14:paraId="50242139" w14:textId="031C76DE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305" w:type="dxa"/>
          </w:tcPr>
          <w:p w14:paraId="151B606D" w14:textId="112BC6C0" w:rsidR="00814464" w:rsidRPr="00FE32FD" w:rsidRDefault="00814464" w:rsidP="00ED5B6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 20.12.2023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54-гв/9 «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61845A1A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564EEB78" w14:textId="2D819447" w:rsidR="00814464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5" w:type="dxa"/>
          </w:tcPr>
          <w:p w14:paraId="5F2232CB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3E038F21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2CAC4B70" w14:textId="77777777" w:rsidR="00814464" w:rsidRPr="005710DD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4464" w:rsidRPr="00F35DB1" w14:paraId="6A8AEBF3" w14:textId="77777777" w:rsidTr="005E4B17">
        <w:trPr>
          <w:trHeight w:val="292"/>
        </w:trPr>
        <w:tc>
          <w:tcPr>
            <w:tcW w:w="10571" w:type="dxa"/>
            <w:gridSpan w:val="5"/>
          </w:tcPr>
          <w:p w14:paraId="1644DACF" w14:textId="77777777" w:rsidR="00814464" w:rsidRPr="007D368F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14464" w:rsidRPr="00F35DB1" w14:paraId="22D764C0" w14:textId="77777777" w:rsidTr="005E4B17">
        <w:trPr>
          <w:gridAfter w:val="1"/>
          <w:wAfter w:w="12" w:type="dxa"/>
          <w:trHeight w:val="276"/>
        </w:trPr>
        <w:tc>
          <w:tcPr>
            <w:tcW w:w="561" w:type="dxa"/>
            <w:vAlign w:val="center"/>
          </w:tcPr>
          <w:p w14:paraId="6E8AB552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05" w:type="dxa"/>
            <w:vAlign w:val="center"/>
          </w:tcPr>
          <w:p w14:paraId="5A5B0825" w14:textId="6CDB0F46" w:rsidR="00814464" w:rsidRPr="00DC0C21" w:rsidRDefault="00814464" w:rsidP="00DC0C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23D63C7B" w:rsidR="00814464" w:rsidRPr="007D368F" w:rsidRDefault="00814464" w:rsidP="00D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5" w:type="dxa"/>
            <w:vAlign w:val="center"/>
          </w:tcPr>
          <w:p w14:paraId="497EDC54" w14:textId="7C6AAF5B" w:rsidR="00814464" w:rsidRPr="007D368F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3CA7" w:rsidRPr="00F35DB1" w14:paraId="6801B0F0" w14:textId="77777777" w:rsidTr="005E4B17">
        <w:trPr>
          <w:gridAfter w:val="1"/>
          <w:wAfter w:w="12" w:type="dxa"/>
          <w:trHeight w:val="276"/>
        </w:trPr>
        <w:tc>
          <w:tcPr>
            <w:tcW w:w="561" w:type="dxa"/>
            <w:vAlign w:val="center"/>
          </w:tcPr>
          <w:p w14:paraId="3EE7FBF4" w14:textId="73637797" w:rsidR="00983CA7" w:rsidRPr="00F35DB1" w:rsidRDefault="00983CA7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05" w:type="dxa"/>
            <w:vAlign w:val="center"/>
          </w:tcPr>
          <w:p w14:paraId="64B98CE4" w14:textId="6A116405" w:rsidR="00983CA7" w:rsidRPr="00DC0C21" w:rsidRDefault="00983CA7" w:rsidP="00D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3D5EEB15" w14:textId="52B7A3BD" w:rsidR="00983CA7" w:rsidRPr="00D06CAC" w:rsidRDefault="00983CA7" w:rsidP="00D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7D6D5FD0" w14:textId="2AE5F368" w:rsidR="00983CA7" w:rsidRDefault="00983CA7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4464" w:rsidRPr="00F35DB1" w14:paraId="1DCE9314" w14:textId="77777777" w:rsidTr="005E4B17">
        <w:trPr>
          <w:trHeight w:val="263"/>
        </w:trPr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814464" w:rsidRPr="007D368F" w:rsidRDefault="00814464" w:rsidP="00ED5B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814464" w:rsidRPr="00F35DB1" w14:paraId="42767D42" w14:textId="77777777" w:rsidTr="005E4B17">
        <w:trPr>
          <w:gridAfter w:val="1"/>
          <w:wAfter w:w="12" w:type="dxa"/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814464" w:rsidRPr="00F35DB1" w:rsidRDefault="00814464" w:rsidP="00ED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814464" w:rsidRPr="007D368F" w:rsidRDefault="00814464" w:rsidP="00ED5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814464" w:rsidRPr="007D368F" w:rsidRDefault="00814464" w:rsidP="00ED5B6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4464" w:rsidRPr="00F35DB1" w14:paraId="3F6EEA5B" w14:textId="77777777" w:rsidTr="005E4B17">
        <w:trPr>
          <w:trHeight w:val="257"/>
        </w:trPr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814464" w:rsidRPr="007D368F" w:rsidRDefault="00814464" w:rsidP="00ED5B6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814464" w:rsidRPr="00F35DB1" w14:paraId="65AFAB4E" w14:textId="77777777" w:rsidTr="005E4B17">
        <w:trPr>
          <w:gridAfter w:val="1"/>
          <w:wAfter w:w="12" w:type="dxa"/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17D65E86" w:rsidR="00814464" w:rsidRPr="00F35DB1" w:rsidRDefault="00814464" w:rsidP="00ED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345E119C" w:rsidR="00814464" w:rsidRPr="007D368F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38371644" w:rsidR="00814464" w:rsidRPr="007D368F" w:rsidRDefault="00814464" w:rsidP="00ED5B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4464" w:rsidRPr="00F35DB1" w14:paraId="358ECA8C" w14:textId="77777777" w:rsidTr="005E4B17">
        <w:trPr>
          <w:trHeight w:val="175"/>
        </w:trPr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814464" w:rsidRPr="00F35DB1" w:rsidRDefault="00814464" w:rsidP="00ED5B6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14464" w:rsidRPr="00F35DB1" w14:paraId="659CEA26" w14:textId="77777777" w:rsidTr="005E4B17">
        <w:trPr>
          <w:gridAfter w:val="1"/>
          <w:wAfter w:w="12" w:type="dxa"/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814464" w:rsidRPr="00F35DB1" w:rsidRDefault="00814464" w:rsidP="00ED5B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814464" w:rsidRPr="00F35DB1" w:rsidRDefault="00814464" w:rsidP="00ED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3BD6A6C" w14:textId="77777777" w:rsidR="00C9266F" w:rsidRPr="00C9266F" w:rsidRDefault="00C9266F" w:rsidP="00C92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>Член Правительства Ивановской</w:t>
      </w:r>
    </w:p>
    <w:p w14:paraId="04A8719A" w14:textId="225CC91D" w:rsidR="00C9266F" w:rsidRPr="00C9266F" w:rsidRDefault="00C9266F" w:rsidP="00C92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 xml:space="preserve">области – директор Департамента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F7E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59CDA86C" w14:textId="77777777" w:rsidR="00326755" w:rsidRPr="002C39BB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760B" w14:textId="77777777" w:rsidR="00705756" w:rsidRDefault="00705756">
      <w:pPr>
        <w:spacing w:after="0" w:line="240" w:lineRule="auto"/>
      </w:pPr>
      <w:r>
        <w:separator/>
      </w:r>
    </w:p>
  </w:endnote>
  <w:endnote w:type="continuationSeparator" w:id="0">
    <w:p w14:paraId="23C62068" w14:textId="77777777" w:rsidR="00705756" w:rsidRDefault="0070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477EF" w14:textId="77777777" w:rsidR="00705756" w:rsidRDefault="00705756">
      <w:pPr>
        <w:spacing w:after="0" w:line="240" w:lineRule="auto"/>
      </w:pPr>
      <w:r>
        <w:separator/>
      </w:r>
    </w:p>
  </w:footnote>
  <w:footnote w:type="continuationSeparator" w:id="0">
    <w:p w14:paraId="0A495C3F" w14:textId="77777777" w:rsidR="00705756" w:rsidRDefault="0070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D0D6" w14:textId="77777777" w:rsidR="00705756" w:rsidRPr="006D1959" w:rsidRDefault="00705756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E9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13A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052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39BB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B73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4E3D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3B5F"/>
    <w:rsid w:val="00497ACD"/>
    <w:rsid w:val="004A0503"/>
    <w:rsid w:val="004A69B0"/>
    <w:rsid w:val="004B1B95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17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02BD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87F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5756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6324"/>
    <w:rsid w:val="00767C9E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4464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15AD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3CA7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2F79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9F7E96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B780B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5E44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68E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1C21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66F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E7621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0C21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5B6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27103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01DC6A44-FF10-44E3-83FF-0186DE3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6558-283F-49E6-BA31-12DB8254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Назарова О.В.</cp:lastModifiedBy>
  <cp:revision>29</cp:revision>
  <cp:lastPrinted>2024-06-13T11:20:00Z</cp:lastPrinted>
  <dcterms:created xsi:type="dcterms:W3CDTF">2024-05-21T12:55:00Z</dcterms:created>
  <dcterms:modified xsi:type="dcterms:W3CDTF">2024-06-13T11:26:00Z</dcterms:modified>
</cp:coreProperties>
</file>