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2C86D029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62A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187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59E433AF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6000D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000D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066D8" w:rsidRPr="00833C96" w14:paraId="5ADA753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4A1C3CC6" w:rsidR="004066D8" w:rsidRPr="00833C96" w:rsidRDefault="004066D8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789D6AEF" w:rsidR="004066D8" w:rsidRPr="00F25E50" w:rsidRDefault="004066D8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27C9826E" w:rsidR="004066D8" w:rsidRPr="00833C96" w:rsidRDefault="004066D8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506802D5" w14:textId="77777777" w:rsidR="002A0899" w:rsidRDefault="00C71EF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F802C" w14:textId="51A6D3D3" w:rsidR="00730483" w:rsidRPr="00833C96" w:rsidRDefault="00730483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 по п. 3</w:t>
            </w:r>
            <w:r w:rsidR="008B5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5C4C">
              <w:rPr>
                <w:rFonts w:ascii="Times New Roman" w:hAnsi="Times New Roman" w:cs="Times New Roman"/>
                <w:sz w:val="24"/>
                <w:szCs w:val="24"/>
              </w:rPr>
              <w:t>, 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перенесены с 13.12.2024)</w:t>
            </w:r>
          </w:p>
        </w:tc>
      </w:tr>
      <w:tr w:rsidR="00722B63" w:rsidRPr="00833C96" w14:paraId="0229BD03" w14:textId="77777777" w:rsidTr="00722B63">
        <w:trPr>
          <w:trHeight w:val="737"/>
        </w:trPr>
        <w:tc>
          <w:tcPr>
            <w:tcW w:w="487" w:type="dxa"/>
          </w:tcPr>
          <w:p w14:paraId="33D67DBB" w14:textId="4B2E43B1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08192677" w:rsidR="00722B63" w:rsidRPr="00722B63" w:rsidRDefault="00E21475" w:rsidP="0072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2025 год для потребителей </w:t>
            </w:r>
            <w:r w:rsidR="008B5C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Эквуд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Талицы)</w:t>
            </w:r>
          </w:p>
        </w:tc>
        <w:tc>
          <w:tcPr>
            <w:tcW w:w="1701" w:type="dxa"/>
          </w:tcPr>
          <w:p w14:paraId="57D7C7BE" w14:textId="5ED8FB5D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596D7B1" w14:textId="2D56906C" w:rsidR="00722B63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 w:rsid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FB48EE" w14:textId="2A17A2BA" w:rsidR="00722B63" w:rsidRPr="00432772" w:rsidRDefault="00E21475" w:rsidP="0036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722B63" w:rsidRPr="00833C96" w14:paraId="7E658738" w14:textId="77777777" w:rsidTr="00722B63">
        <w:trPr>
          <w:trHeight w:val="737"/>
        </w:trPr>
        <w:tc>
          <w:tcPr>
            <w:tcW w:w="487" w:type="dxa"/>
          </w:tcPr>
          <w:p w14:paraId="5136BBC1" w14:textId="46DE978B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3782C2C8" w:rsidR="00722B63" w:rsidRPr="00722B63" w:rsidRDefault="00E21475" w:rsidP="0072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передаче тепловой энергии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</w:t>
            </w:r>
            <w:r w:rsidR="006000D6"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000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000D6"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–2027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Панофф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Талицы)</w:t>
            </w:r>
          </w:p>
        </w:tc>
        <w:tc>
          <w:tcPr>
            <w:tcW w:w="1701" w:type="dxa"/>
          </w:tcPr>
          <w:p w14:paraId="5EAF1A49" w14:textId="5FB1F4A6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45FBC7C5" w14:textId="77777777" w:rsidR="00E21475" w:rsidRDefault="00E21475" w:rsidP="00E2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903C48" w14:textId="672BAD07" w:rsidR="00722B63" w:rsidRPr="00432772" w:rsidRDefault="00E21475" w:rsidP="00E2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730483" w:rsidRPr="00833C96" w14:paraId="630734CB" w14:textId="77777777" w:rsidTr="00722B63">
        <w:trPr>
          <w:trHeight w:val="737"/>
        </w:trPr>
        <w:tc>
          <w:tcPr>
            <w:tcW w:w="487" w:type="dxa"/>
          </w:tcPr>
          <w:p w14:paraId="1D82826D" w14:textId="1B636328" w:rsidR="00730483" w:rsidRPr="00833C96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2D243C0" w14:textId="59BE183B" w:rsidR="00730483" w:rsidRPr="00730483" w:rsidRDefault="00730483" w:rsidP="0073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83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энергию, теплоноситель для потребителей ООО «ТЭС-Приволжск» (Приволжский </w:t>
            </w:r>
            <w:proofErr w:type="spellStart"/>
            <w:r w:rsidRPr="0073048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30483">
              <w:rPr>
                <w:rFonts w:ascii="Times New Roman" w:hAnsi="Times New Roman" w:cs="Times New Roman"/>
                <w:sz w:val="24"/>
                <w:szCs w:val="24"/>
              </w:rPr>
              <w:t xml:space="preserve">.) на 2025 год, о корректировке долгосрочных тарифов на услуги по передаче тепловой энергии, оказываемые ООО «ТЭС-Приволжск» (Приволжский </w:t>
            </w:r>
            <w:proofErr w:type="spellStart"/>
            <w:r w:rsidRPr="0073048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30483">
              <w:rPr>
                <w:rFonts w:ascii="Times New Roman" w:hAnsi="Times New Roman" w:cs="Times New Roman"/>
                <w:sz w:val="24"/>
                <w:szCs w:val="24"/>
              </w:rPr>
              <w:t>.) на 2025 -2027 годы</w:t>
            </w:r>
          </w:p>
        </w:tc>
        <w:tc>
          <w:tcPr>
            <w:tcW w:w="1701" w:type="dxa"/>
          </w:tcPr>
          <w:p w14:paraId="477DE069" w14:textId="219B7EFA" w:rsidR="00730483" w:rsidRPr="00432772" w:rsidRDefault="00730483" w:rsidP="0073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4316F6CF" w14:textId="46946986" w:rsidR="00730483" w:rsidRPr="00432772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Игнатьева Е.В.</w:t>
            </w:r>
          </w:p>
        </w:tc>
      </w:tr>
      <w:tr w:rsidR="00730483" w:rsidRPr="00833C96" w14:paraId="1E9807D0" w14:textId="77777777" w:rsidTr="00722B63">
        <w:trPr>
          <w:trHeight w:val="737"/>
        </w:trPr>
        <w:tc>
          <w:tcPr>
            <w:tcW w:w="487" w:type="dxa"/>
          </w:tcPr>
          <w:p w14:paraId="65ECC6AC" w14:textId="6C75D295" w:rsidR="00730483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478E98E3" w14:textId="75BD9159" w:rsidR="00730483" w:rsidRPr="00730483" w:rsidRDefault="00730483" w:rsidP="0073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83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="009D2225" w:rsidRPr="009D2225">
              <w:rPr>
                <w:rFonts w:ascii="Times New Roman" w:hAnsi="Times New Roman" w:cs="Times New Roman"/>
                <w:sz w:val="24"/>
                <w:szCs w:val="24"/>
              </w:rPr>
              <w:t>ООО «НСК» (Приволжский район) на 2025–2027 годы</w:t>
            </w:r>
          </w:p>
        </w:tc>
        <w:tc>
          <w:tcPr>
            <w:tcW w:w="1701" w:type="dxa"/>
          </w:tcPr>
          <w:p w14:paraId="448C2597" w14:textId="6CFA16BB" w:rsidR="00730483" w:rsidRPr="00432772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2EC2762" w14:textId="77777777" w:rsidR="00730483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F8AE5A0" w14:textId="425445D3" w:rsidR="00730483" w:rsidRPr="00432772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EB5A77" w:rsidRPr="00833C96" w14:paraId="720645BE" w14:textId="77777777" w:rsidTr="00722B63">
        <w:trPr>
          <w:trHeight w:val="737"/>
        </w:trPr>
        <w:tc>
          <w:tcPr>
            <w:tcW w:w="487" w:type="dxa"/>
          </w:tcPr>
          <w:p w14:paraId="29D39FDC" w14:textId="2E7D5EAC" w:rsidR="00EB5A77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36A88E05" w14:textId="474A3FF4" w:rsidR="00EB5A77" w:rsidRPr="00E03557" w:rsidRDefault="00EB5A77" w:rsidP="00EB5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 на </w:t>
            </w:r>
            <w:r w:rsidR="006000D6"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600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–2026 </w:t>
            </w:r>
            <w:r w:rsidR="006000D6"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 Людям. Пестяки» (Пестяков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район)</w:t>
            </w:r>
          </w:p>
        </w:tc>
        <w:tc>
          <w:tcPr>
            <w:tcW w:w="1701" w:type="dxa"/>
          </w:tcPr>
          <w:p w14:paraId="7B5D3127" w14:textId="19069028" w:rsidR="00EB5A77" w:rsidRPr="00432772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2BD512DE" w14:textId="77777777" w:rsidR="00EB5A77" w:rsidRDefault="00EB5A77" w:rsidP="003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1338F1E" w14:textId="40A05343" w:rsidR="00EB5A77" w:rsidRPr="00432772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EB5A77" w:rsidRPr="00833C96" w14:paraId="15939378" w14:textId="77777777" w:rsidTr="00722B63">
        <w:trPr>
          <w:trHeight w:val="737"/>
        </w:trPr>
        <w:tc>
          <w:tcPr>
            <w:tcW w:w="487" w:type="dxa"/>
          </w:tcPr>
          <w:p w14:paraId="1C9F51B7" w14:textId="6FCE01B8" w:rsidR="00EB5A77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270E9281" w14:textId="1DBB237F" w:rsidR="00EB5A77" w:rsidRPr="00E03557" w:rsidRDefault="00AB68E0" w:rsidP="000A4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0D6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«ТЭС» (Палехский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1701" w:type="dxa"/>
          </w:tcPr>
          <w:p w14:paraId="75171B1A" w14:textId="05B27DE3" w:rsidR="00EB5A77" w:rsidRPr="00432772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27A3FEC5" w14:textId="77777777" w:rsid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277B626" w14:textId="099F18E9" w:rsidR="00EB5A77" w:rsidRPr="00432772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</w:tc>
      </w:tr>
      <w:tr w:rsidR="008B5C4C" w:rsidRPr="00833C96" w14:paraId="31137245" w14:textId="77777777" w:rsidTr="00722B63">
        <w:trPr>
          <w:trHeight w:val="737"/>
        </w:trPr>
        <w:tc>
          <w:tcPr>
            <w:tcW w:w="487" w:type="dxa"/>
          </w:tcPr>
          <w:p w14:paraId="4DB2580F" w14:textId="288C3B2C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14:paraId="4DE91748" w14:textId="09524864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«ТСК»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(г. Кинешма) 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2025–2027 годы</w:t>
            </w:r>
          </w:p>
        </w:tc>
        <w:tc>
          <w:tcPr>
            <w:tcW w:w="1701" w:type="dxa"/>
          </w:tcPr>
          <w:p w14:paraId="022F0B36" w14:textId="34AFC945" w:rsidR="008B5C4C" w:rsidRPr="00432772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6C92499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1CDD93A" w14:textId="7D8DD4D3" w:rsidR="008B5C4C" w:rsidRPr="004916F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8B5C4C" w:rsidRPr="00833C96" w14:paraId="1D0BC5DB" w14:textId="77777777" w:rsidTr="008B5C4C">
        <w:trPr>
          <w:trHeight w:val="737"/>
        </w:trPr>
        <w:tc>
          <w:tcPr>
            <w:tcW w:w="487" w:type="dxa"/>
          </w:tcPr>
          <w:p w14:paraId="1CD92A13" w14:textId="26C6D523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14:paraId="6BF79AE1" w14:textId="77777777" w:rsidR="008B5C4C" w:rsidRPr="00722B63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услуги по передаче тепловой энергии, оказываемые АО «ИвГТЭ», долгосрочных тарифов на теплоноситель,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годы,</w:t>
            </w:r>
          </w:p>
          <w:p w14:paraId="522FD81E" w14:textId="14FD9856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 долгосрочных тарифов на теплоноситель на 2025,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повышающего коэффициента к тарифам на тепловую энергию для потребителей АО «ИвГТЭ»</w:t>
            </w:r>
          </w:p>
        </w:tc>
        <w:tc>
          <w:tcPr>
            <w:tcW w:w="1701" w:type="dxa"/>
            <w:vAlign w:val="center"/>
          </w:tcPr>
          <w:p w14:paraId="1082E01A" w14:textId="66AB1893" w:rsidR="008B5C4C" w:rsidRPr="00432772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vAlign w:val="center"/>
          </w:tcPr>
          <w:p w14:paraId="4CDAAF58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C85AB0A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2EFFAA4D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BF9D3" w14:textId="77777777" w:rsidR="008B5C4C" w:rsidRPr="004916F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C4C" w:rsidRPr="00833C96" w14:paraId="39AC93B5" w14:textId="77777777" w:rsidTr="008B5C4C">
        <w:trPr>
          <w:trHeight w:val="737"/>
        </w:trPr>
        <w:tc>
          <w:tcPr>
            <w:tcW w:w="487" w:type="dxa"/>
          </w:tcPr>
          <w:p w14:paraId="52231925" w14:textId="34EB6480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14:paraId="5FC9D29D" w14:textId="77777777" w:rsidR="008B5C4C" w:rsidRPr="009263A8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ПАО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Т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территории Ивановской области)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</w:t>
            </w:r>
          </w:p>
          <w:p w14:paraId="278887D8" w14:textId="77777777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D0366C" w14:textId="213515A1" w:rsidR="008B5C4C" w:rsidRPr="00432772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vAlign w:val="center"/>
          </w:tcPr>
          <w:p w14:paraId="0C8B8A2C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DC4959E" w14:textId="77777777" w:rsidR="008B5C4C" w:rsidRPr="004916F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C4C" w:rsidRPr="00833C96" w14:paraId="776ED832" w14:textId="77777777" w:rsidTr="008B5C4C">
        <w:trPr>
          <w:trHeight w:val="737"/>
        </w:trPr>
        <w:tc>
          <w:tcPr>
            <w:tcW w:w="487" w:type="dxa"/>
          </w:tcPr>
          <w:p w14:paraId="66C2E51C" w14:textId="457B5299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14:paraId="5DDC5BE1" w14:textId="5CA1B3CA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Подвязновский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)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корректировке долгосрочных тарифов на 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тепловую энергию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от БМК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Ивановского района)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–2026 годы</w:t>
            </w:r>
          </w:p>
        </w:tc>
        <w:tc>
          <w:tcPr>
            <w:tcW w:w="1701" w:type="dxa"/>
            <w:vAlign w:val="center"/>
          </w:tcPr>
          <w:p w14:paraId="69BDB87A" w14:textId="604074CD" w:rsidR="008B5C4C" w:rsidRPr="00432772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vAlign w:val="center"/>
          </w:tcPr>
          <w:p w14:paraId="23CDCCDE" w14:textId="77777777" w:rsidR="008B5C4C" w:rsidRPr="00D4711B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2E5B162F" w14:textId="293925CF" w:rsidR="008B5C4C" w:rsidRPr="004916F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8B5C4C" w:rsidRPr="00833C96" w14:paraId="620DA51B" w14:textId="77777777" w:rsidTr="00722B63">
        <w:trPr>
          <w:trHeight w:val="737"/>
        </w:trPr>
        <w:tc>
          <w:tcPr>
            <w:tcW w:w="487" w:type="dxa"/>
          </w:tcPr>
          <w:p w14:paraId="43F55680" w14:textId="0F038266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14:paraId="36044118" w14:textId="3E7B1BB9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тарифов на теплоноситель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о корректировке долгосрочных тарифов на теплоноситель на 2025 год, 2025–2027, 2025-2028 годы для организаций Ивановской области</w:t>
            </w:r>
          </w:p>
        </w:tc>
        <w:tc>
          <w:tcPr>
            <w:tcW w:w="1701" w:type="dxa"/>
          </w:tcPr>
          <w:p w14:paraId="5C421254" w14:textId="19D925B9" w:rsidR="008B5C4C" w:rsidRPr="00D4711B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770278A8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1F309E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Е.В.</w:t>
            </w:r>
          </w:p>
          <w:p w14:paraId="6DC60DD5" w14:textId="0C7101F0" w:rsidR="008B5C4C" w:rsidRPr="00D4711B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8B5C4C" w:rsidRPr="00833C96" w14:paraId="536F8CB3" w14:textId="77777777" w:rsidTr="00FD4A51">
        <w:trPr>
          <w:trHeight w:val="737"/>
        </w:trPr>
        <w:tc>
          <w:tcPr>
            <w:tcW w:w="487" w:type="dxa"/>
          </w:tcPr>
          <w:p w14:paraId="78B85F6D" w14:textId="7CE454C1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521" w:type="dxa"/>
            <w:vAlign w:val="center"/>
          </w:tcPr>
          <w:p w14:paraId="5431CE29" w14:textId="7A1756CC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14:paraId="15BED496" w14:textId="5BD4249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48DA700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54EE423A" w14:textId="794C9086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8B5C4C" w:rsidRPr="00833C96" w14:paraId="749F640A" w14:textId="77777777" w:rsidTr="00FD4A51">
        <w:trPr>
          <w:trHeight w:val="737"/>
        </w:trPr>
        <w:tc>
          <w:tcPr>
            <w:tcW w:w="487" w:type="dxa"/>
          </w:tcPr>
          <w:p w14:paraId="5864B4DF" w14:textId="7C8F28A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521" w:type="dxa"/>
            <w:vAlign w:val="center"/>
          </w:tcPr>
          <w:p w14:paraId="2A7BB344" w14:textId="2FCE7CD0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69912E4" w14:textId="134FFB93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197690D8" w14:textId="7E72F53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8B5C4C" w:rsidRPr="00833C96" w14:paraId="688DB537" w14:textId="77777777" w:rsidTr="00FD4A51">
        <w:trPr>
          <w:trHeight w:val="737"/>
        </w:trPr>
        <w:tc>
          <w:tcPr>
            <w:tcW w:w="487" w:type="dxa"/>
          </w:tcPr>
          <w:p w14:paraId="57210B92" w14:textId="7A9B8D91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521" w:type="dxa"/>
            <w:vAlign w:val="center"/>
          </w:tcPr>
          <w:p w14:paraId="29C5BFE0" w14:textId="020D67E3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25EB411" w14:textId="6420C11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579CC37B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34043900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Корнилов А.Р.,</w:t>
            </w:r>
          </w:p>
          <w:p w14:paraId="262EB2CA" w14:textId="210B7D62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B5C4C" w:rsidRPr="00833C96" w14:paraId="45C82A93" w14:textId="77777777" w:rsidTr="00FD4A51">
        <w:trPr>
          <w:trHeight w:val="737"/>
        </w:trPr>
        <w:tc>
          <w:tcPr>
            <w:tcW w:w="487" w:type="dxa"/>
          </w:tcPr>
          <w:p w14:paraId="037B52C2" w14:textId="6E0460A7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521" w:type="dxa"/>
            <w:vAlign w:val="center"/>
          </w:tcPr>
          <w:p w14:paraId="2D229593" w14:textId="43ED1459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2D0EB9D" w14:textId="37AF0E2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51BEFE8E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3EBBD40" w14:textId="2738684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8B5C4C" w:rsidRPr="00833C96" w14:paraId="371249DE" w14:textId="77777777" w:rsidTr="00FD4A51">
        <w:trPr>
          <w:trHeight w:val="737"/>
        </w:trPr>
        <w:tc>
          <w:tcPr>
            <w:tcW w:w="487" w:type="dxa"/>
          </w:tcPr>
          <w:p w14:paraId="35487FCA" w14:textId="543E23DD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521" w:type="dxa"/>
            <w:vAlign w:val="center"/>
          </w:tcPr>
          <w:p w14:paraId="395B4658" w14:textId="1E9FB92B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Тейково Ивановской области с использованием закрытых и открытых систем горячего водоснабжения,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DA66F43" w14:textId="4DD2C741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2A32DAF6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7507609C" w14:textId="7C06DAB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8B5C4C" w:rsidRPr="00833C96" w14:paraId="2191C0E6" w14:textId="77777777" w:rsidTr="00FD4A51">
        <w:trPr>
          <w:trHeight w:val="737"/>
        </w:trPr>
        <w:tc>
          <w:tcPr>
            <w:tcW w:w="487" w:type="dxa"/>
          </w:tcPr>
          <w:p w14:paraId="2FB6B886" w14:textId="735FA05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521" w:type="dxa"/>
            <w:vAlign w:val="center"/>
          </w:tcPr>
          <w:p w14:paraId="0FD1B391" w14:textId="49AADE49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AE26EB4" w14:textId="35E2F3AA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Расчетные материалы, проект </w:t>
            </w:r>
            <w:r w:rsidRPr="0060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</w:t>
            </w:r>
          </w:p>
        </w:tc>
        <w:tc>
          <w:tcPr>
            <w:tcW w:w="1892" w:type="dxa"/>
            <w:vAlign w:val="center"/>
          </w:tcPr>
          <w:p w14:paraId="5EAA9A5F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Турбачкина Е.В.,</w:t>
            </w:r>
          </w:p>
          <w:p w14:paraId="5BBDF5F6" w14:textId="51F111A4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B5C4C" w:rsidRPr="00833C96" w14:paraId="315925DC" w14:textId="77777777" w:rsidTr="00FD4A51">
        <w:trPr>
          <w:trHeight w:val="737"/>
        </w:trPr>
        <w:tc>
          <w:tcPr>
            <w:tcW w:w="487" w:type="dxa"/>
          </w:tcPr>
          <w:p w14:paraId="5A2D251C" w14:textId="38B6C266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521" w:type="dxa"/>
            <w:vAlign w:val="center"/>
          </w:tcPr>
          <w:p w14:paraId="10F5778B" w14:textId="3B0EC75A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33F7D734" w14:textId="067FD7FC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18D8E80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607B936" w14:textId="5EA0A7E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8B5C4C" w:rsidRPr="00833C96" w14:paraId="22643001" w14:textId="77777777" w:rsidTr="00FD4A51">
        <w:trPr>
          <w:trHeight w:val="737"/>
        </w:trPr>
        <w:tc>
          <w:tcPr>
            <w:tcW w:w="487" w:type="dxa"/>
          </w:tcPr>
          <w:p w14:paraId="1A766412" w14:textId="52294603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521" w:type="dxa"/>
            <w:vAlign w:val="center"/>
          </w:tcPr>
          <w:p w14:paraId="4AE9D86F" w14:textId="1E29A8DD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Гаврилово-Посадского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821089F" w14:textId="2FF7EC0F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5527CF25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76547D9F" w14:textId="73429428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8B5C4C" w:rsidRPr="00833C96" w14:paraId="3F79DF17" w14:textId="77777777" w:rsidTr="00FD4A51">
        <w:trPr>
          <w:trHeight w:val="737"/>
        </w:trPr>
        <w:tc>
          <w:tcPr>
            <w:tcW w:w="487" w:type="dxa"/>
          </w:tcPr>
          <w:p w14:paraId="74831560" w14:textId="1EA21FC8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521" w:type="dxa"/>
            <w:vAlign w:val="center"/>
          </w:tcPr>
          <w:p w14:paraId="63D7F7DD" w14:textId="13A55092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F4CBA04" w14:textId="5422857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4B6819B9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73AFBE12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Зуева Е.В.,</w:t>
            </w:r>
          </w:p>
          <w:p w14:paraId="6D891865" w14:textId="381BC003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B5C4C" w:rsidRPr="00833C96" w14:paraId="079ECEEB" w14:textId="77777777" w:rsidTr="00FD4A51">
        <w:trPr>
          <w:trHeight w:val="737"/>
        </w:trPr>
        <w:tc>
          <w:tcPr>
            <w:tcW w:w="487" w:type="dxa"/>
          </w:tcPr>
          <w:p w14:paraId="67914123" w14:textId="2EA698C2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521" w:type="dxa"/>
            <w:vAlign w:val="center"/>
          </w:tcPr>
          <w:p w14:paraId="4A7CC42A" w14:textId="417B8E03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F7E610A" w14:textId="2F6CFF73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0390AAFC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1E5D980C" w14:textId="5FFC2E9B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B5C4C" w:rsidRPr="00833C96" w14:paraId="48728876" w14:textId="77777777" w:rsidTr="00FD4A51">
        <w:trPr>
          <w:trHeight w:val="737"/>
        </w:trPr>
        <w:tc>
          <w:tcPr>
            <w:tcW w:w="487" w:type="dxa"/>
          </w:tcPr>
          <w:p w14:paraId="4D104E31" w14:textId="362DCDF5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6521" w:type="dxa"/>
            <w:vAlign w:val="center"/>
          </w:tcPr>
          <w:p w14:paraId="05949AB7" w14:textId="7DEEA191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Лежневского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14:paraId="30FFFF4D" w14:textId="323541C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40297C88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67F1F5E0" w14:textId="129B564F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8B5C4C" w:rsidRPr="00833C96" w14:paraId="51B47312" w14:textId="77777777" w:rsidTr="00FD4A51">
        <w:trPr>
          <w:trHeight w:val="737"/>
        </w:trPr>
        <w:tc>
          <w:tcPr>
            <w:tcW w:w="487" w:type="dxa"/>
          </w:tcPr>
          <w:p w14:paraId="7649E36E" w14:textId="2295EF65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6521" w:type="dxa"/>
            <w:vAlign w:val="center"/>
          </w:tcPr>
          <w:p w14:paraId="0BA6E442" w14:textId="4A1A6A7D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14:paraId="1C8F5DAB" w14:textId="0DA3245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46B6D0BD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3092A9C" w14:textId="6E72AB0A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B5C4C" w:rsidRPr="00833C96" w14:paraId="7DDF44BC" w14:textId="77777777" w:rsidTr="00FD4A51">
        <w:trPr>
          <w:trHeight w:val="737"/>
        </w:trPr>
        <w:tc>
          <w:tcPr>
            <w:tcW w:w="487" w:type="dxa"/>
          </w:tcPr>
          <w:p w14:paraId="4E988012" w14:textId="44B193A8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521" w:type="dxa"/>
            <w:vAlign w:val="center"/>
          </w:tcPr>
          <w:p w14:paraId="4B760D94" w14:textId="6AE36176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AF3B4D8" w14:textId="087EACE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EBCCAB9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26D8049" w14:textId="2BBA181D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B5C4C" w:rsidRPr="00833C96" w14:paraId="33A3FEB5" w14:textId="77777777" w:rsidTr="00FD4A51">
        <w:trPr>
          <w:trHeight w:val="737"/>
        </w:trPr>
        <w:tc>
          <w:tcPr>
            <w:tcW w:w="487" w:type="dxa"/>
          </w:tcPr>
          <w:p w14:paraId="278522C9" w14:textId="546283D6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6521" w:type="dxa"/>
            <w:vAlign w:val="center"/>
          </w:tcPr>
          <w:p w14:paraId="399442E6" w14:textId="2D0883A6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7D74F25" w14:textId="1D70440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6ED6D9E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6A03ECE5" w14:textId="0D933A64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8B5C4C" w:rsidRPr="00833C96" w14:paraId="776D4DD8" w14:textId="77777777" w:rsidTr="00FD4A51">
        <w:trPr>
          <w:trHeight w:val="737"/>
        </w:trPr>
        <w:tc>
          <w:tcPr>
            <w:tcW w:w="487" w:type="dxa"/>
          </w:tcPr>
          <w:p w14:paraId="356F46B6" w14:textId="5F57D4F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6521" w:type="dxa"/>
            <w:vAlign w:val="center"/>
          </w:tcPr>
          <w:p w14:paraId="08F88F9C" w14:textId="72922C91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Тейковского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2A9FED5" w14:textId="31A7419C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88CDB8E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0EA1FCD6" w14:textId="4ECFC747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Семенова Н.Е., Бондарева Г.В.</w:t>
            </w:r>
          </w:p>
        </w:tc>
      </w:tr>
      <w:tr w:rsidR="008B5C4C" w:rsidRPr="00833C96" w14:paraId="6A97D342" w14:textId="77777777" w:rsidTr="00FD4A51">
        <w:trPr>
          <w:trHeight w:val="737"/>
        </w:trPr>
        <w:tc>
          <w:tcPr>
            <w:tcW w:w="487" w:type="dxa"/>
          </w:tcPr>
          <w:p w14:paraId="375048D6" w14:textId="1A15818C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6521" w:type="dxa"/>
            <w:vAlign w:val="center"/>
          </w:tcPr>
          <w:p w14:paraId="1E070CD7" w14:textId="51D3C59F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производственных программах в сфере горячего водоснабжения, тарифах на горячую воду, поставляемую потребителям Фурмановского муниципального района Ивановской области с использованием закрытых систем 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горячего водоснабжения,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14:paraId="0F845871" w14:textId="305DB41C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15D36393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6341B3B3" w14:textId="699FCA3A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B5C4C" w:rsidRPr="00833C96" w14:paraId="1228037B" w14:textId="77777777" w:rsidTr="00FD4A51">
        <w:trPr>
          <w:trHeight w:val="737"/>
        </w:trPr>
        <w:tc>
          <w:tcPr>
            <w:tcW w:w="487" w:type="dxa"/>
          </w:tcPr>
          <w:p w14:paraId="5D908722" w14:textId="0FD63917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6521" w:type="dxa"/>
            <w:vAlign w:val="center"/>
          </w:tcPr>
          <w:p w14:paraId="0C9CFC5F" w14:textId="7A5FFCAF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D8A73E4" w14:textId="45CDC20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01984EE6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438CF88D" w14:textId="4B17795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8B5C4C" w:rsidRPr="00833C96" w14:paraId="4C3EFE47" w14:textId="77777777" w:rsidTr="00FD4A51">
        <w:trPr>
          <w:trHeight w:val="737"/>
        </w:trPr>
        <w:tc>
          <w:tcPr>
            <w:tcW w:w="487" w:type="dxa"/>
          </w:tcPr>
          <w:p w14:paraId="241A3963" w14:textId="75739C2B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6521" w:type="dxa"/>
            <w:vAlign w:val="center"/>
          </w:tcPr>
          <w:p w14:paraId="1D184B2E" w14:textId="424069EB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Южского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808F0BD" w14:textId="342F34E2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120C8816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1A085203" w14:textId="05CD807F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8B5C4C" w:rsidRPr="00833C96" w14:paraId="40F2FB46" w14:textId="77777777" w:rsidTr="00FD4A51">
        <w:trPr>
          <w:trHeight w:val="737"/>
        </w:trPr>
        <w:tc>
          <w:tcPr>
            <w:tcW w:w="487" w:type="dxa"/>
          </w:tcPr>
          <w:p w14:paraId="27ADC4AF" w14:textId="55C85D6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6521" w:type="dxa"/>
            <w:vAlign w:val="center"/>
          </w:tcPr>
          <w:p w14:paraId="505F2DB6" w14:textId="06C3EBD2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14:paraId="6E698B89" w14:textId="73E48992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217EA4AC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621B009A" w14:textId="12800D1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B5C4C" w:rsidRPr="00833C96" w14:paraId="7466BF3E" w14:textId="77777777" w:rsidTr="00FD4A51">
        <w:trPr>
          <w:trHeight w:val="737"/>
        </w:trPr>
        <w:tc>
          <w:tcPr>
            <w:tcW w:w="487" w:type="dxa"/>
          </w:tcPr>
          <w:p w14:paraId="449E726A" w14:textId="751FA23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6521" w:type="dxa"/>
            <w:vAlign w:val="center"/>
          </w:tcPr>
          <w:p w14:paraId="0D981903" w14:textId="5077838F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F044D07" w14:textId="73EB2A55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1FC3EEF9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030BBD38" w14:textId="3AB3961B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15358F" w:rsidRPr="00833C96" w14:paraId="10533FCB" w14:textId="77777777" w:rsidTr="0015358F">
        <w:trPr>
          <w:trHeight w:val="494"/>
        </w:trPr>
        <w:tc>
          <w:tcPr>
            <w:tcW w:w="487" w:type="dxa"/>
          </w:tcPr>
          <w:p w14:paraId="0016ECAB" w14:textId="64C2F94E" w:rsidR="0015358F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6521" w:type="dxa"/>
          </w:tcPr>
          <w:p w14:paraId="336F2BEE" w14:textId="77777777" w:rsidR="0015358F" w:rsidRPr="00294AC4" w:rsidRDefault="0015358F" w:rsidP="00B36B1A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AC4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</w:p>
          <w:p w14:paraId="0A8214B2" w14:textId="4AF51B6F" w:rsidR="0015358F" w:rsidRPr="006000D6" w:rsidRDefault="0015358F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AC4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01" w:type="dxa"/>
          </w:tcPr>
          <w:p w14:paraId="3B60A976" w14:textId="382A4039" w:rsidR="0015358F" w:rsidRPr="006000D6" w:rsidRDefault="0015358F" w:rsidP="008B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68F"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2" w:type="dxa"/>
          </w:tcPr>
          <w:p w14:paraId="42AE6B5B" w14:textId="77777777" w:rsidR="0015358F" w:rsidRPr="006000D6" w:rsidRDefault="0015358F" w:rsidP="00153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 Е.В.,</w:t>
            </w:r>
          </w:p>
          <w:p w14:paraId="0651EF3A" w14:textId="38595AC7" w:rsidR="0015358F" w:rsidRPr="006000D6" w:rsidRDefault="0015358F" w:rsidP="00153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15358F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1644DACF" w14:textId="052B954D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58F" w:rsidRPr="00833C96" w14:paraId="402AC037" w14:textId="77777777" w:rsidTr="00B92B14">
        <w:trPr>
          <w:trHeight w:val="292"/>
        </w:trPr>
        <w:tc>
          <w:tcPr>
            <w:tcW w:w="487" w:type="dxa"/>
          </w:tcPr>
          <w:p w14:paraId="7BD8F7ED" w14:textId="4E8D0008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14:paraId="4DAC3269" w14:textId="1EF39235" w:rsidR="0015358F" w:rsidRPr="00833C96" w:rsidRDefault="001535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долгосрочных тарифов и производственной программы в сфере холодного водоснабжения и водоотведения АО "Водоканал", осуществляющего деятельность в г. Иваново, г. Кохма и Ивановском муниципальном районе Ивановской области,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 годы</w:t>
            </w:r>
          </w:p>
        </w:tc>
        <w:tc>
          <w:tcPr>
            <w:tcW w:w="1701" w:type="dxa"/>
          </w:tcPr>
          <w:p w14:paraId="6216D4F6" w14:textId="2ED4D810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C6F2D54" w14:textId="1F873730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15358F" w:rsidRPr="00833C96" w14:paraId="5CD96301" w14:textId="77777777" w:rsidTr="00B92B14">
        <w:trPr>
          <w:trHeight w:val="292"/>
        </w:trPr>
        <w:tc>
          <w:tcPr>
            <w:tcW w:w="487" w:type="dxa"/>
          </w:tcPr>
          <w:p w14:paraId="05C3B05E" w14:textId="4AE06BA3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14:paraId="3F51B667" w14:textId="013CC344" w:rsidR="0015358F" w:rsidRPr="00833C96" w:rsidRDefault="001535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АО "Водоканал" на территории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1701" w:type="dxa"/>
          </w:tcPr>
          <w:p w14:paraId="3CCF665C" w14:textId="74A77AC2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7B96A232" w14:textId="2C896539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15358F" w:rsidRPr="00833C96" w14:paraId="1ACA4A9F" w14:textId="77777777" w:rsidTr="00B92B14">
        <w:trPr>
          <w:trHeight w:val="292"/>
        </w:trPr>
        <w:tc>
          <w:tcPr>
            <w:tcW w:w="487" w:type="dxa"/>
          </w:tcPr>
          <w:p w14:paraId="0CB5C044" w14:textId="4D3A2590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14:paraId="339DA202" w14:textId="131BAA2C" w:rsidR="0015358F" w:rsidRPr="00833C96" w:rsidRDefault="001535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АО "Водоканал", осуществляющего деятельность в Приволжском муниципальном районе,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415CEE22" w14:textId="581D6640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5286C2A" w14:textId="2B73FFEC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15358F" w:rsidRPr="00833C96" w14:paraId="4784C38B" w14:textId="77777777" w:rsidTr="00B92B14">
        <w:trPr>
          <w:trHeight w:val="292"/>
        </w:trPr>
        <w:tc>
          <w:tcPr>
            <w:tcW w:w="487" w:type="dxa"/>
          </w:tcPr>
          <w:p w14:paraId="2D850159" w14:textId="3BB5E5CD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vAlign w:val="center"/>
          </w:tcPr>
          <w:p w14:paraId="62918F6B" w14:textId="275C22BE" w:rsidR="0015358F" w:rsidRPr="00833C96" w:rsidRDefault="001535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в сфере водоотведения АО "Водоканал", осуществляющего деятельность в Приволжском городском поселении (за исключением ул. Ташкентская г. Приволжска) и </w:t>
            </w:r>
            <w:proofErr w:type="spellStart"/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Ингарском</w:t>
            </w:r>
            <w:proofErr w:type="spellEnd"/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Приволжского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2025-2026 годы</w:t>
            </w:r>
          </w:p>
        </w:tc>
        <w:tc>
          <w:tcPr>
            <w:tcW w:w="1701" w:type="dxa"/>
          </w:tcPr>
          <w:p w14:paraId="0537DEC8" w14:textId="7AE8962A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B6A4924" w14:textId="59BFF074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15358F" w:rsidRPr="00833C96" w14:paraId="0B656A9C" w14:textId="77777777" w:rsidTr="00B92B14">
        <w:trPr>
          <w:trHeight w:val="292"/>
        </w:trPr>
        <w:tc>
          <w:tcPr>
            <w:tcW w:w="487" w:type="dxa"/>
          </w:tcPr>
          <w:p w14:paraId="3A5A7BE8" w14:textId="76DF983A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vAlign w:val="center"/>
          </w:tcPr>
          <w:p w14:paraId="3C503777" w14:textId="14ADA051" w:rsidR="0015358F" w:rsidRPr="00833C96" w:rsidRDefault="001535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в сфере холодного водоснабжения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осуществляющего деятельность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2025 год</w:t>
            </w:r>
          </w:p>
        </w:tc>
        <w:tc>
          <w:tcPr>
            <w:tcW w:w="1701" w:type="dxa"/>
          </w:tcPr>
          <w:p w14:paraId="6C6CB54E" w14:textId="47D5BF32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17472D0" w14:textId="4A8BDFE9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Фокина И.А.</w:t>
            </w:r>
          </w:p>
        </w:tc>
      </w:tr>
      <w:tr w:rsidR="0015358F" w:rsidRPr="00833C96" w14:paraId="37488901" w14:textId="77777777" w:rsidTr="00B92B14">
        <w:trPr>
          <w:trHeight w:val="292"/>
        </w:trPr>
        <w:tc>
          <w:tcPr>
            <w:tcW w:w="487" w:type="dxa"/>
          </w:tcPr>
          <w:p w14:paraId="66CBBB85" w14:textId="7747BF50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vAlign w:val="center"/>
          </w:tcPr>
          <w:p w14:paraId="30E5C099" w14:textId="389D6D72" w:rsidR="0015358F" w:rsidRPr="00833C96" w:rsidRDefault="001535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программы в сфере холодного водоснабжения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водоотведения </w:t>
            </w:r>
            <w:r w:rsidR="0027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Водоканал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осуществляющего деятельность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Южском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2025 год</w:t>
            </w:r>
          </w:p>
        </w:tc>
        <w:tc>
          <w:tcPr>
            <w:tcW w:w="1701" w:type="dxa"/>
          </w:tcPr>
          <w:p w14:paraId="791A7AE8" w14:textId="6E14B767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постановления, расчетные материалы</w:t>
            </w:r>
          </w:p>
        </w:tc>
        <w:tc>
          <w:tcPr>
            <w:tcW w:w="1892" w:type="dxa"/>
          </w:tcPr>
          <w:p w14:paraId="07EA0182" w14:textId="053C3821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15358F" w:rsidRPr="00833C96" w14:paraId="10C9F58D" w14:textId="77777777" w:rsidTr="00B92B14">
        <w:trPr>
          <w:trHeight w:val="292"/>
        </w:trPr>
        <w:tc>
          <w:tcPr>
            <w:tcW w:w="487" w:type="dxa"/>
          </w:tcPr>
          <w:p w14:paraId="545849CE" w14:textId="49C8DA2C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6521" w:type="dxa"/>
            <w:vAlign w:val="center"/>
          </w:tcPr>
          <w:p w14:paraId="5A144B16" w14:textId="6DA126B4" w:rsidR="0015358F" w:rsidRPr="00833C96" w:rsidRDefault="001535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установлении 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долгосрочных тарифов в сфере холодного водоснабжения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«КС»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в Вичугском муниципальном районе,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7917BD5" w14:textId="2BCCED3F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348895A" w14:textId="38AA5DE7" w:rsidR="0015358F" w:rsidRPr="00833C96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Аристова А.В.</w:t>
            </w:r>
          </w:p>
        </w:tc>
      </w:tr>
      <w:tr w:rsidR="0015358F" w:rsidRPr="00833C96" w14:paraId="6B21C58C" w14:textId="77777777" w:rsidTr="00B92B14">
        <w:trPr>
          <w:trHeight w:val="292"/>
        </w:trPr>
        <w:tc>
          <w:tcPr>
            <w:tcW w:w="487" w:type="dxa"/>
          </w:tcPr>
          <w:p w14:paraId="7AEF1AC7" w14:textId="09A475A9" w:rsidR="0015358F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  <w:vAlign w:val="center"/>
          </w:tcPr>
          <w:p w14:paraId="41E3416C" w14:textId="5859B118" w:rsidR="0015358F" w:rsidRPr="00E9111D" w:rsidRDefault="001535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на транспортировку сточных вод ФГБУ «ЦЖКУ» Минобороны России, осуществляющего деятельность в Наволокском городском поселении Кинешемского муниципального района, на 2025 год</w:t>
            </w:r>
          </w:p>
        </w:tc>
        <w:tc>
          <w:tcPr>
            <w:tcW w:w="1701" w:type="dxa"/>
          </w:tcPr>
          <w:p w14:paraId="4651B343" w14:textId="0C7D10E8" w:rsidR="0015358F" w:rsidRDefault="001535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756E1D0" w14:textId="0DA277C0" w:rsidR="0015358F" w:rsidRDefault="0015358F" w:rsidP="00DC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Фокина И.А.</w:t>
            </w:r>
          </w:p>
        </w:tc>
      </w:tr>
      <w:tr w:rsidR="005F66B2" w:rsidRPr="00833C96" w14:paraId="0D66A5C6" w14:textId="77777777" w:rsidTr="00B92B14">
        <w:trPr>
          <w:trHeight w:val="292"/>
        </w:trPr>
        <w:tc>
          <w:tcPr>
            <w:tcW w:w="487" w:type="dxa"/>
          </w:tcPr>
          <w:p w14:paraId="6360D9A0" w14:textId="1CBB61EF" w:rsidR="005F66B2" w:rsidRDefault="005F66B2" w:rsidP="005F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521" w:type="dxa"/>
            <w:vAlign w:val="center"/>
          </w:tcPr>
          <w:p w14:paraId="1589C298" w14:textId="5225BDCC" w:rsidR="005F66B2" w:rsidRDefault="005F66B2" w:rsidP="005F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предельного единого тарифа на услугу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</w:tcPr>
          <w:p w14:paraId="60FAF12C" w14:textId="7B112659" w:rsidR="005F66B2" w:rsidRDefault="005F66B2" w:rsidP="005F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1603086B" w14:textId="45E48C1B" w:rsidR="005F66B2" w:rsidRDefault="005F66B2" w:rsidP="005F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О.А.</w:t>
            </w:r>
          </w:p>
        </w:tc>
      </w:tr>
      <w:tr w:rsidR="005F66B2" w:rsidRPr="00833C96" w14:paraId="1DCE9314" w14:textId="77777777" w:rsidTr="00722B63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5F66B2" w:rsidRPr="00833C96" w:rsidRDefault="005F66B2" w:rsidP="005F66B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5F66B2" w:rsidRPr="00833C96" w14:paraId="7DA851F1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1F7" w14:textId="3359B3CC" w:rsidR="005F66B2" w:rsidRPr="00833C96" w:rsidRDefault="005F66B2" w:rsidP="005F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42C6" w14:textId="078B2F34" w:rsidR="005F66B2" w:rsidRPr="00833C96" w:rsidRDefault="005F66B2" w:rsidP="005F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базового уровня тарифов на перемещение и хранение задержанных транспортных средств на территории Ивановской области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775F6AF0" w14:textId="0D39969A" w:rsidR="005F66B2" w:rsidRPr="00833C96" w:rsidRDefault="005F66B2" w:rsidP="005F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D89" w14:textId="77777777" w:rsidR="005F66B2" w:rsidRDefault="005F66B2" w:rsidP="005F66B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2965E31" w14:textId="5771C66A" w:rsidR="005F66B2" w:rsidRPr="00833C96" w:rsidRDefault="005F66B2" w:rsidP="005F66B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5F66B2" w:rsidRPr="00833C96" w14:paraId="3F6EEA5B" w14:textId="77777777" w:rsidTr="00722B63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5F66B2" w:rsidRPr="00833C96" w:rsidRDefault="005F66B2" w:rsidP="005F66B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5F66B2" w:rsidRPr="00833C96" w14:paraId="65AFAB4E" w14:textId="77777777" w:rsidTr="00722B63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5F66B2" w:rsidRPr="00833C96" w:rsidRDefault="005F66B2" w:rsidP="005F6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7497ECF1" w:rsidR="005F66B2" w:rsidRPr="00833C96" w:rsidRDefault="005F66B2" w:rsidP="005F6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D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предельного максимального уровня розничной цены на сжиженный газ, реализуемый ООО «</w:t>
            </w:r>
            <w:proofErr w:type="spellStart"/>
            <w:r w:rsidRPr="00283BDE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Сибгазойл</w:t>
            </w:r>
            <w:proofErr w:type="spellEnd"/>
            <w:r w:rsidRPr="00283BDE">
              <w:rPr>
                <w:rFonts w:ascii="Times New Roman" w:eastAsia="Times New Roman" w:hAnsi="Times New Roman" w:cs="Times New Roman"/>
                <w:sz w:val="24"/>
                <w:szCs w:val="24"/>
              </w:rPr>
              <w:t>+» населению Ивановской области для бытовых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3852553D" w:rsidR="005F66B2" w:rsidRPr="00833C96" w:rsidRDefault="005F66B2" w:rsidP="005F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F2A44BD" w:rsidR="005F66B2" w:rsidRPr="00833C96" w:rsidRDefault="005F66B2" w:rsidP="005F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F66B2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5F66B2" w:rsidRPr="00833C96" w:rsidRDefault="005F66B2" w:rsidP="005F66B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5F66B2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5F66B2" w:rsidRPr="00833C96" w:rsidRDefault="005F66B2" w:rsidP="005F6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5F66B2" w:rsidRPr="00833C96" w:rsidRDefault="005F66B2" w:rsidP="005F6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5F66B2" w:rsidRPr="00833C96" w:rsidRDefault="005F66B2" w:rsidP="005F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5F66B2" w:rsidRPr="00833C96" w:rsidRDefault="005F66B2" w:rsidP="005F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53982CB6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2AD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58F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358F"/>
    <w:rsid w:val="001546EF"/>
    <w:rsid w:val="00160994"/>
    <w:rsid w:val="001631A2"/>
    <w:rsid w:val="00163DB4"/>
    <w:rsid w:val="001646F4"/>
    <w:rsid w:val="00164E66"/>
    <w:rsid w:val="00170F83"/>
    <w:rsid w:val="001717F2"/>
    <w:rsid w:val="00173383"/>
    <w:rsid w:val="00175161"/>
    <w:rsid w:val="0018333F"/>
    <w:rsid w:val="00183394"/>
    <w:rsid w:val="00183D7E"/>
    <w:rsid w:val="00184D89"/>
    <w:rsid w:val="001852A4"/>
    <w:rsid w:val="0019001A"/>
    <w:rsid w:val="0019226D"/>
    <w:rsid w:val="00194134"/>
    <w:rsid w:val="00194978"/>
    <w:rsid w:val="001A09BC"/>
    <w:rsid w:val="001A2DDF"/>
    <w:rsid w:val="001A452B"/>
    <w:rsid w:val="001A4B32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1F4B"/>
    <w:rsid w:val="0020658E"/>
    <w:rsid w:val="002067D9"/>
    <w:rsid w:val="00207E9A"/>
    <w:rsid w:val="00207EEC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05F1"/>
    <w:rsid w:val="00271FDF"/>
    <w:rsid w:val="0027217C"/>
    <w:rsid w:val="002739C4"/>
    <w:rsid w:val="00276097"/>
    <w:rsid w:val="00276AFE"/>
    <w:rsid w:val="002813E7"/>
    <w:rsid w:val="00283BDE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2A01"/>
    <w:rsid w:val="00363DE2"/>
    <w:rsid w:val="003647AE"/>
    <w:rsid w:val="00365E9E"/>
    <w:rsid w:val="00367F43"/>
    <w:rsid w:val="00373C29"/>
    <w:rsid w:val="003746A7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651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6C38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66B2"/>
    <w:rsid w:val="005F7C0F"/>
    <w:rsid w:val="006000D6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483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9BB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272AD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5C4C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396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22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6EF7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231A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B68E0"/>
    <w:rsid w:val="00AC1011"/>
    <w:rsid w:val="00AC1FF2"/>
    <w:rsid w:val="00AD0C32"/>
    <w:rsid w:val="00AD2D83"/>
    <w:rsid w:val="00AD6731"/>
    <w:rsid w:val="00AD7B1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B14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3D1A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1DB5"/>
    <w:rsid w:val="00DB4665"/>
    <w:rsid w:val="00DB5FE5"/>
    <w:rsid w:val="00DC2A88"/>
    <w:rsid w:val="00DC4A3A"/>
    <w:rsid w:val="00DC5762"/>
    <w:rsid w:val="00DC5C3D"/>
    <w:rsid w:val="00DC768F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3557"/>
    <w:rsid w:val="00E04963"/>
    <w:rsid w:val="00E13D43"/>
    <w:rsid w:val="00E20362"/>
    <w:rsid w:val="00E21475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4753A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11D"/>
    <w:rsid w:val="00E913B2"/>
    <w:rsid w:val="00E919AA"/>
    <w:rsid w:val="00E92C01"/>
    <w:rsid w:val="00E93233"/>
    <w:rsid w:val="00E93E25"/>
    <w:rsid w:val="00E9634B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A77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1878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4CF7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7B672578-0A7C-42DF-8F64-D351E84D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90953-4AF8-4573-89EB-9CE3C3397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Полозов И.Г.</cp:lastModifiedBy>
  <cp:revision>128</cp:revision>
  <cp:lastPrinted>2021-10-06T09:13:00Z</cp:lastPrinted>
  <dcterms:created xsi:type="dcterms:W3CDTF">2024-10-25T12:32:00Z</dcterms:created>
  <dcterms:modified xsi:type="dcterms:W3CDTF">2024-12-19T11:09:00Z</dcterms:modified>
</cp:coreProperties>
</file>