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976CF" w14:textId="77777777" w:rsidR="001F61F5" w:rsidRPr="009B32D0" w:rsidRDefault="001F61F5" w:rsidP="00B05C2B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9B32D0">
        <w:rPr>
          <w:b/>
          <w:sz w:val="22"/>
          <w:szCs w:val="22"/>
        </w:rPr>
        <w:t>Утверждаю</w:t>
      </w:r>
    </w:p>
    <w:p w14:paraId="397F9F38" w14:textId="77777777" w:rsidR="001F61F5" w:rsidRPr="009B32D0" w:rsidRDefault="001F61F5" w:rsidP="00B05C2B">
      <w:pPr>
        <w:tabs>
          <w:tab w:val="left" w:pos="8789"/>
        </w:tabs>
        <w:jc w:val="right"/>
        <w:rPr>
          <w:sz w:val="22"/>
          <w:szCs w:val="22"/>
        </w:rPr>
      </w:pPr>
      <w:r w:rsidRPr="009B32D0">
        <w:rPr>
          <w:sz w:val="22"/>
          <w:szCs w:val="22"/>
        </w:rPr>
        <w:t>Председатель Правления</w:t>
      </w:r>
    </w:p>
    <w:p w14:paraId="700BEDC6" w14:textId="77777777" w:rsidR="001F61F5" w:rsidRPr="009B32D0" w:rsidRDefault="001F61F5" w:rsidP="00B05C2B">
      <w:pPr>
        <w:tabs>
          <w:tab w:val="left" w:pos="8789"/>
        </w:tabs>
        <w:jc w:val="right"/>
        <w:rPr>
          <w:sz w:val="22"/>
          <w:szCs w:val="22"/>
        </w:rPr>
      </w:pPr>
      <w:r w:rsidRPr="009B32D0">
        <w:rPr>
          <w:sz w:val="22"/>
          <w:szCs w:val="22"/>
        </w:rPr>
        <w:t>Департамента энергетики и тарифов</w:t>
      </w:r>
    </w:p>
    <w:p w14:paraId="14ADBB3F" w14:textId="77777777" w:rsidR="001F61F5" w:rsidRPr="009B32D0" w:rsidRDefault="001F61F5" w:rsidP="00B05C2B">
      <w:pPr>
        <w:tabs>
          <w:tab w:val="left" w:pos="8789"/>
        </w:tabs>
        <w:jc w:val="right"/>
        <w:rPr>
          <w:sz w:val="22"/>
          <w:szCs w:val="22"/>
        </w:rPr>
      </w:pPr>
      <w:r w:rsidRPr="009B32D0">
        <w:rPr>
          <w:sz w:val="22"/>
          <w:szCs w:val="22"/>
        </w:rPr>
        <w:t>Ивановской области</w:t>
      </w:r>
    </w:p>
    <w:p w14:paraId="67F50C2B" w14:textId="77777777" w:rsidR="001F61F5" w:rsidRPr="009B32D0" w:rsidRDefault="001F61F5" w:rsidP="00B05C2B">
      <w:pPr>
        <w:tabs>
          <w:tab w:val="left" w:pos="8789"/>
        </w:tabs>
        <w:jc w:val="right"/>
        <w:rPr>
          <w:sz w:val="22"/>
          <w:szCs w:val="22"/>
        </w:rPr>
      </w:pPr>
    </w:p>
    <w:p w14:paraId="3EE0B4DF" w14:textId="6F3A4429" w:rsidR="001F61F5" w:rsidRPr="009B32D0" w:rsidRDefault="001F61F5" w:rsidP="00B05C2B">
      <w:pPr>
        <w:tabs>
          <w:tab w:val="left" w:pos="8789"/>
        </w:tabs>
        <w:jc w:val="right"/>
        <w:rPr>
          <w:b/>
          <w:sz w:val="22"/>
          <w:szCs w:val="22"/>
        </w:rPr>
      </w:pPr>
      <w:r w:rsidRPr="009B32D0">
        <w:rPr>
          <w:sz w:val="22"/>
          <w:szCs w:val="22"/>
        </w:rPr>
        <w:t>______________________</w:t>
      </w:r>
      <w:r w:rsidR="003A0EB1" w:rsidRPr="009B32D0">
        <w:rPr>
          <w:sz w:val="22"/>
          <w:szCs w:val="22"/>
        </w:rPr>
        <w:t>Е.Н. Морева</w:t>
      </w:r>
    </w:p>
    <w:p w14:paraId="4D87B464" w14:textId="77777777" w:rsidR="001F61F5" w:rsidRPr="009B32D0" w:rsidRDefault="001F61F5" w:rsidP="00B05C2B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6A2030F3" w14:textId="04E0B7C0" w:rsidR="001F61F5" w:rsidRPr="009B32D0" w:rsidRDefault="001F61F5" w:rsidP="00B05C2B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proofErr w:type="gramStart"/>
      <w:r w:rsidRPr="009B32D0">
        <w:rPr>
          <w:b/>
          <w:sz w:val="22"/>
          <w:szCs w:val="22"/>
          <w:u w:val="single"/>
        </w:rPr>
        <w:t>П</w:t>
      </w:r>
      <w:proofErr w:type="gramEnd"/>
      <w:r w:rsidRPr="009B32D0">
        <w:rPr>
          <w:b/>
          <w:sz w:val="22"/>
          <w:szCs w:val="22"/>
          <w:u w:val="single"/>
        </w:rPr>
        <w:t xml:space="preserve"> Р О Т О К О </w:t>
      </w:r>
      <w:r w:rsidR="00A422F5" w:rsidRPr="009B32D0">
        <w:rPr>
          <w:b/>
          <w:sz w:val="22"/>
          <w:szCs w:val="22"/>
          <w:u w:val="single"/>
        </w:rPr>
        <w:t xml:space="preserve">Л </w:t>
      </w:r>
      <w:r w:rsidR="006E177D" w:rsidRPr="009B32D0">
        <w:rPr>
          <w:b/>
          <w:sz w:val="22"/>
          <w:szCs w:val="22"/>
          <w:u w:val="single"/>
        </w:rPr>
        <w:t xml:space="preserve"> </w:t>
      </w:r>
      <w:r w:rsidR="00A422F5" w:rsidRPr="009B32D0">
        <w:rPr>
          <w:b/>
          <w:sz w:val="22"/>
          <w:szCs w:val="22"/>
          <w:u w:val="single"/>
        </w:rPr>
        <w:t>№</w:t>
      </w:r>
      <w:r w:rsidRPr="009B32D0">
        <w:rPr>
          <w:b/>
          <w:sz w:val="22"/>
          <w:szCs w:val="22"/>
          <w:u w:val="single"/>
        </w:rPr>
        <w:t xml:space="preserve"> </w:t>
      </w:r>
      <w:r w:rsidR="002D5647" w:rsidRPr="009B32D0">
        <w:rPr>
          <w:b/>
          <w:sz w:val="22"/>
          <w:szCs w:val="22"/>
          <w:u w:val="single"/>
        </w:rPr>
        <w:t>3</w:t>
      </w:r>
      <w:r w:rsidR="007864CF" w:rsidRPr="009B32D0">
        <w:rPr>
          <w:b/>
          <w:sz w:val="22"/>
          <w:szCs w:val="22"/>
          <w:u w:val="single"/>
        </w:rPr>
        <w:t>4</w:t>
      </w:r>
      <w:r w:rsidR="00365155" w:rsidRPr="009B32D0">
        <w:rPr>
          <w:b/>
          <w:sz w:val="22"/>
          <w:szCs w:val="22"/>
          <w:u w:val="single"/>
        </w:rPr>
        <w:t>/</w:t>
      </w:r>
      <w:r w:rsidR="007864CF" w:rsidRPr="009B32D0">
        <w:rPr>
          <w:b/>
          <w:sz w:val="22"/>
          <w:szCs w:val="22"/>
          <w:u w:val="single"/>
        </w:rPr>
        <w:t>2</w:t>
      </w:r>
    </w:p>
    <w:p w14:paraId="7002C533" w14:textId="77777777" w:rsidR="00F96DE7" w:rsidRPr="009B32D0" w:rsidRDefault="00F96DE7" w:rsidP="00B05C2B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35541716" w14:textId="77777777" w:rsidR="001F61F5" w:rsidRPr="009B32D0" w:rsidRDefault="001F61F5" w:rsidP="00B05C2B">
      <w:pPr>
        <w:tabs>
          <w:tab w:val="left" w:pos="8789"/>
        </w:tabs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76066DA6" w14:textId="77777777" w:rsidR="001F61F5" w:rsidRPr="009B32D0" w:rsidRDefault="001F61F5" w:rsidP="00B05C2B">
      <w:pPr>
        <w:tabs>
          <w:tab w:val="left" w:pos="8789"/>
        </w:tabs>
        <w:jc w:val="center"/>
        <w:rPr>
          <w:sz w:val="22"/>
          <w:szCs w:val="22"/>
        </w:rPr>
      </w:pPr>
    </w:p>
    <w:p w14:paraId="6FA95E28" w14:textId="6708B6D5" w:rsidR="001F61F5" w:rsidRPr="009B32D0" w:rsidRDefault="00365155" w:rsidP="00B05C2B">
      <w:pPr>
        <w:rPr>
          <w:sz w:val="22"/>
          <w:szCs w:val="22"/>
        </w:rPr>
      </w:pPr>
      <w:r w:rsidRPr="009B32D0">
        <w:rPr>
          <w:sz w:val="22"/>
          <w:szCs w:val="22"/>
        </w:rPr>
        <w:t>2</w:t>
      </w:r>
      <w:r w:rsidR="007864CF" w:rsidRPr="009B32D0">
        <w:rPr>
          <w:sz w:val="22"/>
          <w:szCs w:val="22"/>
        </w:rPr>
        <w:t>7</w:t>
      </w:r>
      <w:r w:rsidR="002D5647" w:rsidRPr="009B32D0">
        <w:rPr>
          <w:sz w:val="22"/>
          <w:szCs w:val="22"/>
        </w:rPr>
        <w:t xml:space="preserve"> сентября</w:t>
      </w:r>
      <w:r w:rsidR="006E4B11" w:rsidRPr="009B32D0">
        <w:rPr>
          <w:sz w:val="22"/>
          <w:szCs w:val="22"/>
        </w:rPr>
        <w:t xml:space="preserve"> </w:t>
      </w:r>
      <w:r w:rsidR="001F61F5" w:rsidRPr="009B32D0">
        <w:rPr>
          <w:sz w:val="22"/>
          <w:szCs w:val="22"/>
        </w:rPr>
        <w:t>202</w:t>
      </w:r>
      <w:r w:rsidR="008860A1" w:rsidRPr="009B32D0">
        <w:rPr>
          <w:sz w:val="22"/>
          <w:szCs w:val="22"/>
        </w:rPr>
        <w:t>4</w:t>
      </w:r>
      <w:r w:rsidR="001F61F5" w:rsidRPr="009B32D0">
        <w:rPr>
          <w:sz w:val="22"/>
          <w:szCs w:val="22"/>
        </w:rPr>
        <w:t xml:space="preserve"> г.</w:t>
      </w:r>
      <w:r w:rsidR="001F61F5" w:rsidRPr="009B32D0">
        <w:rPr>
          <w:sz w:val="22"/>
          <w:szCs w:val="22"/>
        </w:rPr>
        <w:tab/>
        <w:t xml:space="preserve"> </w:t>
      </w:r>
      <w:r w:rsidR="001F61F5" w:rsidRPr="009B32D0">
        <w:rPr>
          <w:sz w:val="22"/>
          <w:szCs w:val="22"/>
        </w:rPr>
        <w:tab/>
      </w:r>
      <w:r w:rsidR="001F61F5" w:rsidRPr="009B32D0">
        <w:rPr>
          <w:sz w:val="22"/>
          <w:szCs w:val="22"/>
        </w:rPr>
        <w:tab/>
      </w:r>
      <w:r w:rsidR="001F61F5" w:rsidRPr="009B32D0">
        <w:rPr>
          <w:sz w:val="22"/>
          <w:szCs w:val="22"/>
        </w:rPr>
        <w:tab/>
      </w:r>
      <w:r w:rsidR="001F61F5" w:rsidRPr="009B32D0">
        <w:rPr>
          <w:sz w:val="22"/>
          <w:szCs w:val="22"/>
        </w:rPr>
        <w:tab/>
      </w:r>
      <w:r w:rsidR="001F61F5" w:rsidRPr="009B32D0">
        <w:rPr>
          <w:sz w:val="22"/>
          <w:szCs w:val="22"/>
        </w:rPr>
        <w:tab/>
      </w:r>
      <w:r w:rsidR="001F61F5" w:rsidRPr="009B32D0">
        <w:rPr>
          <w:sz w:val="22"/>
          <w:szCs w:val="22"/>
        </w:rPr>
        <w:tab/>
      </w:r>
      <w:r w:rsidR="001F61F5" w:rsidRPr="009B32D0">
        <w:rPr>
          <w:sz w:val="22"/>
          <w:szCs w:val="22"/>
        </w:rPr>
        <w:tab/>
        <w:t xml:space="preserve">              </w:t>
      </w:r>
      <w:r w:rsidR="00BE79D0" w:rsidRPr="009B32D0">
        <w:rPr>
          <w:sz w:val="22"/>
          <w:szCs w:val="22"/>
        </w:rPr>
        <w:t xml:space="preserve">       </w:t>
      </w:r>
      <w:r w:rsidR="00F725EC" w:rsidRPr="009B32D0">
        <w:rPr>
          <w:sz w:val="22"/>
          <w:szCs w:val="22"/>
        </w:rPr>
        <w:t xml:space="preserve">          </w:t>
      </w:r>
      <w:r w:rsidR="001F61F5" w:rsidRPr="009B32D0">
        <w:rPr>
          <w:sz w:val="22"/>
          <w:szCs w:val="22"/>
        </w:rPr>
        <w:t>г. Иваново</w:t>
      </w:r>
    </w:p>
    <w:p w14:paraId="4F8E1140" w14:textId="77777777" w:rsidR="001F61F5" w:rsidRPr="009B32D0" w:rsidRDefault="001F61F5" w:rsidP="00B05C2B">
      <w:pPr>
        <w:tabs>
          <w:tab w:val="left" w:pos="8789"/>
        </w:tabs>
        <w:jc w:val="center"/>
        <w:rPr>
          <w:sz w:val="22"/>
          <w:szCs w:val="22"/>
        </w:rPr>
      </w:pPr>
    </w:p>
    <w:p w14:paraId="1838B3AC" w14:textId="77777777" w:rsidR="000047E6" w:rsidRPr="009B32D0" w:rsidRDefault="000047E6" w:rsidP="00B05C2B">
      <w:pPr>
        <w:pStyle w:val="24"/>
        <w:widowControl/>
        <w:ind w:firstLine="0"/>
        <w:rPr>
          <w:sz w:val="22"/>
          <w:szCs w:val="22"/>
        </w:rPr>
      </w:pPr>
      <w:r w:rsidRPr="009B32D0">
        <w:rPr>
          <w:sz w:val="22"/>
          <w:szCs w:val="22"/>
        </w:rPr>
        <w:t>Присутствовали:</w:t>
      </w:r>
    </w:p>
    <w:p w14:paraId="525184C8" w14:textId="2C839DEA" w:rsidR="00BB5018" w:rsidRPr="009B32D0" w:rsidRDefault="000047E6" w:rsidP="00B05C2B">
      <w:pPr>
        <w:pStyle w:val="24"/>
        <w:widowControl/>
        <w:ind w:firstLine="0"/>
        <w:rPr>
          <w:sz w:val="22"/>
          <w:szCs w:val="22"/>
        </w:rPr>
      </w:pPr>
      <w:r w:rsidRPr="009B32D0">
        <w:rPr>
          <w:sz w:val="22"/>
          <w:szCs w:val="22"/>
        </w:rPr>
        <w:t xml:space="preserve">Председатель Правления: </w:t>
      </w:r>
      <w:r w:rsidR="003A0EB1" w:rsidRPr="009B32D0">
        <w:rPr>
          <w:sz w:val="22"/>
          <w:szCs w:val="22"/>
        </w:rPr>
        <w:t>Морева Е.Н.</w:t>
      </w:r>
    </w:p>
    <w:p w14:paraId="1C5FC872" w14:textId="4D62293B" w:rsidR="00D240A5" w:rsidRPr="009B32D0" w:rsidRDefault="000047E6" w:rsidP="00B05C2B">
      <w:pPr>
        <w:pStyle w:val="24"/>
        <w:widowControl/>
        <w:ind w:firstLine="0"/>
        <w:rPr>
          <w:sz w:val="22"/>
          <w:szCs w:val="22"/>
        </w:rPr>
      </w:pPr>
      <w:r w:rsidRPr="009B32D0">
        <w:rPr>
          <w:sz w:val="22"/>
          <w:szCs w:val="22"/>
        </w:rPr>
        <w:t xml:space="preserve">Члены Правления: </w:t>
      </w:r>
      <w:r w:rsidR="00482555" w:rsidRPr="009B32D0">
        <w:rPr>
          <w:sz w:val="22"/>
          <w:szCs w:val="22"/>
        </w:rPr>
        <w:t>Бугаева С.Е., Гущина Н.Б., Турбачкина Е.В., Коннова Е.А., Агапова О.П., Полозов</w:t>
      </w:r>
      <w:r w:rsidR="006E177D" w:rsidRPr="009B32D0">
        <w:rPr>
          <w:sz w:val="22"/>
          <w:szCs w:val="22"/>
        </w:rPr>
        <w:t xml:space="preserve"> И.Г.</w:t>
      </w:r>
      <w:r w:rsidR="00482555" w:rsidRPr="009B32D0">
        <w:rPr>
          <w:sz w:val="22"/>
          <w:szCs w:val="22"/>
        </w:rPr>
        <w:t xml:space="preserve"> </w:t>
      </w:r>
    </w:p>
    <w:p w14:paraId="21998473" w14:textId="5CCD0221" w:rsidR="00BB5018" w:rsidRPr="009B32D0" w:rsidRDefault="000047E6" w:rsidP="00B05C2B">
      <w:pPr>
        <w:pStyle w:val="24"/>
        <w:widowControl/>
        <w:ind w:firstLine="0"/>
        <w:rPr>
          <w:color w:val="FF0000"/>
          <w:sz w:val="22"/>
          <w:szCs w:val="22"/>
        </w:rPr>
      </w:pPr>
      <w:r w:rsidRPr="009B32D0">
        <w:rPr>
          <w:sz w:val="22"/>
          <w:szCs w:val="22"/>
        </w:rPr>
        <w:t xml:space="preserve">Ответственный секретарь правления: </w:t>
      </w:r>
      <w:r w:rsidR="00505AFE" w:rsidRPr="009B32D0">
        <w:rPr>
          <w:sz w:val="22"/>
          <w:szCs w:val="22"/>
        </w:rPr>
        <w:t>Карика О.Н.</w:t>
      </w:r>
    </w:p>
    <w:p w14:paraId="197AEAC0" w14:textId="39165606" w:rsidR="00597C04" w:rsidRPr="009B32D0" w:rsidRDefault="000047E6" w:rsidP="00B05C2B">
      <w:pPr>
        <w:pStyle w:val="24"/>
        <w:widowControl/>
        <w:ind w:firstLine="0"/>
        <w:rPr>
          <w:color w:val="FF0000"/>
          <w:sz w:val="22"/>
          <w:szCs w:val="22"/>
        </w:rPr>
      </w:pPr>
      <w:r w:rsidRPr="009B32D0">
        <w:rPr>
          <w:sz w:val="22"/>
          <w:szCs w:val="22"/>
        </w:rPr>
        <w:t xml:space="preserve">От Департамента энергетики и тарифов Ивановской области: </w:t>
      </w:r>
      <w:r w:rsidR="007864CF" w:rsidRPr="009B32D0">
        <w:rPr>
          <w:sz w:val="22"/>
          <w:szCs w:val="22"/>
        </w:rPr>
        <w:t>Игнатьева</w:t>
      </w:r>
      <w:r w:rsidR="00482555" w:rsidRPr="009B32D0">
        <w:rPr>
          <w:sz w:val="22"/>
          <w:szCs w:val="22"/>
        </w:rPr>
        <w:t xml:space="preserve"> </w:t>
      </w:r>
      <w:r w:rsidR="007864CF" w:rsidRPr="009B32D0">
        <w:rPr>
          <w:sz w:val="22"/>
          <w:szCs w:val="22"/>
        </w:rPr>
        <w:t>Е</w:t>
      </w:r>
      <w:r w:rsidR="00482555" w:rsidRPr="009B32D0">
        <w:rPr>
          <w:sz w:val="22"/>
          <w:szCs w:val="22"/>
        </w:rPr>
        <w:t>.В.</w:t>
      </w:r>
    </w:p>
    <w:p w14:paraId="1B8C795B" w14:textId="543E9D4B" w:rsidR="00123D78" w:rsidRPr="009B32D0" w:rsidRDefault="000047E6" w:rsidP="00B05C2B">
      <w:pPr>
        <w:pStyle w:val="24"/>
        <w:widowControl/>
        <w:ind w:firstLine="0"/>
        <w:rPr>
          <w:color w:val="C00000"/>
          <w:sz w:val="22"/>
          <w:szCs w:val="22"/>
        </w:rPr>
      </w:pPr>
      <w:r w:rsidRPr="009B32D0">
        <w:rPr>
          <w:sz w:val="22"/>
          <w:szCs w:val="22"/>
        </w:rPr>
        <w:t xml:space="preserve">От УФАС по Ивановской области: </w:t>
      </w:r>
      <w:r w:rsidR="00743103" w:rsidRPr="009B32D0">
        <w:rPr>
          <w:sz w:val="22"/>
          <w:szCs w:val="22"/>
        </w:rPr>
        <w:t>Виднова З.Б</w:t>
      </w:r>
      <w:r w:rsidR="00A44EA1" w:rsidRPr="009B32D0">
        <w:rPr>
          <w:sz w:val="22"/>
          <w:szCs w:val="22"/>
        </w:rPr>
        <w:t>.</w:t>
      </w:r>
    </w:p>
    <w:p w14:paraId="168B1EAB" w14:textId="77777777" w:rsidR="00755D76" w:rsidRPr="009B32D0" w:rsidRDefault="00755D76" w:rsidP="00B05C2B">
      <w:pPr>
        <w:jc w:val="center"/>
        <w:rPr>
          <w:b/>
          <w:sz w:val="22"/>
          <w:szCs w:val="22"/>
        </w:rPr>
      </w:pPr>
    </w:p>
    <w:p w14:paraId="1C73DBEF" w14:textId="77777777" w:rsidR="00577B75" w:rsidRPr="009B32D0" w:rsidRDefault="00577B75" w:rsidP="00B05C2B">
      <w:pPr>
        <w:jc w:val="center"/>
        <w:rPr>
          <w:b/>
          <w:sz w:val="22"/>
          <w:szCs w:val="22"/>
        </w:rPr>
      </w:pPr>
    </w:p>
    <w:p w14:paraId="722436E6" w14:textId="77777777" w:rsidR="00F3495C" w:rsidRPr="009B32D0" w:rsidRDefault="00F3495C" w:rsidP="00B05C2B">
      <w:pPr>
        <w:jc w:val="center"/>
        <w:rPr>
          <w:b/>
          <w:sz w:val="22"/>
          <w:szCs w:val="22"/>
        </w:rPr>
      </w:pPr>
      <w:proofErr w:type="gramStart"/>
      <w:r w:rsidRPr="009B32D0">
        <w:rPr>
          <w:b/>
          <w:sz w:val="22"/>
          <w:szCs w:val="22"/>
        </w:rPr>
        <w:t>П</w:t>
      </w:r>
      <w:proofErr w:type="gramEnd"/>
      <w:r w:rsidRPr="009B32D0">
        <w:rPr>
          <w:b/>
          <w:sz w:val="22"/>
          <w:szCs w:val="22"/>
        </w:rPr>
        <w:t xml:space="preserve"> О В Е С Т К А:</w:t>
      </w:r>
    </w:p>
    <w:p w14:paraId="725AF8E8" w14:textId="77777777" w:rsidR="00A363F5" w:rsidRPr="009B32D0" w:rsidRDefault="00A363F5" w:rsidP="00B05C2B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9B32D0" w14:paraId="28A54DFA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70BD717" w14:textId="77777777" w:rsidR="00B016E9" w:rsidRPr="009B32D0" w:rsidRDefault="00B016E9" w:rsidP="00B05C2B">
            <w:pPr>
              <w:jc w:val="center"/>
              <w:rPr>
                <w:b/>
                <w:sz w:val="22"/>
                <w:szCs w:val="22"/>
              </w:rPr>
            </w:pPr>
            <w:r w:rsidRPr="009B32D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b/>
                <w:sz w:val="22"/>
                <w:szCs w:val="22"/>
              </w:rPr>
              <w:t>п</w:t>
            </w:r>
            <w:proofErr w:type="gramEnd"/>
            <w:r w:rsidRPr="009B32D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639" w:type="dxa"/>
            <w:vAlign w:val="center"/>
          </w:tcPr>
          <w:p w14:paraId="0C475C1C" w14:textId="77777777" w:rsidR="00B016E9" w:rsidRPr="009B32D0" w:rsidRDefault="00B016E9" w:rsidP="00B05C2B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B32D0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7864CF" w:rsidRPr="009B32D0" w14:paraId="3B6829E8" w14:textId="77777777" w:rsidTr="001A6726">
        <w:trPr>
          <w:trHeight w:val="401"/>
        </w:trPr>
        <w:tc>
          <w:tcPr>
            <w:tcW w:w="567" w:type="dxa"/>
          </w:tcPr>
          <w:p w14:paraId="68AD4550" w14:textId="77777777" w:rsidR="007864CF" w:rsidRPr="009B32D0" w:rsidRDefault="007864CF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</w:t>
            </w:r>
          </w:p>
        </w:tc>
        <w:tc>
          <w:tcPr>
            <w:tcW w:w="9639" w:type="dxa"/>
          </w:tcPr>
          <w:p w14:paraId="5A48F191" w14:textId="74C47E70" w:rsidR="007864CF" w:rsidRPr="009B32D0" w:rsidRDefault="007864CF" w:rsidP="00B05C2B">
            <w:pPr>
              <w:pStyle w:val="3"/>
              <w:ind w:right="-286"/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Об установлении тарифов на тепловую энергию для потребителей  ООО «НСК» (с. Ингарь, с. Толпыгино, с. Новое Приволжского района) на 2024 год</w:t>
            </w:r>
          </w:p>
        </w:tc>
      </w:tr>
      <w:tr w:rsidR="007864CF" w:rsidRPr="009B32D0" w14:paraId="1A6154E9" w14:textId="77777777" w:rsidTr="001A6726">
        <w:trPr>
          <w:trHeight w:val="401"/>
        </w:trPr>
        <w:tc>
          <w:tcPr>
            <w:tcW w:w="567" w:type="dxa"/>
          </w:tcPr>
          <w:p w14:paraId="4CEB826F" w14:textId="31337ACF" w:rsidR="007864CF" w:rsidRPr="009B32D0" w:rsidRDefault="007864CF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</w:t>
            </w:r>
          </w:p>
        </w:tc>
        <w:tc>
          <w:tcPr>
            <w:tcW w:w="9639" w:type="dxa"/>
          </w:tcPr>
          <w:p w14:paraId="01F7CC32" w14:textId="70C0DD9F" w:rsidR="007864CF" w:rsidRPr="009B32D0" w:rsidRDefault="00B05C2B" w:rsidP="00B05C2B">
            <w:pPr>
              <w:jc w:val="both"/>
              <w:rPr>
                <w:b/>
                <w:sz w:val="22"/>
                <w:szCs w:val="22"/>
              </w:rPr>
            </w:pPr>
            <w:r w:rsidRPr="009B32D0">
              <w:rPr>
                <w:b/>
                <w:sz w:val="22"/>
                <w:szCs w:val="22"/>
              </w:rPr>
              <w:t>Об установлении долгосрочных тарифов на услуги по передаче тепловой энергии, долгосрочных параметров регулирования</w:t>
            </w:r>
            <w:r w:rsidRPr="009B32D0">
              <w:rPr>
                <w:b/>
                <w:bCs/>
                <w:sz w:val="22"/>
                <w:szCs w:val="22"/>
              </w:rPr>
              <w:t xml:space="preserve"> для формирования тарифов на услуги по передаче тепловой энергии, </w:t>
            </w:r>
            <w:r w:rsidRPr="009B32D0">
              <w:rPr>
                <w:b/>
                <w:sz w:val="22"/>
                <w:szCs w:val="22"/>
              </w:rPr>
              <w:t>оказываемые  ООО «ТЭС-Приволжск» (с. Ингарь, с. Толпыгино, с. Новое Приволжского района), на 2024-2027 годы</w:t>
            </w:r>
          </w:p>
        </w:tc>
      </w:tr>
      <w:tr w:rsidR="007864CF" w:rsidRPr="009B32D0" w14:paraId="0B30CE03" w14:textId="77777777" w:rsidTr="001A6726">
        <w:trPr>
          <w:trHeight w:val="401"/>
        </w:trPr>
        <w:tc>
          <w:tcPr>
            <w:tcW w:w="567" w:type="dxa"/>
          </w:tcPr>
          <w:p w14:paraId="5044BBC5" w14:textId="1EFB353D" w:rsidR="007864CF" w:rsidRPr="009B32D0" w:rsidRDefault="007864CF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</w:t>
            </w:r>
          </w:p>
        </w:tc>
        <w:tc>
          <w:tcPr>
            <w:tcW w:w="9639" w:type="dxa"/>
          </w:tcPr>
          <w:p w14:paraId="77E444D0" w14:textId="7C28E69E" w:rsidR="007864CF" w:rsidRPr="009B32D0" w:rsidRDefault="007864CF" w:rsidP="00B05C2B">
            <w:pPr>
              <w:jc w:val="both"/>
              <w:rPr>
                <w:sz w:val="22"/>
                <w:szCs w:val="22"/>
              </w:rPr>
            </w:pPr>
            <w:proofErr w:type="gramStart"/>
            <w:r w:rsidRPr="009B32D0">
              <w:rPr>
                <w:b/>
                <w:sz w:val="22"/>
                <w:szCs w:val="22"/>
              </w:rPr>
              <w:t>Об установлении тарифов на горячую воду, поставляемую потребителям МУП «Теплосеть» Фурмановского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</w:t>
            </w:r>
            <w:proofErr w:type="gramEnd"/>
          </w:p>
        </w:tc>
      </w:tr>
    </w:tbl>
    <w:p w14:paraId="33F4D1D9" w14:textId="77777777" w:rsidR="004C6880" w:rsidRPr="009B32D0" w:rsidRDefault="00FF3699" w:rsidP="00B05C2B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9B32D0">
        <w:rPr>
          <w:rFonts w:ascii="Times New Roman" w:hAnsi="Times New Roman"/>
          <w:b/>
          <w:sz w:val="22"/>
          <w:szCs w:val="22"/>
        </w:rPr>
        <w:t xml:space="preserve"> </w:t>
      </w:r>
    </w:p>
    <w:p w14:paraId="465E1367" w14:textId="16DDD466" w:rsidR="008F469F" w:rsidRPr="009B32D0" w:rsidRDefault="00940D20" w:rsidP="00B05C2B">
      <w:pPr>
        <w:pStyle w:val="24"/>
        <w:widowControl/>
        <w:numPr>
          <w:ilvl w:val="0"/>
          <w:numId w:val="1"/>
        </w:numPr>
        <w:tabs>
          <w:tab w:val="left" w:pos="851"/>
          <w:tab w:val="left" w:pos="993"/>
          <w:tab w:val="left" w:pos="1560"/>
        </w:tabs>
        <w:ind w:left="0" w:firstLine="709"/>
        <w:rPr>
          <w:bCs/>
          <w:sz w:val="22"/>
          <w:szCs w:val="22"/>
        </w:rPr>
      </w:pPr>
      <w:r w:rsidRPr="009B32D0">
        <w:rPr>
          <w:b/>
          <w:sz w:val="22"/>
          <w:szCs w:val="22"/>
        </w:rPr>
        <w:t xml:space="preserve">СЛУШАЛИ: </w:t>
      </w:r>
      <w:r w:rsidR="007864CF" w:rsidRPr="009B32D0">
        <w:rPr>
          <w:b/>
          <w:sz w:val="22"/>
          <w:szCs w:val="22"/>
        </w:rPr>
        <w:t>Об установлении тарифов на теплову</w:t>
      </w:r>
      <w:r w:rsidR="00E80F5D" w:rsidRPr="009B32D0">
        <w:rPr>
          <w:b/>
          <w:sz w:val="22"/>
          <w:szCs w:val="22"/>
        </w:rPr>
        <w:t>ю энергию для потребителей  ООО </w:t>
      </w:r>
      <w:r w:rsidR="007864CF" w:rsidRPr="009B32D0">
        <w:rPr>
          <w:b/>
          <w:sz w:val="22"/>
          <w:szCs w:val="22"/>
        </w:rPr>
        <w:t xml:space="preserve">«НСК» (с. Ингарь, с. Толпыгино, с. Новое Приволжского района) на 2024 год </w:t>
      </w:r>
      <w:r w:rsidR="008F469F" w:rsidRPr="009B32D0">
        <w:rPr>
          <w:b/>
          <w:sz w:val="22"/>
          <w:szCs w:val="22"/>
        </w:rPr>
        <w:t>(</w:t>
      </w:r>
      <w:r w:rsidR="007864CF" w:rsidRPr="009B32D0">
        <w:rPr>
          <w:b/>
          <w:sz w:val="22"/>
          <w:szCs w:val="22"/>
        </w:rPr>
        <w:t>Игнатьева</w:t>
      </w:r>
      <w:r w:rsidR="00F3307C" w:rsidRPr="009B32D0">
        <w:rPr>
          <w:b/>
          <w:sz w:val="22"/>
          <w:szCs w:val="22"/>
        </w:rPr>
        <w:t xml:space="preserve"> </w:t>
      </w:r>
      <w:r w:rsidR="007864CF" w:rsidRPr="009B32D0">
        <w:rPr>
          <w:b/>
          <w:sz w:val="22"/>
          <w:szCs w:val="22"/>
        </w:rPr>
        <w:t>Е</w:t>
      </w:r>
      <w:r w:rsidR="00F3307C" w:rsidRPr="009B32D0">
        <w:rPr>
          <w:b/>
          <w:sz w:val="22"/>
          <w:szCs w:val="22"/>
        </w:rPr>
        <w:t>.В.</w:t>
      </w:r>
      <w:r w:rsidR="00365155" w:rsidRPr="009B32D0">
        <w:rPr>
          <w:b/>
          <w:sz w:val="22"/>
          <w:szCs w:val="22"/>
        </w:rPr>
        <w:t>)</w:t>
      </w:r>
      <w:r w:rsidR="00E80F5D" w:rsidRPr="009B32D0">
        <w:rPr>
          <w:b/>
          <w:sz w:val="22"/>
          <w:szCs w:val="22"/>
        </w:rPr>
        <w:t>.</w:t>
      </w:r>
    </w:p>
    <w:p w14:paraId="2A582EB6" w14:textId="00BA1C22" w:rsidR="00977C24" w:rsidRPr="009B32D0" w:rsidRDefault="00977C24" w:rsidP="00B05C2B">
      <w:pPr>
        <w:ind w:firstLine="709"/>
        <w:jc w:val="both"/>
        <w:rPr>
          <w:sz w:val="22"/>
          <w:szCs w:val="22"/>
          <w:lang w:eastAsia="x-none"/>
        </w:rPr>
      </w:pPr>
      <w:proofErr w:type="gramStart"/>
      <w:r w:rsidRPr="009B32D0">
        <w:rPr>
          <w:sz w:val="22"/>
          <w:szCs w:val="22"/>
          <w:lang w:eastAsia="x-none"/>
        </w:rPr>
        <w:t>В Департамент энергетики и тарифов (Департамент) Ивановской области обратилась теплоснабжающая организация Общество с ограниченной ответственностью «</w:t>
      </w:r>
      <w:r w:rsidR="007864CF" w:rsidRPr="009B32D0">
        <w:rPr>
          <w:sz w:val="22"/>
          <w:szCs w:val="22"/>
          <w:lang w:eastAsia="x-none"/>
        </w:rPr>
        <w:t>Новая</w:t>
      </w:r>
      <w:r w:rsidR="00302CCD" w:rsidRPr="009B32D0">
        <w:rPr>
          <w:sz w:val="22"/>
          <w:szCs w:val="22"/>
          <w:lang w:eastAsia="x-none"/>
        </w:rPr>
        <w:t xml:space="preserve"> сетевая компания</w:t>
      </w:r>
      <w:r w:rsidRPr="009B32D0">
        <w:rPr>
          <w:sz w:val="22"/>
          <w:szCs w:val="22"/>
          <w:lang w:eastAsia="x-none"/>
        </w:rPr>
        <w:t>» (далее – ООО «</w:t>
      </w:r>
      <w:r w:rsidR="00302CCD" w:rsidRPr="009B32D0">
        <w:rPr>
          <w:sz w:val="22"/>
          <w:szCs w:val="22"/>
          <w:lang w:eastAsia="x-none"/>
        </w:rPr>
        <w:t>НСК</w:t>
      </w:r>
      <w:r w:rsidRPr="009B32D0">
        <w:rPr>
          <w:sz w:val="22"/>
          <w:szCs w:val="22"/>
          <w:lang w:eastAsia="x-none"/>
        </w:rPr>
        <w:t>») с заявлением об установлении тарифов на тепловую энергию</w:t>
      </w:r>
      <w:r w:rsidR="00302CCD" w:rsidRPr="009B32D0">
        <w:rPr>
          <w:sz w:val="22"/>
          <w:szCs w:val="22"/>
          <w:lang w:eastAsia="x-none"/>
        </w:rPr>
        <w:t xml:space="preserve"> </w:t>
      </w:r>
      <w:r w:rsidR="00B76A3B" w:rsidRPr="009B32D0">
        <w:rPr>
          <w:sz w:val="22"/>
          <w:szCs w:val="22"/>
          <w:lang w:eastAsia="x-none"/>
        </w:rPr>
        <w:t xml:space="preserve"> </w:t>
      </w:r>
      <w:r w:rsidR="00E80F5D" w:rsidRPr="009B32D0">
        <w:rPr>
          <w:sz w:val="22"/>
          <w:szCs w:val="22"/>
          <w:lang w:eastAsia="x-none"/>
        </w:rPr>
        <w:t>для потребителей ООО </w:t>
      </w:r>
      <w:r w:rsidR="00B76A3B" w:rsidRPr="009B32D0">
        <w:rPr>
          <w:sz w:val="22"/>
          <w:szCs w:val="22"/>
          <w:lang w:eastAsia="x-none"/>
        </w:rPr>
        <w:t>«</w:t>
      </w:r>
      <w:r w:rsidR="00302CCD" w:rsidRPr="009B32D0">
        <w:rPr>
          <w:sz w:val="22"/>
          <w:szCs w:val="22"/>
          <w:lang w:eastAsia="x-none"/>
        </w:rPr>
        <w:t>НСК</w:t>
      </w:r>
      <w:r w:rsidR="00B76A3B" w:rsidRPr="009B32D0">
        <w:rPr>
          <w:sz w:val="22"/>
          <w:szCs w:val="22"/>
          <w:lang w:eastAsia="x-none"/>
        </w:rPr>
        <w:t>» на 2024 год</w:t>
      </w:r>
      <w:r w:rsidR="000F18B3" w:rsidRPr="009B32D0">
        <w:rPr>
          <w:sz w:val="22"/>
          <w:szCs w:val="22"/>
          <w:lang w:eastAsia="x-none"/>
        </w:rPr>
        <w:t xml:space="preserve"> от котельн</w:t>
      </w:r>
      <w:r w:rsidR="00302CCD" w:rsidRPr="009B32D0">
        <w:rPr>
          <w:sz w:val="22"/>
          <w:szCs w:val="22"/>
          <w:lang w:eastAsia="x-none"/>
        </w:rPr>
        <w:t>ых</w:t>
      </w:r>
      <w:r w:rsidR="000F18B3" w:rsidRPr="009B32D0">
        <w:rPr>
          <w:sz w:val="22"/>
          <w:szCs w:val="22"/>
          <w:lang w:eastAsia="x-none"/>
        </w:rPr>
        <w:t xml:space="preserve"> </w:t>
      </w:r>
      <w:r w:rsidR="00F63183" w:rsidRPr="009B32D0">
        <w:rPr>
          <w:sz w:val="22"/>
          <w:szCs w:val="22"/>
        </w:rPr>
        <w:t>с. Ингарь, с. Толпыгино, с. Новое Приволжского района</w:t>
      </w:r>
      <w:r w:rsidR="000F18B3" w:rsidRPr="009B32D0">
        <w:rPr>
          <w:sz w:val="22"/>
          <w:szCs w:val="22"/>
          <w:lang w:eastAsia="x-none"/>
        </w:rPr>
        <w:t xml:space="preserve"> </w:t>
      </w:r>
      <w:r w:rsidR="00B76A3B" w:rsidRPr="009B32D0">
        <w:rPr>
          <w:sz w:val="22"/>
          <w:szCs w:val="22"/>
          <w:lang w:eastAsia="x-none"/>
        </w:rPr>
        <w:t xml:space="preserve"> и выборе метода регулирования тарифов -</w:t>
      </w:r>
      <w:r w:rsidRPr="009B32D0">
        <w:rPr>
          <w:sz w:val="22"/>
          <w:szCs w:val="22"/>
          <w:lang w:eastAsia="x-none"/>
        </w:rPr>
        <w:t xml:space="preserve"> метода </w:t>
      </w:r>
      <w:r w:rsidR="00325F7E" w:rsidRPr="009B32D0">
        <w:rPr>
          <w:sz w:val="22"/>
          <w:szCs w:val="22"/>
          <w:lang w:eastAsia="x-none"/>
        </w:rPr>
        <w:t>экономически обоснованных расходов (</w:t>
      </w:r>
      <w:r w:rsidR="002911A7" w:rsidRPr="009B32D0">
        <w:rPr>
          <w:bCs/>
          <w:sz w:val="22"/>
          <w:szCs w:val="22"/>
        </w:rPr>
        <w:t>затрат</w:t>
      </w:r>
      <w:r w:rsidR="00325F7E" w:rsidRPr="009B32D0">
        <w:rPr>
          <w:sz w:val="22"/>
          <w:szCs w:val="22"/>
          <w:lang w:eastAsia="x-none"/>
        </w:rPr>
        <w:t>)</w:t>
      </w:r>
      <w:r w:rsidRPr="009B32D0">
        <w:rPr>
          <w:sz w:val="22"/>
          <w:szCs w:val="22"/>
          <w:lang w:eastAsia="x-none"/>
        </w:rPr>
        <w:t>.</w:t>
      </w:r>
      <w:proofErr w:type="gramEnd"/>
    </w:p>
    <w:p w14:paraId="62D7E1B7" w14:textId="4A5A9C72" w:rsidR="00325F7E" w:rsidRPr="009B32D0" w:rsidRDefault="00325F7E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Постановлением Администрации </w:t>
      </w:r>
      <w:r w:rsidR="00F63183" w:rsidRPr="009B32D0">
        <w:rPr>
          <w:bCs/>
          <w:sz w:val="22"/>
          <w:szCs w:val="22"/>
        </w:rPr>
        <w:t>Приволжского</w:t>
      </w:r>
      <w:r w:rsidRPr="009B32D0">
        <w:rPr>
          <w:bCs/>
          <w:sz w:val="22"/>
          <w:szCs w:val="22"/>
        </w:rPr>
        <w:t xml:space="preserve"> муниципального района  от </w:t>
      </w:r>
      <w:r w:rsidR="00F63183" w:rsidRPr="009B32D0">
        <w:rPr>
          <w:bCs/>
          <w:sz w:val="22"/>
          <w:szCs w:val="22"/>
        </w:rPr>
        <w:t>31</w:t>
      </w:r>
      <w:r w:rsidRPr="009B32D0">
        <w:rPr>
          <w:bCs/>
          <w:sz w:val="22"/>
          <w:szCs w:val="22"/>
        </w:rPr>
        <w:t>.0</w:t>
      </w:r>
      <w:r w:rsidR="00F63183" w:rsidRPr="009B32D0">
        <w:rPr>
          <w:bCs/>
          <w:sz w:val="22"/>
          <w:szCs w:val="22"/>
        </w:rPr>
        <w:t>7</w:t>
      </w:r>
      <w:r w:rsidRPr="009B32D0">
        <w:rPr>
          <w:bCs/>
          <w:sz w:val="22"/>
          <w:szCs w:val="22"/>
        </w:rPr>
        <w:t>.2024 № 4</w:t>
      </w:r>
      <w:r w:rsidR="00F63183" w:rsidRPr="009B32D0">
        <w:rPr>
          <w:bCs/>
          <w:sz w:val="22"/>
          <w:szCs w:val="22"/>
        </w:rPr>
        <w:t>02</w:t>
      </w:r>
      <w:r w:rsidRPr="009B32D0">
        <w:rPr>
          <w:bCs/>
          <w:sz w:val="22"/>
          <w:szCs w:val="22"/>
        </w:rPr>
        <w:t>-п</w:t>
      </w:r>
      <w:r w:rsidR="00B76A3B" w:rsidRPr="009B32D0">
        <w:rPr>
          <w:bCs/>
          <w:sz w:val="22"/>
          <w:szCs w:val="22"/>
        </w:rPr>
        <w:t xml:space="preserve"> ООО </w:t>
      </w:r>
      <w:r w:rsidRPr="009B32D0">
        <w:rPr>
          <w:bCs/>
          <w:sz w:val="22"/>
          <w:szCs w:val="22"/>
        </w:rPr>
        <w:t>«</w:t>
      </w:r>
      <w:r w:rsidR="00F63183" w:rsidRPr="009B32D0">
        <w:rPr>
          <w:bCs/>
          <w:sz w:val="22"/>
          <w:szCs w:val="22"/>
        </w:rPr>
        <w:t>НСК</w:t>
      </w:r>
      <w:r w:rsidRPr="009B32D0">
        <w:rPr>
          <w:bCs/>
          <w:sz w:val="22"/>
          <w:szCs w:val="22"/>
        </w:rPr>
        <w:t>» назначено</w:t>
      </w:r>
      <w:r w:rsidR="00B76A3B" w:rsidRPr="009B32D0">
        <w:rPr>
          <w:bCs/>
          <w:sz w:val="22"/>
          <w:szCs w:val="22"/>
        </w:rPr>
        <w:t xml:space="preserve"> единой теплоснабжающей организацией (</w:t>
      </w:r>
      <w:r w:rsidRPr="009B32D0">
        <w:rPr>
          <w:bCs/>
          <w:sz w:val="22"/>
          <w:szCs w:val="22"/>
        </w:rPr>
        <w:t>ЕТО</w:t>
      </w:r>
      <w:r w:rsidR="00B76A3B" w:rsidRPr="009B32D0">
        <w:rPr>
          <w:bCs/>
          <w:sz w:val="22"/>
          <w:szCs w:val="22"/>
        </w:rPr>
        <w:t>)</w:t>
      </w:r>
      <w:r w:rsidRPr="009B32D0">
        <w:rPr>
          <w:bCs/>
          <w:sz w:val="22"/>
          <w:szCs w:val="22"/>
        </w:rPr>
        <w:t xml:space="preserve"> на территории </w:t>
      </w:r>
      <w:r w:rsidR="009B32D0" w:rsidRPr="009B32D0">
        <w:rPr>
          <w:sz w:val="22"/>
          <w:szCs w:val="22"/>
        </w:rPr>
        <w:t>с. Ингарь, с. </w:t>
      </w:r>
      <w:r w:rsidR="00F63183" w:rsidRPr="009B32D0">
        <w:rPr>
          <w:sz w:val="22"/>
          <w:szCs w:val="22"/>
        </w:rPr>
        <w:t>Толпыгино, с. Новое Приволжского района</w:t>
      </w:r>
      <w:r w:rsidRPr="009B32D0">
        <w:rPr>
          <w:bCs/>
          <w:sz w:val="22"/>
          <w:szCs w:val="22"/>
        </w:rPr>
        <w:t>.</w:t>
      </w:r>
    </w:p>
    <w:p w14:paraId="3E8DC93D" w14:textId="584D9087" w:rsidR="00325F7E" w:rsidRPr="009B32D0" w:rsidRDefault="00325F7E" w:rsidP="00B05C2B">
      <w:pPr>
        <w:ind w:firstLine="709"/>
        <w:jc w:val="both"/>
        <w:rPr>
          <w:sz w:val="22"/>
          <w:szCs w:val="22"/>
          <w:lang w:eastAsia="x-none"/>
        </w:rPr>
      </w:pPr>
      <w:r w:rsidRPr="009B32D0">
        <w:rPr>
          <w:sz w:val="22"/>
          <w:szCs w:val="22"/>
          <w:lang w:eastAsia="x-none"/>
        </w:rPr>
        <w:t>В соответствии с договорными обязательствами ООО «</w:t>
      </w:r>
      <w:r w:rsidR="00F63183" w:rsidRPr="009B32D0">
        <w:rPr>
          <w:sz w:val="22"/>
          <w:szCs w:val="22"/>
          <w:lang w:eastAsia="x-none"/>
        </w:rPr>
        <w:t>НСК</w:t>
      </w:r>
      <w:r w:rsidRPr="009B32D0">
        <w:rPr>
          <w:sz w:val="22"/>
          <w:szCs w:val="22"/>
          <w:lang w:eastAsia="x-none"/>
        </w:rPr>
        <w:t xml:space="preserve">» осуществляет на территории </w:t>
      </w:r>
      <w:r w:rsidR="009B32D0" w:rsidRPr="009B32D0">
        <w:rPr>
          <w:sz w:val="22"/>
          <w:szCs w:val="22"/>
        </w:rPr>
        <w:t>с. </w:t>
      </w:r>
      <w:r w:rsidR="00F63183" w:rsidRPr="009B32D0">
        <w:rPr>
          <w:sz w:val="22"/>
          <w:szCs w:val="22"/>
        </w:rPr>
        <w:t>Ингарь, с. Толпыгино, с. Новое Приволжского района</w:t>
      </w:r>
      <w:r w:rsidR="00F63183" w:rsidRPr="009B32D0">
        <w:rPr>
          <w:sz w:val="22"/>
          <w:szCs w:val="22"/>
          <w:lang w:eastAsia="x-none"/>
        </w:rPr>
        <w:t xml:space="preserve"> </w:t>
      </w:r>
      <w:r w:rsidRPr="009B32D0">
        <w:rPr>
          <w:sz w:val="22"/>
          <w:szCs w:val="22"/>
          <w:lang w:eastAsia="x-none"/>
        </w:rPr>
        <w:t>производство</w:t>
      </w:r>
      <w:r w:rsidR="001225CA" w:rsidRPr="009B32D0">
        <w:rPr>
          <w:sz w:val="22"/>
          <w:szCs w:val="22"/>
          <w:lang w:eastAsia="x-none"/>
        </w:rPr>
        <w:t xml:space="preserve"> и</w:t>
      </w:r>
      <w:r w:rsidRPr="009B32D0">
        <w:rPr>
          <w:sz w:val="22"/>
          <w:szCs w:val="22"/>
          <w:lang w:eastAsia="x-none"/>
        </w:rPr>
        <w:t xml:space="preserve"> сбыт тепловой энергии. Тепловая энергия отпускается сторонним потребителям на цели отопления в теплоносителе «вода».</w:t>
      </w:r>
    </w:p>
    <w:p w14:paraId="28EFDD34" w14:textId="009BFBCD" w:rsidR="00977C24" w:rsidRPr="009B32D0" w:rsidRDefault="00325F7E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ООО «</w:t>
      </w:r>
      <w:r w:rsidR="00F63183" w:rsidRPr="009B32D0">
        <w:rPr>
          <w:bCs/>
          <w:sz w:val="22"/>
          <w:szCs w:val="22"/>
        </w:rPr>
        <w:t>НСК</w:t>
      </w:r>
      <w:r w:rsidRPr="009B32D0">
        <w:rPr>
          <w:bCs/>
          <w:sz w:val="22"/>
          <w:szCs w:val="22"/>
        </w:rPr>
        <w:t>» (</w:t>
      </w:r>
      <w:r w:rsidR="00F63183" w:rsidRPr="009B32D0">
        <w:rPr>
          <w:bCs/>
          <w:sz w:val="22"/>
          <w:szCs w:val="22"/>
        </w:rPr>
        <w:t>Приволжский</w:t>
      </w:r>
      <w:r w:rsidRPr="009B32D0">
        <w:rPr>
          <w:bCs/>
          <w:sz w:val="22"/>
          <w:szCs w:val="22"/>
        </w:rPr>
        <w:t xml:space="preserve"> район) осуществляет регулируемые виды деятельности с использованием имущества, которым владеет на </w:t>
      </w:r>
      <w:r w:rsidR="00F63183" w:rsidRPr="009B32D0">
        <w:rPr>
          <w:bCs/>
          <w:sz w:val="22"/>
          <w:szCs w:val="22"/>
        </w:rPr>
        <w:t>основании договора</w:t>
      </w:r>
      <w:r w:rsidRPr="009B32D0">
        <w:rPr>
          <w:bCs/>
          <w:sz w:val="22"/>
          <w:szCs w:val="22"/>
        </w:rPr>
        <w:t xml:space="preserve"> аренды</w:t>
      </w:r>
      <w:r w:rsidR="00F63183" w:rsidRPr="009B32D0">
        <w:rPr>
          <w:bCs/>
          <w:sz w:val="22"/>
          <w:szCs w:val="22"/>
        </w:rPr>
        <w:t xml:space="preserve"> недвижимого и движ</w:t>
      </w:r>
      <w:r w:rsidR="001225CA" w:rsidRPr="009B32D0">
        <w:rPr>
          <w:bCs/>
          <w:sz w:val="22"/>
          <w:szCs w:val="22"/>
        </w:rPr>
        <w:t>и</w:t>
      </w:r>
      <w:r w:rsidR="00F63183" w:rsidRPr="009B32D0">
        <w:rPr>
          <w:bCs/>
          <w:sz w:val="22"/>
          <w:szCs w:val="22"/>
        </w:rPr>
        <w:t>мого имущества от 16.07.2024 № б/</w:t>
      </w:r>
      <w:proofErr w:type="gramStart"/>
      <w:r w:rsidR="00F63183" w:rsidRPr="009B32D0">
        <w:rPr>
          <w:bCs/>
          <w:sz w:val="22"/>
          <w:szCs w:val="22"/>
        </w:rPr>
        <w:t>н</w:t>
      </w:r>
      <w:proofErr w:type="gramEnd"/>
      <w:r w:rsidR="00F63183" w:rsidRPr="009B32D0">
        <w:rPr>
          <w:bCs/>
          <w:sz w:val="22"/>
          <w:szCs w:val="22"/>
        </w:rPr>
        <w:t>.</w:t>
      </w:r>
    </w:p>
    <w:p w14:paraId="17FF9FE5" w14:textId="4C7E8BB7" w:rsidR="00340EDE" w:rsidRPr="009B32D0" w:rsidRDefault="000E59F6" w:rsidP="00B05C2B">
      <w:pPr>
        <w:pStyle w:val="ConsPlusNormal"/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П</w:t>
      </w:r>
      <w:r w:rsidR="00AB1C19" w:rsidRPr="009B32D0">
        <w:rPr>
          <w:bCs/>
          <w:sz w:val="22"/>
          <w:szCs w:val="22"/>
        </w:rPr>
        <w:t xml:space="preserve">риказом Департамента </w:t>
      </w:r>
      <w:r w:rsidR="00FF7FE0" w:rsidRPr="009B32D0">
        <w:rPr>
          <w:bCs/>
          <w:sz w:val="22"/>
          <w:szCs w:val="22"/>
        </w:rPr>
        <w:t xml:space="preserve">энергетики и тарифов Ивановской области </w:t>
      </w:r>
      <w:r w:rsidR="00D90DAA" w:rsidRPr="009B32D0">
        <w:rPr>
          <w:bCs/>
          <w:sz w:val="22"/>
          <w:szCs w:val="22"/>
        </w:rPr>
        <w:t xml:space="preserve">от </w:t>
      </w:r>
      <w:r w:rsidR="00494341" w:rsidRPr="009B32D0">
        <w:rPr>
          <w:bCs/>
          <w:sz w:val="22"/>
          <w:szCs w:val="22"/>
        </w:rPr>
        <w:t>22</w:t>
      </w:r>
      <w:r w:rsidR="00F3307C" w:rsidRPr="009B32D0">
        <w:rPr>
          <w:bCs/>
          <w:sz w:val="22"/>
          <w:szCs w:val="22"/>
        </w:rPr>
        <w:t xml:space="preserve">.08.2024 № </w:t>
      </w:r>
      <w:r w:rsidR="00494341" w:rsidRPr="009B32D0">
        <w:rPr>
          <w:bCs/>
          <w:sz w:val="22"/>
          <w:szCs w:val="22"/>
        </w:rPr>
        <w:t>51</w:t>
      </w:r>
      <w:r w:rsidR="00F3307C" w:rsidRPr="009B32D0">
        <w:rPr>
          <w:bCs/>
          <w:sz w:val="22"/>
          <w:szCs w:val="22"/>
        </w:rPr>
        <w:t xml:space="preserve">-у </w:t>
      </w:r>
      <w:r w:rsidR="0020651B" w:rsidRPr="009B32D0">
        <w:rPr>
          <w:bCs/>
          <w:sz w:val="22"/>
          <w:szCs w:val="22"/>
        </w:rPr>
        <w:t>открыты дела об</w:t>
      </w:r>
      <w:r w:rsidR="00FF7FE0" w:rsidRPr="009B32D0">
        <w:rPr>
          <w:bCs/>
          <w:sz w:val="22"/>
          <w:szCs w:val="22"/>
        </w:rPr>
        <w:t xml:space="preserve"> </w:t>
      </w:r>
      <w:r w:rsidR="00340EDE" w:rsidRPr="009B32D0">
        <w:rPr>
          <w:bCs/>
          <w:sz w:val="22"/>
          <w:szCs w:val="22"/>
        </w:rPr>
        <w:t>установлении тарифов:</w:t>
      </w:r>
    </w:p>
    <w:p w14:paraId="7D61966E" w14:textId="0E44C2A0" w:rsidR="00340EDE" w:rsidRPr="009B32D0" w:rsidRDefault="00340EDE" w:rsidP="00B05C2B">
      <w:pPr>
        <w:pStyle w:val="ConsPlusNormal"/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-</w:t>
      </w:r>
      <w:r w:rsidRPr="009B32D0">
        <w:rPr>
          <w:bCs/>
          <w:sz w:val="22"/>
          <w:szCs w:val="22"/>
        </w:rPr>
        <w:tab/>
        <w:t>на тепловую энергию для потребителей ООО «</w:t>
      </w:r>
      <w:r w:rsidR="00F63183" w:rsidRPr="009B32D0">
        <w:rPr>
          <w:bCs/>
          <w:sz w:val="22"/>
          <w:szCs w:val="22"/>
        </w:rPr>
        <w:t>НСК</w:t>
      </w:r>
      <w:r w:rsidRPr="009B32D0">
        <w:rPr>
          <w:bCs/>
          <w:sz w:val="22"/>
          <w:szCs w:val="22"/>
        </w:rPr>
        <w:t xml:space="preserve">» </w:t>
      </w:r>
      <w:r w:rsidR="00F63183" w:rsidRPr="009B32D0">
        <w:rPr>
          <w:sz w:val="22"/>
          <w:szCs w:val="22"/>
        </w:rPr>
        <w:t>с. Ингарь, с. Толпыгино, с. Новое Приволжского района</w:t>
      </w:r>
      <w:r w:rsidR="00494341" w:rsidRPr="009B32D0">
        <w:rPr>
          <w:sz w:val="22"/>
          <w:szCs w:val="22"/>
        </w:rPr>
        <w:t xml:space="preserve"> на 2024 год</w:t>
      </w:r>
      <w:r w:rsidRPr="009B32D0">
        <w:rPr>
          <w:bCs/>
          <w:sz w:val="22"/>
          <w:szCs w:val="22"/>
        </w:rPr>
        <w:t xml:space="preserve">; </w:t>
      </w:r>
    </w:p>
    <w:p w14:paraId="1F3799AF" w14:textId="1E2752F3" w:rsidR="00F63183" w:rsidRPr="009B32D0" w:rsidRDefault="00340EDE" w:rsidP="00B05C2B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-</w:t>
      </w:r>
      <w:r w:rsidRPr="009B32D0">
        <w:rPr>
          <w:bCs/>
          <w:sz w:val="22"/>
          <w:szCs w:val="22"/>
        </w:rPr>
        <w:tab/>
      </w:r>
      <w:r w:rsidR="00F63183" w:rsidRPr="009B32D0">
        <w:rPr>
          <w:bCs/>
          <w:sz w:val="22"/>
          <w:szCs w:val="22"/>
        </w:rPr>
        <w:t>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  <w:r w:rsidR="00494341" w:rsidRPr="009B32D0">
        <w:rPr>
          <w:bCs/>
          <w:sz w:val="22"/>
          <w:szCs w:val="22"/>
        </w:rPr>
        <w:t xml:space="preserve"> на 2024 год</w:t>
      </w:r>
      <w:r w:rsidR="00F63183" w:rsidRPr="009B32D0">
        <w:rPr>
          <w:bCs/>
          <w:sz w:val="22"/>
          <w:szCs w:val="22"/>
        </w:rPr>
        <w:t>.</w:t>
      </w:r>
    </w:p>
    <w:p w14:paraId="7EA10248" w14:textId="650A6618" w:rsidR="00340EDE" w:rsidRPr="009B32D0" w:rsidRDefault="002911A7" w:rsidP="00B05C2B">
      <w:pPr>
        <w:pStyle w:val="ConsPlusNormal"/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В качестве м</w:t>
      </w:r>
      <w:r w:rsidR="00340EDE" w:rsidRPr="009B32D0">
        <w:rPr>
          <w:bCs/>
          <w:sz w:val="22"/>
          <w:szCs w:val="22"/>
        </w:rPr>
        <w:t>етод</w:t>
      </w:r>
      <w:r w:rsidRPr="009B32D0">
        <w:rPr>
          <w:bCs/>
          <w:sz w:val="22"/>
          <w:szCs w:val="22"/>
        </w:rPr>
        <w:t>а</w:t>
      </w:r>
      <w:r w:rsidR="00340EDE" w:rsidRPr="009B32D0">
        <w:rPr>
          <w:bCs/>
          <w:sz w:val="22"/>
          <w:szCs w:val="22"/>
        </w:rPr>
        <w:t xml:space="preserve"> регулирования тарифов на тепловую энергию </w:t>
      </w:r>
      <w:r w:rsidR="000E59F6" w:rsidRPr="009B32D0">
        <w:rPr>
          <w:bCs/>
          <w:sz w:val="22"/>
          <w:szCs w:val="22"/>
        </w:rPr>
        <w:t>определен</w:t>
      </w:r>
      <w:r w:rsidR="00340EDE" w:rsidRPr="009B32D0">
        <w:rPr>
          <w:bCs/>
          <w:sz w:val="22"/>
          <w:szCs w:val="22"/>
        </w:rPr>
        <w:t xml:space="preserve"> метод экономически обоснованных расходов (</w:t>
      </w:r>
      <w:r w:rsidRPr="009B32D0">
        <w:rPr>
          <w:bCs/>
          <w:sz w:val="22"/>
          <w:szCs w:val="22"/>
        </w:rPr>
        <w:t>затрат</w:t>
      </w:r>
      <w:r w:rsidR="00340EDE" w:rsidRPr="009B32D0">
        <w:rPr>
          <w:bCs/>
          <w:sz w:val="22"/>
          <w:szCs w:val="22"/>
        </w:rPr>
        <w:t>).</w:t>
      </w:r>
    </w:p>
    <w:p w14:paraId="30020773" w14:textId="2AE757A3" w:rsidR="00977C24" w:rsidRPr="009B32D0" w:rsidRDefault="00977C24" w:rsidP="00B05C2B">
      <w:pPr>
        <w:ind w:firstLine="709"/>
        <w:jc w:val="both"/>
        <w:rPr>
          <w:strike/>
          <w:sz w:val="22"/>
          <w:szCs w:val="22"/>
          <w:lang w:eastAsia="x-none"/>
        </w:rPr>
      </w:pPr>
      <w:proofErr w:type="gramStart"/>
      <w:r w:rsidRPr="009B32D0">
        <w:rPr>
          <w:sz w:val="22"/>
          <w:szCs w:val="22"/>
          <w:lang w:eastAsia="x-none"/>
        </w:rPr>
        <w:lastRenderedPageBreak/>
        <w:t xml:space="preserve"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</w:t>
      </w:r>
      <w:r w:rsidR="001C5411" w:rsidRPr="009B32D0">
        <w:rPr>
          <w:sz w:val="22"/>
          <w:szCs w:val="22"/>
          <w:lang w:eastAsia="x-none"/>
        </w:rPr>
        <w:t>(Методические указания № 760-э)</w:t>
      </w:r>
      <w:r w:rsidR="009B32D0" w:rsidRPr="009B32D0">
        <w:rPr>
          <w:sz w:val="22"/>
          <w:szCs w:val="22"/>
          <w:lang w:eastAsia="x-none"/>
        </w:rPr>
        <w:t>,</w:t>
      </w:r>
      <w:r w:rsidRPr="009B32D0">
        <w:rPr>
          <w:sz w:val="22"/>
          <w:szCs w:val="22"/>
          <w:lang w:eastAsia="x-none"/>
        </w:rPr>
        <w:t xml:space="preserve"> </w:t>
      </w:r>
      <w:r w:rsidR="008A7D70" w:rsidRPr="009B32D0">
        <w:rPr>
          <w:bCs/>
          <w:sz w:val="22"/>
          <w:szCs w:val="22"/>
        </w:rPr>
        <w:t>Сценарными условиями функционирования экономики Российской Федерации, основными</w:t>
      </w:r>
      <w:proofErr w:type="gramEnd"/>
      <w:r w:rsidR="008A7D70" w:rsidRPr="009B32D0">
        <w:rPr>
          <w:bCs/>
          <w:sz w:val="22"/>
          <w:szCs w:val="22"/>
        </w:rPr>
        <w:t xml:space="preserve"> </w:t>
      </w:r>
      <w:proofErr w:type="gramStart"/>
      <w:r w:rsidR="008A7D70" w:rsidRPr="009B32D0">
        <w:rPr>
          <w:bCs/>
          <w:sz w:val="22"/>
          <w:szCs w:val="22"/>
        </w:rPr>
        <w:t>параметрами прогноза социально-экономического развития Российской Федерации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годов (пункт 28 Основ ценообразования в сфере теплоснабжения, утвержденных Постановлением Правительства РФ от 22.10.2012 №1075)</w:t>
      </w:r>
      <w:r w:rsidR="00D243E6">
        <w:rPr>
          <w:bCs/>
          <w:sz w:val="22"/>
          <w:szCs w:val="22"/>
        </w:rPr>
        <w:t xml:space="preserve"> (одобрены на заседании Правительства РФ от 23.04.2024, протокол 11, раздел </w:t>
      </w:r>
      <w:r w:rsidR="00D243E6">
        <w:rPr>
          <w:bCs/>
          <w:sz w:val="22"/>
          <w:szCs w:val="22"/>
          <w:lang w:val="en-US"/>
        </w:rPr>
        <w:t>I</w:t>
      </w:r>
      <w:r w:rsidR="00D243E6" w:rsidRPr="00D243E6">
        <w:rPr>
          <w:bCs/>
          <w:sz w:val="22"/>
          <w:szCs w:val="22"/>
        </w:rPr>
        <w:t>)</w:t>
      </w:r>
      <w:r w:rsidR="008A7D70" w:rsidRPr="009B32D0">
        <w:rPr>
          <w:bCs/>
          <w:sz w:val="22"/>
          <w:szCs w:val="22"/>
        </w:rPr>
        <w:t>.</w:t>
      </w:r>
      <w:proofErr w:type="gramEnd"/>
    </w:p>
    <w:p w14:paraId="58E4A2A3" w14:textId="5C74AB0F" w:rsidR="00977C24" w:rsidRPr="009B32D0" w:rsidRDefault="00977C24" w:rsidP="00B05C2B">
      <w:pPr>
        <w:widowControl/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населения.</w:t>
      </w:r>
    </w:p>
    <w:p w14:paraId="793A79F9" w14:textId="55F209BC" w:rsidR="00977C24" w:rsidRPr="009B32D0" w:rsidRDefault="00977C24" w:rsidP="00B05C2B">
      <w:pPr>
        <w:widowControl/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Льготн</w:t>
      </w:r>
      <w:r w:rsidR="00F70EA5" w:rsidRPr="009B32D0">
        <w:rPr>
          <w:bCs/>
          <w:sz w:val="22"/>
          <w:szCs w:val="22"/>
        </w:rPr>
        <w:t>ые</w:t>
      </w:r>
      <w:r w:rsidRPr="009B32D0">
        <w:rPr>
          <w:bCs/>
          <w:sz w:val="22"/>
          <w:szCs w:val="22"/>
        </w:rPr>
        <w:t xml:space="preserve"> тариф</w:t>
      </w:r>
      <w:r w:rsidR="00F70EA5" w:rsidRPr="009B32D0">
        <w:rPr>
          <w:bCs/>
          <w:sz w:val="22"/>
          <w:szCs w:val="22"/>
        </w:rPr>
        <w:t>ы</w:t>
      </w:r>
      <w:r w:rsidRPr="009B32D0">
        <w:rPr>
          <w:bCs/>
          <w:sz w:val="22"/>
          <w:szCs w:val="22"/>
        </w:rPr>
        <w:t xml:space="preserve"> для населения определен</w:t>
      </w:r>
      <w:r w:rsidR="00F70EA5" w:rsidRPr="009B32D0">
        <w:rPr>
          <w:bCs/>
          <w:sz w:val="22"/>
          <w:szCs w:val="22"/>
        </w:rPr>
        <w:t>ы</w:t>
      </w:r>
      <w:r w:rsidRPr="009B32D0">
        <w:rPr>
          <w:bCs/>
          <w:sz w:val="22"/>
          <w:szCs w:val="22"/>
        </w:rPr>
        <w:t xml:space="preserve"> </w:t>
      </w:r>
      <w:r w:rsidR="003A0EB1" w:rsidRPr="009B32D0">
        <w:rPr>
          <w:bCs/>
          <w:sz w:val="22"/>
          <w:szCs w:val="22"/>
        </w:rPr>
        <w:t>на уровне</w:t>
      </w:r>
      <w:r w:rsidR="00F70EA5" w:rsidRPr="009B32D0">
        <w:rPr>
          <w:bCs/>
          <w:sz w:val="22"/>
          <w:szCs w:val="22"/>
        </w:rPr>
        <w:t xml:space="preserve"> тарифов,</w:t>
      </w:r>
      <w:r w:rsidR="003A0EB1" w:rsidRPr="009B32D0">
        <w:rPr>
          <w:bCs/>
          <w:sz w:val="22"/>
          <w:szCs w:val="22"/>
        </w:rPr>
        <w:t xml:space="preserve"> утвержденн</w:t>
      </w:r>
      <w:r w:rsidR="00F70EA5" w:rsidRPr="009B32D0">
        <w:rPr>
          <w:bCs/>
          <w:sz w:val="22"/>
          <w:szCs w:val="22"/>
        </w:rPr>
        <w:t xml:space="preserve">ых </w:t>
      </w:r>
      <w:r w:rsidR="003A0EB1" w:rsidRPr="009B32D0">
        <w:rPr>
          <w:bCs/>
          <w:sz w:val="22"/>
          <w:szCs w:val="22"/>
        </w:rPr>
        <w:t xml:space="preserve">постановлением Департамента </w:t>
      </w:r>
      <w:r w:rsidR="00F70EA5" w:rsidRPr="009B32D0">
        <w:rPr>
          <w:bCs/>
          <w:sz w:val="22"/>
          <w:szCs w:val="22"/>
        </w:rPr>
        <w:t xml:space="preserve">энергетики и тарифов Ивановской области </w:t>
      </w:r>
      <w:r w:rsidR="003A0EB1" w:rsidRPr="009B32D0">
        <w:rPr>
          <w:bCs/>
          <w:sz w:val="22"/>
          <w:szCs w:val="22"/>
        </w:rPr>
        <w:t xml:space="preserve">от </w:t>
      </w:r>
      <w:r w:rsidR="00610F30" w:rsidRPr="009B32D0">
        <w:rPr>
          <w:bCs/>
          <w:sz w:val="22"/>
          <w:szCs w:val="22"/>
        </w:rPr>
        <w:t>1</w:t>
      </w:r>
      <w:r w:rsidR="001225CA" w:rsidRPr="009B32D0">
        <w:rPr>
          <w:bCs/>
          <w:sz w:val="22"/>
          <w:szCs w:val="22"/>
        </w:rPr>
        <w:t>7</w:t>
      </w:r>
      <w:r w:rsidR="00610F30" w:rsidRPr="009B32D0">
        <w:rPr>
          <w:bCs/>
          <w:sz w:val="22"/>
          <w:szCs w:val="22"/>
        </w:rPr>
        <w:t>.</w:t>
      </w:r>
      <w:r w:rsidR="003A0EB1" w:rsidRPr="009B32D0">
        <w:rPr>
          <w:bCs/>
          <w:sz w:val="22"/>
          <w:szCs w:val="22"/>
        </w:rPr>
        <w:t>1</w:t>
      </w:r>
      <w:r w:rsidR="001225CA" w:rsidRPr="009B32D0">
        <w:rPr>
          <w:bCs/>
          <w:sz w:val="22"/>
          <w:szCs w:val="22"/>
        </w:rPr>
        <w:t>1</w:t>
      </w:r>
      <w:r w:rsidR="003A0EB1" w:rsidRPr="009B32D0">
        <w:rPr>
          <w:bCs/>
          <w:sz w:val="22"/>
          <w:szCs w:val="22"/>
        </w:rPr>
        <w:t>.</w:t>
      </w:r>
      <w:r w:rsidR="00610F30" w:rsidRPr="009B32D0">
        <w:rPr>
          <w:bCs/>
          <w:sz w:val="22"/>
          <w:szCs w:val="22"/>
        </w:rPr>
        <w:t xml:space="preserve">2023 № </w:t>
      </w:r>
      <w:r w:rsidR="001225CA" w:rsidRPr="009B32D0">
        <w:rPr>
          <w:bCs/>
          <w:sz w:val="22"/>
          <w:szCs w:val="22"/>
        </w:rPr>
        <w:t>45</w:t>
      </w:r>
      <w:r w:rsidR="00610F30" w:rsidRPr="009B32D0">
        <w:rPr>
          <w:bCs/>
          <w:sz w:val="22"/>
          <w:szCs w:val="22"/>
        </w:rPr>
        <w:t>-т/</w:t>
      </w:r>
      <w:r w:rsidR="001225CA" w:rsidRPr="009B32D0">
        <w:rPr>
          <w:bCs/>
          <w:sz w:val="22"/>
          <w:szCs w:val="22"/>
        </w:rPr>
        <w:t>3</w:t>
      </w:r>
      <w:r w:rsidR="00F70EA5" w:rsidRPr="009B32D0">
        <w:rPr>
          <w:bCs/>
          <w:sz w:val="22"/>
          <w:szCs w:val="22"/>
        </w:rPr>
        <w:t>,</w:t>
      </w:r>
      <w:r w:rsidR="00610F30" w:rsidRPr="009B32D0">
        <w:rPr>
          <w:bCs/>
          <w:sz w:val="22"/>
          <w:szCs w:val="22"/>
        </w:rPr>
        <w:t xml:space="preserve"> </w:t>
      </w:r>
      <w:r w:rsidR="003A0EB1" w:rsidRPr="009B32D0">
        <w:rPr>
          <w:bCs/>
          <w:sz w:val="22"/>
          <w:szCs w:val="22"/>
        </w:rPr>
        <w:t>для потребителей ООО</w:t>
      </w:r>
      <w:r w:rsidR="00F70EA5" w:rsidRPr="009B32D0">
        <w:rPr>
          <w:bCs/>
          <w:sz w:val="22"/>
          <w:szCs w:val="22"/>
        </w:rPr>
        <w:t> </w:t>
      </w:r>
      <w:r w:rsidR="003A0EB1" w:rsidRPr="009B32D0">
        <w:rPr>
          <w:bCs/>
          <w:sz w:val="22"/>
          <w:szCs w:val="22"/>
        </w:rPr>
        <w:t>«</w:t>
      </w:r>
      <w:r w:rsidR="00A07343" w:rsidRPr="009B32D0">
        <w:rPr>
          <w:bCs/>
          <w:sz w:val="22"/>
          <w:szCs w:val="22"/>
        </w:rPr>
        <w:t>ТЭС-Приволжск</w:t>
      </w:r>
      <w:r w:rsidR="003A0EB1" w:rsidRPr="009B32D0">
        <w:rPr>
          <w:bCs/>
          <w:sz w:val="22"/>
          <w:szCs w:val="22"/>
        </w:rPr>
        <w:t>»</w:t>
      </w:r>
      <w:r w:rsidR="00610F30" w:rsidRPr="009B32D0">
        <w:rPr>
          <w:bCs/>
          <w:sz w:val="22"/>
          <w:szCs w:val="22"/>
        </w:rPr>
        <w:t xml:space="preserve"> (ранее эксплуатирующая организация)</w:t>
      </w:r>
      <w:r w:rsidRPr="009B32D0">
        <w:rPr>
          <w:bCs/>
          <w:sz w:val="22"/>
          <w:szCs w:val="22"/>
        </w:rPr>
        <w:t xml:space="preserve">.  </w:t>
      </w:r>
    </w:p>
    <w:p w14:paraId="53664429" w14:textId="77777777" w:rsidR="00977C24" w:rsidRPr="009B32D0" w:rsidRDefault="00977C24" w:rsidP="00B05C2B">
      <w:pPr>
        <w:widowControl/>
        <w:tabs>
          <w:tab w:val="left" w:pos="851"/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B289D9F" w14:textId="463220D3" w:rsidR="00977C24" w:rsidRPr="009B32D0" w:rsidRDefault="00977C24" w:rsidP="00B05C2B">
      <w:pPr>
        <w:widowControl/>
        <w:tabs>
          <w:tab w:val="left" w:pos="851"/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По результатам экспертизы материалов тарифного дела подготовлены соответс</w:t>
      </w:r>
      <w:r w:rsidR="005C701B" w:rsidRPr="009B32D0">
        <w:rPr>
          <w:bCs/>
          <w:sz w:val="22"/>
          <w:szCs w:val="22"/>
        </w:rPr>
        <w:t xml:space="preserve">твующие экспертные заключения. </w:t>
      </w:r>
    </w:p>
    <w:p w14:paraId="4BE6DC5D" w14:textId="6C0CD290" w:rsidR="00F94CF8" w:rsidRPr="009B32D0" w:rsidRDefault="00AC02C9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Организация ознакомлена с уровнями тарифов к утверждению. Письмом от </w:t>
      </w:r>
      <w:r w:rsidR="00E5262E" w:rsidRPr="009B32D0">
        <w:rPr>
          <w:bCs/>
          <w:sz w:val="22"/>
          <w:szCs w:val="22"/>
        </w:rPr>
        <w:t>27</w:t>
      </w:r>
      <w:r w:rsidR="005C701B" w:rsidRPr="009B32D0">
        <w:rPr>
          <w:bCs/>
          <w:sz w:val="22"/>
          <w:szCs w:val="22"/>
        </w:rPr>
        <w:t>.09</w:t>
      </w:r>
      <w:r w:rsidR="009C64AD" w:rsidRPr="009B32D0">
        <w:rPr>
          <w:bCs/>
          <w:sz w:val="22"/>
          <w:szCs w:val="22"/>
        </w:rPr>
        <w:t>.2024 № </w:t>
      </w:r>
      <w:r w:rsidR="00E5262E" w:rsidRPr="009B32D0">
        <w:rPr>
          <w:bCs/>
          <w:sz w:val="22"/>
          <w:szCs w:val="22"/>
        </w:rPr>
        <w:t>06</w:t>
      </w:r>
      <w:r w:rsidR="005C701B" w:rsidRPr="009B32D0">
        <w:rPr>
          <w:bCs/>
          <w:sz w:val="22"/>
          <w:szCs w:val="22"/>
        </w:rPr>
        <w:t>-09</w:t>
      </w:r>
      <w:r w:rsidR="006C10DB" w:rsidRPr="009B32D0">
        <w:rPr>
          <w:bCs/>
          <w:sz w:val="22"/>
          <w:szCs w:val="22"/>
        </w:rPr>
        <w:t>/</w:t>
      </w:r>
      <w:r w:rsidR="005C701B" w:rsidRPr="009B32D0">
        <w:rPr>
          <w:bCs/>
          <w:sz w:val="22"/>
          <w:szCs w:val="22"/>
        </w:rPr>
        <w:t>2024</w:t>
      </w:r>
      <w:r w:rsidRPr="009B32D0">
        <w:rPr>
          <w:bCs/>
          <w:sz w:val="22"/>
          <w:szCs w:val="22"/>
        </w:rPr>
        <w:t xml:space="preserve"> </w:t>
      </w:r>
      <w:r w:rsidR="005C701B" w:rsidRPr="009B32D0">
        <w:rPr>
          <w:bCs/>
          <w:sz w:val="22"/>
          <w:szCs w:val="22"/>
        </w:rPr>
        <w:t>ООО «</w:t>
      </w:r>
      <w:r w:rsidR="007355F8" w:rsidRPr="009B32D0">
        <w:rPr>
          <w:bCs/>
          <w:sz w:val="22"/>
          <w:szCs w:val="22"/>
        </w:rPr>
        <w:t>НСК</w:t>
      </w:r>
      <w:r w:rsidR="0007683D" w:rsidRPr="009B32D0">
        <w:rPr>
          <w:bCs/>
          <w:sz w:val="22"/>
          <w:szCs w:val="22"/>
        </w:rPr>
        <w:t>»</w:t>
      </w:r>
      <w:r w:rsidRPr="009B32D0">
        <w:rPr>
          <w:bCs/>
          <w:sz w:val="22"/>
          <w:szCs w:val="22"/>
        </w:rPr>
        <w:t xml:space="preserve"> </w:t>
      </w:r>
      <w:r w:rsidR="0007683D" w:rsidRPr="009B32D0">
        <w:rPr>
          <w:bCs/>
          <w:sz w:val="22"/>
          <w:szCs w:val="22"/>
        </w:rPr>
        <w:t>направ</w:t>
      </w:r>
      <w:r w:rsidR="009B32D0" w:rsidRPr="009B32D0">
        <w:rPr>
          <w:bCs/>
          <w:sz w:val="22"/>
          <w:szCs w:val="22"/>
        </w:rPr>
        <w:t>ило</w:t>
      </w:r>
      <w:r w:rsidR="0007683D" w:rsidRPr="009B32D0">
        <w:rPr>
          <w:bCs/>
          <w:sz w:val="22"/>
          <w:szCs w:val="22"/>
        </w:rPr>
        <w:t xml:space="preserve"> письменное согласие с предлагаемыми к утверждению уровнями тарифов</w:t>
      </w:r>
      <w:r w:rsidRPr="009B32D0">
        <w:rPr>
          <w:bCs/>
          <w:sz w:val="22"/>
          <w:szCs w:val="22"/>
        </w:rPr>
        <w:t>.</w:t>
      </w:r>
      <w:r w:rsidR="005C701B" w:rsidRPr="009B32D0">
        <w:rPr>
          <w:bCs/>
          <w:sz w:val="22"/>
          <w:szCs w:val="22"/>
        </w:rPr>
        <w:t xml:space="preserve"> В заседании Правления представители </w:t>
      </w:r>
      <w:r w:rsidR="007355F8" w:rsidRPr="009B32D0">
        <w:rPr>
          <w:bCs/>
          <w:sz w:val="22"/>
          <w:szCs w:val="22"/>
        </w:rPr>
        <w:t xml:space="preserve"> </w:t>
      </w:r>
      <w:r w:rsidR="005C701B" w:rsidRPr="009B32D0">
        <w:rPr>
          <w:bCs/>
          <w:sz w:val="22"/>
          <w:szCs w:val="22"/>
        </w:rPr>
        <w:t>ООО «</w:t>
      </w:r>
      <w:r w:rsidR="007355F8" w:rsidRPr="009B32D0">
        <w:rPr>
          <w:bCs/>
          <w:sz w:val="22"/>
          <w:szCs w:val="22"/>
        </w:rPr>
        <w:t>НСК</w:t>
      </w:r>
      <w:r w:rsidR="005C701B" w:rsidRPr="009B32D0">
        <w:rPr>
          <w:bCs/>
          <w:sz w:val="22"/>
          <w:szCs w:val="22"/>
        </w:rPr>
        <w:t>» (</w:t>
      </w:r>
      <w:r w:rsidR="007355F8" w:rsidRPr="009B32D0">
        <w:rPr>
          <w:bCs/>
          <w:sz w:val="22"/>
          <w:szCs w:val="22"/>
        </w:rPr>
        <w:t>Приволжский</w:t>
      </w:r>
      <w:r w:rsidR="005C701B" w:rsidRPr="009B32D0">
        <w:rPr>
          <w:bCs/>
          <w:sz w:val="22"/>
          <w:szCs w:val="22"/>
        </w:rPr>
        <w:t xml:space="preserve"> район) участия не принимали.</w:t>
      </w:r>
    </w:p>
    <w:p w14:paraId="1BAC9235" w14:textId="585DA13C" w:rsidR="00AB1C19" w:rsidRPr="009B32D0" w:rsidRDefault="00AB1C19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Основные плановые (расчетные) показатели деятельности теплоснабжающей организации на расчетный период регулирования, принятые при формировании тарифов на </w:t>
      </w:r>
      <w:r w:rsidR="0031732D" w:rsidRPr="009B32D0">
        <w:rPr>
          <w:bCs/>
          <w:sz w:val="22"/>
          <w:szCs w:val="22"/>
        </w:rPr>
        <w:t>т</w:t>
      </w:r>
      <w:r w:rsidR="003E169B" w:rsidRPr="009B32D0">
        <w:rPr>
          <w:bCs/>
          <w:sz w:val="22"/>
          <w:szCs w:val="22"/>
        </w:rPr>
        <w:t>епловую энергию</w:t>
      </w:r>
      <w:r w:rsidR="009C64AD" w:rsidRPr="009B32D0">
        <w:rPr>
          <w:bCs/>
          <w:sz w:val="22"/>
          <w:szCs w:val="22"/>
        </w:rPr>
        <w:t>,</w:t>
      </w:r>
      <w:r w:rsidR="003E169B" w:rsidRPr="009B32D0">
        <w:rPr>
          <w:bCs/>
          <w:sz w:val="22"/>
          <w:szCs w:val="22"/>
        </w:rPr>
        <w:t xml:space="preserve"> </w:t>
      </w:r>
      <w:r w:rsidRPr="009B32D0">
        <w:rPr>
          <w:bCs/>
          <w:sz w:val="22"/>
          <w:szCs w:val="22"/>
        </w:rPr>
        <w:t>приведены в приложени</w:t>
      </w:r>
      <w:r w:rsidR="004600CA" w:rsidRPr="009B32D0">
        <w:rPr>
          <w:bCs/>
          <w:sz w:val="22"/>
          <w:szCs w:val="22"/>
        </w:rPr>
        <w:t>и</w:t>
      </w:r>
      <w:r w:rsidRPr="009B32D0">
        <w:rPr>
          <w:bCs/>
          <w:sz w:val="22"/>
          <w:szCs w:val="22"/>
        </w:rPr>
        <w:t xml:space="preserve"> </w:t>
      </w:r>
      <w:r w:rsidR="00171C98" w:rsidRPr="009B32D0">
        <w:rPr>
          <w:bCs/>
          <w:sz w:val="22"/>
          <w:szCs w:val="22"/>
        </w:rPr>
        <w:t>1</w:t>
      </w:r>
      <w:r w:rsidRPr="009B32D0">
        <w:rPr>
          <w:bCs/>
          <w:sz w:val="22"/>
          <w:szCs w:val="22"/>
        </w:rPr>
        <w:t>/</w:t>
      </w:r>
      <w:r w:rsidR="004600CA" w:rsidRPr="009B32D0">
        <w:rPr>
          <w:bCs/>
          <w:sz w:val="22"/>
          <w:szCs w:val="22"/>
        </w:rPr>
        <w:t>1</w:t>
      </w:r>
      <w:r w:rsidR="00A07343" w:rsidRPr="009B32D0">
        <w:rPr>
          <w:bCs/>
          <w:sz w:val="22"/>
          <w:szCs w:val="22"/>
        </w:rPr>
        <w:t>-</w:t>
      </w:r>
      <w:r w:rsidR="005C701B" w:rsidRPr="009B32D0">
        <w:rPr>
          <w:bCs/>
          <w:sz w:val="22"/>
          <w:szCs w:val="22"/>
        </w:rPr>
        <w:t>1/</w:t>
      </w:r>
      <w:r w:rsidR="00A07343" w:rsidRPr="009B32D0">
        <w:rPr>
          <w:bCs/>
          <w:sz w:val="22"/>
          <w:szCs w:val="22"/>
        </w:rPr>
        <w:t>3</w:t>
      </w:r>
      <w:r w:rsidRPr="009B32D0">
        <w:rPr>
          <w:bCs/>
          <w:sz w:val="22"/>
          <w:szCs w:val="22"/>
        </w:rPr>
        <w:t>.</w:t>
      </w:r>
    </w:p>
    <w:p w14:paraId="4671B5C6" w14:textId="77777777" w:rsidR="00171C98" w:rsidRPr="009B32D0" w:rsidRDefault="00171C98" w:rsidP="00B05C2B">
      <w:pPr>
        <w:pStyle w:val="24"/>
        <w:widowControl/>
        <w:tabs>
          <w:tab w:val="left" w:pos="851"/>
          <w:tab w:val="left" w:pos="1276"/>
          <w:tab w:val="left" w:pos="1560"/>
        </w:tabs>
        <w:rPr>
          <w:bCs/>
          <w:sz w:val="22"/>
          <w:szCs w:val="22"/>
        </w:rPr>
      </w:pPr>
    </w:p>
    <w:p w14:paraId="13574174" w14:textId="77777777" w:rsidR="00171C98" w:rsidRPr="009B32D0" w:rsidRDefault="00171C98" w:rsidP="00B05C2B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 w:val="22"/>
          <w:szCs w:val="22"/>
        </w:rPr>
      </w:pPr>
      <w:r w:rsidRPr="009B32D0">
        <w:rPr>
          <w:b/>
          <w:sz w:val="22"/>
          <w:szCs w:val="22"/>
        </w:rPr>
        <w:t>РЕШИЛИ:</w:t>
      </w:r>
    </w:p>
    <w:p w14:paraId="7323A1C0" w14:textId="18A6F01F" w:rsidR="001733C9" w:rsidRPr="009B32D0" w:rsidRDefault="001733C9" w:rsidP="00B05C2B">
      <w:pPr>
        <w:widowControl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bookmarkStart w:id="0" w:name="_Hlk119841402"/>
      <w:bookmarkStart w:id="1" w:name="_Hlk119841415"/>
      <w:r w:rsidRPr="009B32D0">
        <w:rPr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</w:t>
      </w:r>
      <w:r w:rsidR="00296951" w:rsidRPr="009B32D0">
        <w:rPr>
          <w:sz w:val="22"/>
          <w:szCs w:val="22"/>
        </w:rPr>
        <w:t>:</w:t>
      </w:r>
    </w:p>
    <w:p w14:paraId="51A03912" w14:textId="77777777" w:rsidR="00976F69" w:rsidRPr="009B32D0" w:rsidRDefault="00976F69" w:rsidP="00B05C2B">
      <w:pPr>
        <w:widowControl/>
        <w:autoSpaceDE w:val="0"/>
        <w:autoSpaceDN w:val="0"/>
        <w:adjustRightInd w:val="0"/>
        <w:ind w:firstLine="900"/>
        <w:rPr>
          <w:strike/>
          <w:color w:val="C00000"/>
          <w:sz w:val="22"/>
          <w:szCs w:val="22"/>
        </w:rPr>
      </w:pPr>
    </w:p>
    <w:p w14:paraId="07A9C9AD" w14:textId="15C6A8F4" w:rsidR="00505AFE" w:rsidRPr="009B32D0" w:rsidRDefault="005C701B" w:rsidP="00B05C2B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1.</w:t>
      </w:r>
      <w:r w:rsidRPr="009B32D0">
        <w:rPr>
          <w:bCs/>
          <w:sz w:val="22"/>
          <w:szCs w:val="22"/>
        </w:rPr>
        <w:tab/>
        <w:t>Установить тарифы на тепловую энергию для потребителей ООО «</w:t>
      </w:r>
      <w:r w:rsidR="00A07343" w:rsidRPr="009B32D0">
        <w:rPr>
          <w:bCs/>
          <w:sz w:val="22"/>
          <w:szCs w:val="22"/>
        </w:rPr>
        <w:t>НСК</w:t>
      </w:r>
      <w:r w:rsidRPr="009B32D0">
        <w:rPr>
          <w:bCs/>
          <w:sz w:val="22"/>
          <w:szCs w:val="22"/>
        </w:rPr>
        <w:t>» (</w:t>
      </w:r>
      <w:r w:rsidR="00A07343" w:rsidRPr="009B32D0">
        <w:rPr>
          <w:bCs/>
          <w:sz w:val="22"/>
          <w:szCs w:val="22"/>
        </w:rPr>
        <w:t>Приволжский</w:t>
      </w:r>
      <w:r w:rsidR="003344BF" w:rsidRPr="009B32D0">
        <w:rPr>
          <w:bCs/>
          <w:sz w:val="22"/>
          <w:szCs w:val="22"/>
        </w:rPr>
        <w:t xml:space="preserve"> </w:t>
      </w:r>
      <w:r w:rsidR="00A07343" w:rsidRPr="009B32D0">
        <w:rPr>
          <w:bCs/>
          <w:sz w:val="22"/>
          <w:szCs w:val="22"/>
        </w:rPr>
        <w:t>район</w:t>
      </w:r>
      <w:r w:rsidR="003344BF" w:rsidRPr="009B32D0">
        <w:rPr>
          <w:bCs/>
          <w:sz w:val="22"/>
          <w:szCs w:val="22"/>
        </w:rPr>
        <w:t>) на 2024 год:</w:t>
      </w:r>
    </w:p>
    <w:p w14:paraId="5CCC09A9" w14:textId="77777777" w:rsidR="00C12B11" w:rsidRPr="009B32D0" w:rsidRDefault="00C12B11" w:rsidP="00B05C2B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141201F" w14:textId="77777777" w:rsidR="00146824" w:rsidRPr="009B32D0" w:rsidRDefault="00146824" w:rsidP="00B05C2B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Тарифы на тепловую энергию (мощность), поставляемую потребителям</w:t>
      </w:r>
    </w:p>
    <w:p w14:paraId="0A7A07CD" w14:textId="77777777" w:rsidR="00146824" w:rsidRPr="009B32D0" w:rsidRDefault="00146824" w:rsidP="00B05C2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06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8"/>
        <w:gridCol w:w="1985"/>
        <w:gridCol w:w="709"/>
        <w:gridCol w:w="1701"/>
        <w:gridCol w:w="709"/>
        <w:gridCol w:w="708"/>
        <w:gridCol w:w="709"/>
        <w:gridCol w:w="710"/>
        <w:gridCol w:w="707"/>
      </w:tblGrid>
      <w:tr w:rsidR="00146824" w:rsidRPr="009B32D0" w14:paraId="43C72589" w14:textId="77777777" w:rsidTr="009B32D0">
        <w:trPr>
          <w:trHeight w:val="170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068A0257" w14:textId="77777777" w:rsidR="00146824" w:rsidRPr="009B32D0" w:rsidRDefault="00146824" w:rsidP="00B05C2B">
            <w:pPr>
              <w:widowControl/>
              <w:jc w:val="center"/>
            </w:pPr>
            <w:r w:rsidRPr="009B32D0">
              <w:t xml:space="preserve">№ </w:t>
            </w:r>
            <w:proofErr w:type="gramStart"/>
            <w:r w:rsidRPr="009B32D0">
              <w:t>п</w:t>
            </w:r>
            <w:proofErr w:type="gramEnd"/>
            <w:r w:rsidRPr="009B32D0">
              <w:t>/п</w:t>
            </w:r>
          </w:p>
        </w:tc>
        <w:tc>
          <w:tcPr>
            <w:tcW w:w="1708" w:type="dxa"/>
            <w:vMerge w:val="restart"/>
            <w:shd w:val="clear" w:color="auto" w:fill="auto"/>
            <w:vAlign w:val="center"/>
            <w:hideMark/>
          </w:tcPr>
          <w:p w14:paraId="7788864A" w14:textId="77777777" w:rsidR="00146824" w:rsidRPr="009B32D0" w:rsidRDefault="00146824" w:rsidP="00B05C2B">
            <w:pPr>
              <w:widowControl/>
              <w:jc w:val="center"/>
            </w:pPr>
            <w:r w:rsidRPr="009B32D0">
              <w:t>Наименование регулируемой организации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14:paraId="4B94B80C" w14:textId="77777777" w:rsidR="00146824" w:rsidRPr="009B32D0" w:rsidRDefault="00146824" w:rsidP="00B05C2B">
            <w:pPr>
              <w:widowControl/>
              <w:jc w:val="center"/>
            </w:pPr>
            <w:r w:rsidRPr="009B32D0">
              <w:t>Вид тарифа</w:t>
            </w:r>
          </w:p>
        </w:tc>
        <w:tc>
          <w:tcPr>
            <w:tcW w:w="709" w:type="dxa"/>
            <w:vMerge w:val="restart"/>
          </w:tcPr>
          <w:p w14:paraId="2365853E" w14:textId="77777777" w:rsidR="00146824" w:rsidRPr="009B32D0" w:rsidRDefault="00146824" w:rsidP="00B05C2B">
            <w:pPr>
              <w:widowControl/>
              <w:jc w:val="center"/>
            </w:pPr>
          </w:p>
          <w:p w14:paraId="08B5700C" w14:textId="77777777" w:rsidR="00146824" w:rsidRPr="009B32D0" w:rsidRDefault="00146824" w:rsidP="00B05C2B">
            <w:pPr>
              <w:widowControl/>
              <w:jc w:val="center"/>
            </w:pPr>
          </w:p>
          <w:p w14:paraId="33982BA4" w14:textId="77777777" w:rsidR="00146824" w:rsidRPr="009B32D0" w:rsidRDefault="00146824" w:rsidP="00B05C2B">
            <w:pPr>
              <w:widowControl/>
              <w:jc w:val="center"/>
            </w:pPr>
          </w:p>
          <w:p w14:paraId="6FCEFDA7" w14:textId="77777777" w:rsidR="00146824" w:rsidRPr="009B32D0" w:rsidRDefault="00146824" w:rsidP="00B05C2B">
            <w:pPr>
              <w:widowControl/>
              <w:jc w:val="center"/>
            </w:pPr>
          </w:p>
          <w:p w14:paraId="72E5F004" w14:textId="77777777" w:rsidR="00146824" w:rsidRPr="009B32D0" w:rsidRDefault="00146824" w:rsidP="00B05C2B">
            <w:pPr>
              <w:widowControl/>
              <w:jc w:val="center"/>
            </w:pPr>
            <w:r w:rsidRPr="009B32D0">
              <w:t>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35CF7F" w14:textId="77777777" w:rsidR="00146824" w:rsidRPr="009B32D0" w:rsidRDefault="00146824" w:rsidP="00B05C2B">
            <w:pPr>
              <w:ind w:left="-110" w:right="-108"/>
              <w:jc w:val="center"/>
            </w:pPr>
            <w:r w:rsidRPr="009B32D0">
              <w:t>Вода</w:t>
            </w:r>
          </w:p>
        </w:tc>
        <w:tc>
          <w:tcPr>
            <w:tcW w:w="2836" w:type="dxa"/>
            <w:gridSpan w:val="4"/>
            <w:shd w:val="clear" w:color="auto" w:fill="auto"/>
            <w:noWrap/>
            <w:vAlign w:val="center"/>
            <w:hideMark/>
          </w:tcPr>
          <w:p w14:paraId="7D6639B0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Отборный пар давлением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14:paraId="55C00D32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Острый и редуцированный пар</w:t>
            </w:r>
          </w:p>
        </w:tc>
      </w:tr>
      <w:tr w:rsidR="00146824" w:rsidRPr="009B32D0" w14:paraId="1A113657" w14:textId="77777777" w:rsidTr="009B32D0">
        <w:trPr>
          <w:trHeight w:val="1020"/>
        </w:trPr>
        <w:tc>
          <w:tcPr>
            <w:tcW w:w="421" w:type="dxa"/>
            <w:vMerge/>
            <w:shd w:val="clear" w:color="auto" w:fill="auto"/>
            <w:noWrap/>
            <w:vAlign w:val="center"/>
            <w:hideMark/>
          </w:tcPr>
          <w:p w14:paraId="49F7C199" w14:textId="77777777" w:rsidR="00146824" w:rsidRPr="009B32D0" w:rsidRDefault="00146824" w:rsidP="00B05C2B">
            <w:pPr>
              <w:widowControl/>
              <w:jc w:val="center"/>
            </w:pPr>
          </w:p>
        </w:tc>
        <w:tc>
          <w:tcPr>
            <w:tcW w:w="1708" w:type="dxa"/>
            <w:vMerge/>
            <w:shd w:val="clear" w:color="auto" w:fill="auto"/>
            <w:vAlign w:val="center"/>
            <w:hideMark/>
          </w:tcPr>
          <w:p w14:paraId="40CAF9B3" w14:textId="77777777" w:rsidR="00146824" w:rsidRPr="009B32D0" w:rsidRDefault="00146824" w:rsidP="00B05C2B">
            <w:pPr>
              <w:widowControl/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  <w:hideMark/>
          </w:tcPr>
          <w:p w14:paraId="45DA302D" w14:textId="77777777" w:rsidR="00146824" w:rsidRPr="009B32D0" w:rsidRDefault="00146824" w:rsidP="00B05C2B">
            <w:pPr>
              <w:widowControl/>
              <w:jc w:val="center"/>
            </w:pPr>
          </w:p>
        </w:tc>
        <w:tc>
          <w:tcPr>
            <w:tcW w:w="709" w:type="dxa"/>
            <w:vMerge/>
          </w:tcPr>
          <w:p w14:paraId="5E771A9E" w14:textId="77777777" w:rsidR="00146824" w:rsidRPr="009B32D0" w:rsidRDefault="00146824" w:rsidP="00B05C2B">
            <w:pPr>
              <w:widowControl/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450B4C" w14:textId="77777777" w:rsidR="00146824" w:rsidRPr="009B32D0" w:rsidRDefault="00146824" w:rsidP="00B05C2B">
            <w:pPr>
              <w:widowControl/>
              <w:ind w:left="-110" w:right="-108"/>
              <w:jc w:val="center"/>
            </w:pPr>
            <w:r w:rsidRPr="009B32D0">
              <w:t>с 27.09.2024 по 31.12.2024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CF2BAA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 1,2 до 2,5 кг/</w:t>
            </w:r>
          </w:p>
          <w:p w14:paraId="57CAF66B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205C42A9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 2,5 до 7,0 кг/см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14:paraId="0E76146E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 7,0 до 13,0 кг/</w:t>
            </w:r>
          </w:p>
          <w:p w14:paraId="62FA7AED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10" w:type="dxa"/>
            <w:vAlign w:val="center"/>
          </w:tcPr>
          <w:p w14:paraId="3E4AD46D" w14:textId="77777777" w:rsidR="00146824" w:rsidRPr="009B32D0" w:rsidRDefault="00146824" w:rsidP="00B05C2B">
            <w:pPr>
              <w:widowControl/>
              <w:ind w:right="-108" w:hanging="109"/>
              <w:jc w:val="center"/>
            </w:pPr>
            <w:r w:rsidRPr="009B32D0">
              <w:t xml:space="preserve">Свыше </w:t>
            </w:r>
          </w:p>
          <w:p w14:paraId="57C43CE0" w14:textId="77777777" w:rsidR="00146824" w:rsidRPr="009B32D0" w:rsidRDefault="00146824" w:rsidP="00B05C2B">
            <w:pPr>
              <w:widowControl/>
              <w:ind w:hanging="109"/>
              <w:jc w:val="center"/>
            </w:pPr>
            <w:r w:rsidRPr="009B32D0">
              <w:t>13,0 кг/</w:t>
            </w:r>
          </w:p>
          <w:p w14:paraId="1E605111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7" w:type="dxa"/>
            <w:vMerge/>
            <w:shd w:val="clear" w:color="auto" w:fill="auto"/>
            <w:vAlign w:val="center"/>
            <w:hideMark/>
          </w:tcPr>
          <w:p w14:paraId="7012BE08" w14:textId="77777777" w:rsidR="00146824" w:rsidRPr="009B32D0" w:rsidRDefault="00146824" w:rsidP="00B05C2B">
            <w:pPr>
              <w:widowControl/>
              <w:jc w:val="center"/>
            </w:pPr>
          </w:p>
        </w:tc>
      </w:tr>
      <w:tr w:rsidR="00146824" w:rsidRPr="009B32D0" w14:paraId="48394177" w14:textId="77777777" w:rsidTr="009B32D0">
        <w:trPr>
          <w:trHeight w:val="227"/>
        </w:trPr>
        <w:tc>
          <w:tcPr>
            <w:tcW w:w="421" w:type="dxa"/>
            <w:shd w:val="clear" w:color="auto" w:fill="auto"/>
            <w:noWrap/>
            <w:vAlign w:val="center"/>
          </w:tcPr>
          <w:p w14:paraId="215E5DA2" w14:textId="77777777" w:rsidR="00146824" w:rsidRPr="009B32D0" w:rsidRDefault="00146824" w:rsidP="00B05C2B">
            <w:pPr>
              <w:jc w:val="center"/>
            </w:pPr>
            <w:r w:rsidRPr="009B32D0">
              <w:t>1.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3C3AC1E7" w14:textId="77777777" w:rsidR="00146824" w:rsidRPr="009B32D0" w:rsidRDefault="00146824" w:rsidP="00B05C2B">
            <w:pPr>
              <w:widowControl/>
              <w:rPr>
                <w:bCs/>
              </w:rPr>
            </w:pPr>
            <w:r w:rsidRPr="009B32D0">
              <w:t xml:space="preserve">ООО «НСК», котельная в </w:t>
            </w:r>
            <w:proofErr w:type="spellStart"/>
            <w:r w:rsidRPr="009B32D0">
              <w:t>с</w:t>
            </w:r>
            <w:proofErr w:type="gramStart"/>
            <w:r w:rsidRPr="009B32D0">
              <w:t>.И</w:t>
            </w:r>
            <w:proofErr w:type="gramEnd"/>
            <w:r w:rsidRPr="009B32D0">
              <w:t>нгарь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352DA1A5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</w:pPr>
            <w:r w:rsidRPr="009B32D0">
              <w:t>Одноставочный, руб./Гкал, НДС не облагается</w:t>
            </w:r>
          </w:p>
        </w:tc>
        <w:tc>
          <w:tcPr>
            <w:tcW w:w="709" w:type="dxa"/>
            <w:vAlign w:val="center"/>
          </w:tcPr>
          <w:p w14:paraId="329F11E8" w14:textId="77777777" w:rsidR="00146824" w:rsidRPr="009B32D0" w:rsidRDefault="00146824" w:rsidP="00B05C2B">
            <w:pPr>
              <w:jc w:val="center"/>
            </w:pPr>
            <w:r w:rsidRPr="009B32D0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B864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</w:pPr>
            <w:r w:rsidRPr="009B32D0">
              <w:t>4 209,09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9643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828B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884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49C1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6E18" w14:textId="77777777" w:rsidR="00146824" w:rsidRPr="009B32D0" w:rsidRDefault="00146824" w:rsidP="00B05C2B">
            <w:pPr>
              <w:widowControl/>
              <w:jc w:val="center"/>
            </w:pPr>
          </w:p>
          <w:p w14:paraId="691567A8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  <w:p w14:paraId="7536892C" w14:textId="77777777" w:rsidR="00146824" w:rsidRPr="009B32D0" w:rsidRDefault="00146824" w:rsidP="00B05C2B">
            <w:pPr>
              <w:widowControl/>
              <w:jc w:val="center"/>
            </w:pPr>
          </w:p>
        </w:tc>
      </w:tr>
      <w:tr w:rsidR="00146824" w:rsidRPr="009B32D0" w14:paraId="56516A3B" w14:textId="77777777" w:rsidTr="009B32D0">
        <w:trPr>
          <w:trHeight w:val="624"/>
        </w:trPr>
        <w:tc>
          <w:tcPr>
            <w:tcW w:w="421" w:type="dxa"/>
            <w:shd w:val="clear" w:color="auto" w:fill="auto"/>
            <w:noWrap/>
            <w:vAlign w:val="center"/>
          </w:tcPr>
          <w:p w14:paraId="57913C09" w14:textId="77777777" w:rsidR="00146824" w:rsidRPr="009B32D0" w:rsidRDefault="00146824" w:rsidP="00B05C2B">
            <w:pPr>
              <w:jc w:val="center"/>
            </w:pPr>
            <w:r w:rsidRPr="009B32D0">
              <w:t>2.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9B8FBE2" w14:textId="77777777" w:rsidR="00146824" w:rsidRPr="009B32D0" w:rsidRDefault="00146824" w:rsidP="00B05C2B">
            <w:pPr>
              <w:widowControl/>
            </w:pPr>
            <w:r w:rsidRPr="009B32D0">
              <w:t xml:space="preserve">ООО «НСК», котельная в </w:t>
            </w:r>
            <w:proofErr w:type="spellStart"/>
            <w:r w:rsidRPr="009B32D0">
              <w:t>с</w:t>
            </w:r>
            <w:proofErr w:type="gramStart"/>
            <w:r w:rsidRPr="009B32D0">
              <w:t>.Т</w:t>
            </w:r>
            <w:proofErr w:type="gramEnd"/>
            <w:r w:rsidRPr="009B32D0">
              <w:t>олпыгино</w:t>
            </w:r>
            <w:proofErr w:type="spellEnd"/>
          </w:p>
        </w:tc>
        <w:tc>
          <w:tcPr>
            <w:tcW w:w="1985" w:type="dxa"/>
            <w:shd w:val="clear" w:color="auto" w:fill="auto"/>
            <w:vAlign w:val="bottom"/>
          </w:tcPr>
          <w:p w14:paraId="48A40C68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</w:pPr>
            <w:r w:rsidRPr="009B32D0">
              <w:t>Одноставочный, руб./Гкал, НДС не облагается</w:t>
            </w:r>
          </w:p>
        </w:tc>
        <w:tc>
          <w:tcPr>
            <w:tcW w:w="709" w:type="dxa"/>
            <w:vAlign w:val="center"/>
          </w:tcPr>
          <w:p w14:paraId="587CBCA2" w14:textId="77777777" w:rsidR="00146824" w:rsidRPr="009B32D0" w:rsidRDefault="00146824" w:rsidP="00B05C2B">
            <w:pPr>
              <w:jc w:val="center"/>
            </w:pPr>
            <w:r w:rsidRPr="009B32D0"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7E4C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</w:pPr>
            <w:r w:rsidRPr="009B32D0">
              <w:t>8 900,05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1595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527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42B6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F5EB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FBE3" w14:textId="77777777" w:rsidR="00146824" w:rsidRPr="009B32D0" w:rsidRDefault="00146824" w:rsidP="00B05C2B">
            <w:pPr>
              <w:widowControl/>
              <w:jc w:val="center"/>
            </w:pPr>
          </w:p>
          <w:p w14:paraId="4143D9D4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  <w:p w14:paraId="630873DA" w14:textId="77777777" w:rsidR="00146824" w:rsidRPr="009B32D0" w:rsidRDefault="00146824" w:rsidP="00B05C2B">
            <w:pPr>
              <w:widowControl/>
              <w:jc w:val="center"/>
            </w:pPr>
          </w:p>
        </w:tc>
      </w:tr>
      <w:tr w:rsidR="00146824" w:rsidRPr="009B32D0" w14:paraId="5A15CD62" w14:textId="77777777" w:rsidTr="009B32D0">
        <w:trPr>
          <w:trHeight w:val="624"/>
        </w:trPr>
        <w:tc>
          <w:tcPr>
            <w:tcW w:w="421" w:type="dxa"/>
            <w:shd w:val="clear" w:color="auto" w:fill="auto"/>
            <w:noWrap/>
            <w:vAlign w:val="center"/>
          </w:tcPr>
          <w:p w14:paraId="0C6532D4" w14:textId="77777777" w:rsidR="00146824" w:rsidRPr="009B32D0" w:rsidRDefault="00146824" w:rsidP="00B05C2B">
            <w:pPr>
              <w:jc w:val="center"/>
            </w:pPr>
            <w:r w:rsidRPr="009B32D0">
              <w:t>3.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215B96E1" w14:textId="77777777" w:rsidR="00146824" w:rsidRPr="009B32D0" w:rsidRDefault="00146824" w:rsidP="00B05C2B">
            <w:pPr>
              <w:widowControl/>
            </w:pPr>
            <w:r w:rsidRPr="009B32D0">
              <w:t xml:space="preserve">ООО «НСК», котельная в </w:t>
            </w:r>
            <w:proofErr w:type="spellStart"/>
            <w:r w:rsidRPr="009B32D0">
              <w:t>с</w:t>
            </w:r>
            <w:proofErr w:type="gramStart"/>
            <w:r w:rsidRPr="009B32D0">
              <w:t>.Н</w:t>
            </w:r>
            <w:proofErr w:type="gramEnd"/>
            <w:r w:rsidRPr="009B32D0">
              <w:t>овое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51B8017D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Одноставочный,</w:t>
            </w:r>
          </w:p>
          <w:p w14:paraId="1B1E0AC1" w14:textId="77777777" w:rsidR="00146824" w:rsidRPr="009B32D0" w:rsidRDefault="00146824" w:rsidP="00B05C2B">
            <w:pPr>
              <w:widowControl/>
              <w:jc w:val="center"/>
            </w:pPr>
            <w:r w:rsidRPr="009B32D0">
              <w:t>руб./Гкал</w:t>
            </w:r>
          </w:p>
          <w:p w14:paraId="6A8F48A1" w14:textId="77777777" w:rsidR="00146824" w:rsidRPr="009B32D0" w:rsidRDefault="00146824" w:rsidP="00B05C2B">
            <w:pPr>
              <w:widowControl/>
              <w:jc w:val="center"/>
            </w:pPr>
            <w:r w:rsidRPr="009B32D0">
              <w:t>НДС не облагается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E24360" w14:textId="77777777" w:rsidR="00146824" w:rsidRPr="009B32D0" w:rsidRDefault="00146824" w:rsidP="00B05C2B">
            <w:pPr>
              <w:jc w:val="center"/>
            </w:pPr>
            <w:r w:rsidRPr="009B32D0"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3F6928" w14:textId="77777777" w:rsidR="00146824" w:rsidRPr="009B32D0" w:rsidRDefault="00146824" w:rsidP="00B05C2B">
            <w:pPr>
              <w:jc w:val="center"/>
            </w:pPr>
            <w:r w:rsidRPr="009B32D0">
              <w:t>3 576,16</w:t>
            </w:r>
          </w:p>
        </w:tc>
        <w:tc>
          <w:tcPr>
            <w:tcW w:w="709" w:type="dxa"/>
            <w:vAlign w:val="center"/>
          </w:tcPr>
          <w:p w14:paraId="2FB1EE9C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8" w:type="dxa"/>
            <w:vAlign w:val="center"/>
          </w:tcPr>
          <w:p w14:paraId="581BB0A9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9" w:type="dxa"/>
            <w:vAlign w:val="center"/>
          </w:tcPr>
          <w:p w14:paraId="39552301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10" w:type="dxa"/>
            <w:vAlign w:val="center"/>
          </w:tcPr>
          <w:p w14:paraId="122CAE84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14:paraId="572FA690" w14:textId="77777777" w:rsidR="00146824" w:rsidRPr="009B32D0" w:rsidRDefault="00146824" w:rsidP="00B05C2B">
            <w:pPr>
              <w:widowControl/>
              <w:jc w:val="center"/>
            </w:pPr>
            <w:r w:rsidRPr="009B32D0">
              <w:t>-</w:t>
            </w:r>
          </w:p>
        </w:tc>
      </w:tr>
    </w:tbl>
    <w:p w14:paraId="13619043" w14:textId="77777777" w:rsidR="00E15A70" w:rsidRPr="009B32D0" w:rsidRDefault="00E15A70" w:rsidP="00B05C2B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9" w:history="1">
        <w:r w:rsidRPr="009B32D0">
          <w:rPr>
            <w:bCs/>
            <w:sz w:val="22"/>
            <w:szCs w:val="22"/>
          </w:rPr>
          <w:t>Главой 26.2</w:t>
        </w:r>
      </w:hyperlink>
      <w:r w:rsidRPr="009B32D0">
        <w:rPr>
          <w:bCs/>
          <w:sz w:val="22"/>
          <w:szCs w:val="22"/>
        </w:rPr>
        <w:t xml:space="preserve"> части 2 Налогового кодекса Российской Федерации.</w:t>
      </w:r>
    </w:p>
    <w:p w14:paraId="20E80979" w14:textId="77777777" w:rsidR="00E15A70" w:rsidRPr="009B32D0" w:rsidRDefault="00E15A70" w:rsidP="00B05C2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0D6655B" w14:textId="77777777" w:rsidR="009B32D0" w:rsidRDefault="009B32D0" w:rsidP="00B05C2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BFB25F4" w14:textId="77777777" w:rsidR="009B32D0" w:rsidRDefault="009B32D0" w:rsidP="00B05C2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3A46BD0" w14:textId="77777777" w:rsidR="00146824" w:rsidRPr="009B32D0" w:rsidRDefault="00146824" w:rsidP="00B05C2B">
      <w:pPr>
        <w:widowControl/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Льготные тарифы на тепловую энергию (мощность), поставляемую потребителям</w:t>
      </w:r>
    </w:p>
    <w:p w14:paraId="75C8C6A7" w14:textId="77777777" w:rsidR="00146824" w:rsidRPr="009B32D0" w:rsidRDefault="00146824" w:rsidP="00B05C2B">
      <w:pPr>
        <w:widowControl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59"/>
        <w:gridCol w:w="709"/>
        <w:gridCol w:w="2126"/>
        <w:gridCol w:w="100"/>
        <w:gridCol w:w="609"/>
        <w:gridCol w:w="100"/>
        <w:gridCol w:w="467"/>
        <w:gridCol w:w="100"/>
        <w:gridCol w:w="609"/>
        <w:gridCol w:w="100"/>
        <w:gridCol w:w="609"/>
        <w:gridCol w:w="567"/>
      </w:tblGrid>
      <w:tr w:rsidR="00146824" w:rsidRPr="009B32D0" w14:paraId="34B39728" w14:textId="77777777" w:rsidTr="00E15A70">
        <w:trPr>
          <w:trHeight w:val="40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279E86F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09D6B63B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0D19A8FD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2C74A430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CB9AB6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Вода</w:t>
            </w:r>
          </w:p>
        </w:tc>
        <w:tc>
          <w:tcPr>
            <w:tcW w:w="2694" w:type="dxa"/>
            <w:gridSpan w:val="8"/>
            <w:shd w:val="clear" w:color="auto" w:fill="auto"/>
            <w:noWrap/>
            <w:vAlign w:val="center"/>
            <w:hideMark/>
          </w:tcPr>
          <w:p w14:paraId="4AFAE05A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57DCB4B" w14:textId="77777777" w:rsidR="00146824" w:rsidRPr="009B32D0" w:rsidRDefault="00146824" w:rsidP="00B05C2B">
            <w:pPr>
              <w:widowControl/>
              <w:ind w:left="-108" w:right="-108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Острый и редуцированный пар</w:t>
            </w:r>
          </w:p>
          <w:p w14:paraId="15ECB39F" w14:textId="77777777" w:rsidR="00146824" w:rsidRPr="009B32D0" w:rsidRDefault="00146824" w:rsidP="00B05C2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46824" w:rsidRPr="009B32D0" w14:paraId="05238B5F" w14:textId="77777777" w:rsidTr="00E15A70">
        <w:trPr>
          <w:trHeight w:val="812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8BA9C71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5A107CC2" w14:textId="77777777" w:rsidR="00146824" w:rsidRPr="009B32D0" w:rsidRDefault="00146824" w:rsidP="00B05C2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458EF2EC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180A1669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60A8958" w14:textId="77777777" w:rsidR="00146824" w:rsidRPr="009B32D0" w:rsidRDefault="00146824" w:rsidP="00B05C2B">
            <w:pPr>
              <w:widowControl/>
              <w:ind w:left="-110" w:right="-108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 27.09.2024 по 31.12.2024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43CE95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от 1,2 до 2,5 кг/</w:t>
            </w:r>
          </w:p>
          <w:p w14:paraId="5D590D42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см</w:t>
            </w:r>
            <w:proofErr w:type="gramStart"/>
            <w:r w:rsidRPr="009B32D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gridSpan w:val="2"/>
            <w:vAlign w:val="center"/>
          </w:tcPr>
          <w:p w14:paraId="3C5E82CE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от 2,5 до 7,0 кг/см</w:t>
            </w:r>
            <w:proofErr w:type="gramStart"/>
            <w:r w:rsidRPr="009B32D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10CCECE9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от 7,0 до 13,0 кг/</w:t>
            </w:r>
          </w:p>
          <w:p w14:paraId="20A9527B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см</w:t>
            </w:r>
            <w:proofErr w:type="gramStart"/>
            <w:r w:rsidRPr="009B32D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1ACDF621" w14:textId="77777777" w:rsidR="00146824" w:rsidRPr="009B32D0" w:rsidRDefault="00146824" w:rsidP="00B05C2B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Свыше 13,0 кг/</w:t>
            </w:r>
          </w:p>
          <w:p w14:paraId="6A68015D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см</w:t>
            </w:r>
            <w:proofErr w:type="gramStart"/>
            <w:r w:rsidRPr="009B32D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33094186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46824" w:rsidRPr="009B32D0" w14:paraId="716C7584" w14:textId="77777777" w:rsidTr="00E15A70">
        <w:trPr>
          <w:trHeight w:val="326"/>
        </w:trPr>
        <w:tc>
          <w:tcPr>
            <w:tcW w:w="10065" w:type="dxa"/>
            <w:gridSpan w:val="14"/>
            <w:shd w:val="clear" w:color="auto" w:fill="auto"/>
            <w:noWrap/>
            <w:vAlign w:val="center"/>
          </w:tcPr>
          <w:p w14:paraId="3FA67F3F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146824" w:rsidRPr="009B32D0" w14:paraId="3D5A0A8B" w14:textId="77777777" w:rsidTr="00E15A70">
        <w:trPr>
          <w:trHeight w:val="326"/>
        </w:trPr>
        <w:tc>
          <w:tcPr>
            <w:tcW w:w="10065" w:type="dxa"/>
            <w:gridSpan w:val="14"/>
            <w:shd w:val="clear" w:color="auto" w:fill="auto"/>
            <w:noWrap/>
            <w:vAlign w:val="center"/>
          </w:tcPr>
          <w:p w14:paraId="68E53CCA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Население (НДС не облагается) </w:t>
            </w:r>
          </w:p>
        </w:tc>
      </w:tr>
      <w:tr w:rsidR="00146824" w:rsidRPr="009B32D0" w14:paraId="3EEB2E19" w14:textId="77777777" w:rsidTr="00E15A70">
        <w:trPr>
          <w:trHeight w:val="850"/>
        </w:trPr>
        <w:tc>
          <w:tcPr>
            <w:tcW w:w="426" w:type="dxa"/>
            <w:shd w:val="clear" w:color="auto" w:fill="auto"/>
            <w:noWrap/>
            <w:vAlign w:val="center"/>
          </w:tcPr>
          <w:p w14:paraId="42534552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9737EE" w14:textId="77777777" w:rsidR="00146824" w:rsidRPr="009B32D0" w:rsidRDefault="00146824" w:rsidP="00B05C2B">
            <w:pPr>
              <w:widowControl/>
              <w:rPr>
                <w:bCs/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ООО «НСК», котельная в </w:t>
            </w:r>
            <w:proofErr w:type="spellStart"/>
            <w:r w:rsidRPr="009B32D0">
              <w:rPr>
                <w:sz w:val="22"/>
                <w:szCs w:val="22"/>
              </w:rPr>
              <w:t>с</w:t>
            </w:r>
            <w:proofErr w:type="gramStart"/>
            <w:r w:rsidRPr="009B32D0">
              <w:rPr>
                <w:sz w:val="22"/>
                <w:szCs w:val="22"/>
              </w:rPr>
              <w:t>.И</w:t>
            </w:r>
            <w:proofErr w:type="gramEnd"/>
            <w:r w:rsidRPr="009B32D0">
              <w:rPr>
                <w:sz w:val="22"/>
                <w:szCs w:val="22"/>
              </w:rPr>
              <w:t>нгарь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7495078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EF7A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2024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D3AB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2 578,42</w:t>
            </w:r>
            <w:r w:rsidRPr="009B32D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1160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69F0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02C3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E64E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14A7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</w:tr>
      <w:tr w:rsidR="00146824" w:rsidRPr="009B32D0" w14:paraId="761148BF" w14:textId="77777777" w:rsidTr="00E15A70">
        <w:trPr>
          <w:trHeight w:val="850"/>
        </w:trPr>
        <w:tc>
          <w:tcPr>
            <w:tcW w:w="426" w:type="dxa"/>
            <w:shd w:val="clear" w:color="auto" w:fill="auto"/>
            <w:noWrap/>
            <w:vAlign w:val="center"/>
          </w:tcPr>
          <w:p w14:paraId="5F545058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9B22F3" w14:textId="77777777" w:rsidR="00146824" w:rsidRPr="009B32D0" w:rsidRDefault="00146824" w:rsidP="00B05C2B">
            <w:pPr>
              <w:widowControl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ООО «НСК», котельная в </w:t>
            </w:r>
            <w:proofErr w:type="spellStart"/>
            <w:r w:rsidRPr="009B32D0">
              <w:rPr>
                <w:sz w:val="22"/>
                <w:szCs w:val="22"/>
              </w:rPr>
              <w:t>с</w:t>
            </w:r>
            <w:proofErr w:type="gramStart"/>
            <w:r w:rsidRPr="009B32D0">
              <w:rPr>
                <w:sz w:val="22"/>
                <w:szCs w:val="22"/>
              </w:rPr>
              <w:t>.Т</w:t>
            </w:r>
            <w:proofErr w:type="gramEnd"/>
            <w:r w:rsidRPr="009B32D0">
              <w:rPr>
                <w:sz w:val="22"/>
                <w:szCs w:val="22"/>
              </w:rPr>
              <w:t>олпыгино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A989C19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1A0F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2024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D61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3 486,57 </w:t>
            </w:r>
            <w:r w:rsidRPr="009B32D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4CB5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C03B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504F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9501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2AF2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</w:tr>
      <w:tr w:rsidR="00146824" w:rsidRPr="009B32D0" w14:paraId="72BBDF35" w14:textId="77777777" w:rsidTr="00E15A70">
        <w:trPr>
          <w:trHeight w:val="850"/>
        </w:trPr>
        <w:tc>
          <w:tcPr>
            <w:tcW w:w="426" w:type="dxa"/>
            <w:shd w:val="clear" w:color="auto" w:fill="auto"/>
            <w:noWrap/>
            <w:vAlign w:val="center"/>
          </w:tcPr>
          <w:p w14:paraId="1020C87E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83C0D" w14:textId="77777777" w:rsidR="00146824" w:rsidRPr="009B32D0" w:rsidRDefault="00146824" w:rsidP="00B05C2B">
            <w:pPr>
              <w:widowControl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ООО «НСК», котельная в </w:t>
            </w:r>
            <w:proofErr w:type="spellStart"/>
            <w:r w:rsidRPr="009B32D0">
              <w:rPr>
                <w:sz w:val="22"/>
                <w:szCs w:val="22"/>
              </w:rPr>
              <w:t>с</w:t>
            </w:r>
            <w:proofErr w:type="gramStart"/>
            <w:r w:rsidRPr="009B32D0">
              <w:rPr>
                <w:sz w:val="22"/>
                <w:szCs w:val="22"/>
              </w:rPr>
              <w:t>.Н</w:t>
            </w:r>
            <w:proofErr w:type="gramEnd"/>
            <w:r w:rsidRPr="009B32D0">
              <w:rPr>
                <w:sz w:val="22"/>
                <w:szCs w:val="22"/>
              </w:rPr>
              <w:t>овое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AE493FE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Одноставочный,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E45DF" w14:textId="77777777" w:rsidR="00146824" w:rsidRPr="009B32D0" w:rsidRDefault="00146824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2024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6A9B" w14:textId="77777777" w:rsidR="00146824" w:rsidRPr="009B32D0" w:rsidRDefault="00146824" w:rsidP="00B05C2B">
            <w:pPr>
              <w:widowControl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3 098,93 </w:t>
            </w:r>
            <w:r w:rsidRPr="009B32D0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9A0B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AC0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0106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24F6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CCC8" w14:textId="77777777" w:rsidR="00146824" w:rsidRPr="009B32D0" w:rsidRDefault="00146824" w:rsidP="00B05C2B">
            <w:pPr>
              <w:widowControl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-</w:t>
            </w:r>
          </w:p>
        </w:tc>
      </w:tr>
    </w:tbl>
    <w:p w14:paraId="6635B550" w14:textId="77777777" w:rsidR="00E15A70" w:rsidRPr="009B32D0" w:rsidRDefault="00E15A70" w:rsidP="00B05C2B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0" w:history="1">
        <w:r w:rsidRPr="009B32D0">
          <w:rPr>
            <w:bCs/>
            <w:sz w:val="22"/>
            <w:szCs w:val="22"/>
          </w:rPr>
          <w:t>Главой 26.2</w:t>
        </w:r>
      </w:hyperlink>
      <w:r w:rsidRPr="009B32D0">
        <w:rPr>
          <w:bCs/>
          <w:sz w:val="22"/>
          <w:szCs w:val="22"/>
        </w:rPr>
        <w:t xml:space="preserve"> части 2 Налогового кодекса Российской Федерации.</w:t>
      </w:r>
    </w:p>
    <w:p w14:paraId="2C6EEA31" w14:textId="77777777" w:rsidR="00146824" w:rsidRPr="009B32D0" w:rsidRDefault="00146824" w:rsidP="00B05C2B">
      <w:pPr>
        <w:pStyle w:val="ConsPlusNormal"/>
        <w:ind w:firstLine="540"/>
        <w:jc w:val="both"/>
        <w:rPr>
          <w:sz w:val="22"/>
          <w:szCs w:val="22"/>
        </w:rPr>
      </w:pPr>
    </w:p>
    <w:p w14:paraId="3FC5D431" w14:textId="77777777" w:rsidR="00146824" w:rsidRPr="009B32D0" w:rsidRDefault="00146824" w:rsidP="00B05C2B">
      <w:pPr>
        <w:widowControl/>
        <w:autoSpaceDE w:val="0"/>
        <w:autoSpaceDN w:val="0"/>
        <w:adjustRightInd w:val="0"/>
        <w:jc w:val="center"/>
        <w:rPr>
          <w:bCs/>
          <w:sz w:val="22"/>
          <w:szCs w:val="22"/>
        </w:rPr>
      </w:pPr>
      <w:bookmarkStart w:id="2" w:name="P213"/>
      <w:bookmarkEnd w:id="2"/>
      <w:r w:rsidRPr="009B32D0">
        <w:rPr>
          <w:bCs/>
          <w:sz w:val="22"/>
          <w:szCs w:val="22"/>
        </w:rPr>
        <w:t>Тарифы на тепловую энергию (мощность), поставляемую теплоснабжающим, теплосетевым организациям, приобретающим тепловую энергию с целью компенсации потерь тепловой энергии</w:t>
      </w:r>
    </w:p>
    <w:p w14:paraId="236A2B9A" w14:textId="77777777" w:rsidR="00146824" w:rsidRPr="009B32D0" w:rsidRDefault="00146824" w:rsidP="00B05C2B">
      <w:pPr>
        <w:widowControl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984"/>
        <w:gridCol w:w="851"/>
        <w:gridCol w:w="1701"/>
        <w:gridCol w:w="709"/>
        <w:gridCol w:w="708"/>
        <w:gridCol w:w="568"/>
        <w:gridCol w:w="567"/>
        <w:gridCol w:w="709"/>
      </w:tblGrid>
      <w:tr w:rsidR="00146824" w:rsidRPr="009B32D0" w14:paraId="127C97A9" w14:textId="77777777" w:rsidTr="00F04341">
        <w:trPr>
          <w:trHeight w:val="264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B177795" w14:textId="77777777" w:rsidR="00146824" w:rsidRPr="009B32D0" w:rsidRDefault="00146824" w:rsidP="00B05C2B">
            <w:pPr>
              <w:widowControl/>
              <w:jc w:val="center"/>
            </w:pPr>
            <w:r w:rsidRPr="009B32D0">
              <w:t xml:space="preserve">№ </w:t>
            </w:r>
            <w:proofErr w:type="gramStart"/>
            <w:r w:rsidRPr="009B32D0">
              <w:t>п</w:t>
            </w:r>
            <w:proofErr w:type="gramEnd"/>
            <w:r w:rsidRPr="009B32D0"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0E53514B" w14:textId="77777777" w:rsidR="00146824" w:rsidRPr="009B32D0" w:rsidRDefault="00146824" w:rsidP="00B05C2B">
            <w:pPr>
              <w:widowControl/>
              <w:jc w:val="center"/>
            </w:pPr>
            <w:r w:rsidRPr="009B32D0"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14:paraId="2D626CA2" w14:textId="77777777" w:rsidR="00146824" w:rsidRPr="009B32D0" w:rsidRDefault="00146824" w:rsidP="00B05C2B">
            <w:pPr>
              <w:widowControl/>
              <w:jc w:val="center"/>
            </w:pPr>
            <w:r w:rsidRPr="009B32D0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33EE5A25" w14:textId="77777777" w:rsidR="00146824" w:rsidRPr="009B32D0" w:rsidRDefault="00146824" w:rsidP="00B05C2B">
            <w:pPr>
              <w:widowControl/>
              <w:jc w:val="center"/>
            </w:pPr>
            <w:r w:rsidRPr="009B32D0">
              <w:t>Год</w:t>
            </w:r>
          </w:p>
        </w:tc>
        <w:tc>
          <w:tcPr>
            <w:tcW w:w="1701" w:type="dxa"/>
            <w:vAlign w:val="center"/>
          </w:tcPr>
          <w:p w14:paraId="5A05085E" w14:textId="77777777" w:rsidR="00146824" w:rsidRPr="009B32D0" w:rsidRDefault="00146824" w:rsidP="00B05C2B">
            <w:pPr>
              <w:widowControl/>
              <w:jc w:val="center"/>
            </w:pPr>
            <w:r w:rsidRPr="009B32D0">
              <w:t>Вода</w:t>
            </w:r>
          </w:p>
        </w:tc>
        <w:tc>
          <w:tcPr>
            <w:tcW w:w="2552" w:type="dxa"/>
            <w:gridSpan w:val="4"/>
            <w:shd w:val="clear" w:color="auto" w:fill="auto"/>
            <w:noWrap/>
            <w:vAlign w:val="center"/>
            <w:hideMark/>
          </w:tcPr>
          <w:p w14:paraId="0E1EF091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3FFAC2A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Острый и редуцированный пар</w:t>
            </w:r>
          </w:p>
        </w:tc>
      </w:tr>
      <w:tr w:rsidR="00146824" w:rsidRPr="009B32D0" w14:paraId="20BB9964" w14:textId="77777777" w:rsidTr="00F04341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0D2DE0C" w14:textId="77777777" w:rsidR="00146824" w:rsidRPr="009B32D0" w:rsidRDefault="00146824" w:rsidP="00B05C2B">
            <w:pPr>
              <w:widowControl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14:paraId="449D6047" w14:textId="77777777" w:rsidR="00146824" w:rsidRPr="009B32D0" w:rsidRDefault="00146824" w:rsidP="00B05C2B">
            <w:pPr>
              <w:widowControl/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  <w:hideMark/>
          </w:tcPr>
          <w:p w14:paraId="64836F8A" w14:textId="77777777" w:rsidR="00146824" w:rsidRPr="009B32D0" w:rsidRDefault="00146824" w:rsidP="00B05C2B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noWrap/>
            <w:vAlign w:val="center"/>
            <w:hideMark/>
          </w:tcPr>
          <w:p w14:paraId="215AE29E" w14:textId="77777777" w:rsidR="00146824" w:rsidRPr="009B32D0" w:rsidRDefault="00146824" w:rsidP="00B05C2B">
            <w:pPr>
              <w:widowControl/>
              <w:jc w:val="center"/>
            </w:pPr>
          </w:p>
        </w:tc>
        <w:tc>
          <w:tcPr>
            <w:tcW w:w="1701" w:type="dxa"/>
            <w:vAlign w:val="center"/>
          </w:tcPr>
          <w:p w14:paraId="36B486F0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 27.09.2024 по 31.12.2024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9803A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 1,2 до 2,5 кг/</w:t>
            </w:r>
          </w:p>
          <w:p w14:paraId="6FA8FF25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8" w:type="dxa"/>
            <w:vAlign w:val="center"/>
          </w:tcPr>
          <w:p w14:paraId="4151129F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 2,5 до 7,0 кг/см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8" w:type="dxa"/>
            <w:vAlign w:val="center"/>
          </w:tcPr>
          <w:p w14:paraId="5E44320E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от 7,0 до 13,0 кг/</w:t>
            </w:r>
          </w:p>
          <w:p w14:paraId="79412A2F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14:paraId="53FC4AE1" w14:textId="77777777" w:rsidR="00146824" w:rsidRPr="009B32D0" w:rsidRDefault="00146824" w:rsidP="00B05C2B">
            <w:pPr>
              <w:widowControl/>
              <w:ind w:right="-108" w:hanging="109"/>
              <w:jc w:val="center"/>
            </w:pPr>
            <w:r w:rsidRPr="009B32D0">
              <w:t>Свыше 13,0 кг/</w:t>
            </w:r>
          </w:p>
          <w:p w14:paraId="10D172AE" w14:textId="77777777" w:rsidR="00146824" w:rsidRPr="009B32D0" w:rsidRDefault="00146824" w:rsidP="00B05C2B">
            <w:pPr>
              <w:widowControl/>
              <w:jc w:val="center"/>
            </w:pPr>
            <w:r w:rsidRPr="009B32D0">
              <w:t>см</w:t>
            </w:r>
            <w:proofErr w:type="gramStart"/>
            <w:r w:rsidRPr="009B32D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E2947FD" w14:textId="77777777" w:rsidR="00146824" w:rsidRPr="009B32D0" w:rsidRDefault="00146824" w:rsidP="00B05C2B">
            <w:pPr>
              <w:widowControl/>
              <w:jc w:val="center"/>
            </w:pPr>
          </w:p>
        </w:tc>
      </w:tr>
      <w:tr w:rsidR="00146824" w:rsidRPr="009B32D0" w14:paraId="2CBE104F" w14:textId="77777777" w:rsidTr="00294C33">
        <w:trPr>
          <w:trHeight w:val="2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F85B0E" w14:textId="77777777" w:rsidR="00146824" w:rsidRPr="009B32D0" w:rsidRDefault="00146824" w:rsidP="00B05C2B">
            <w:pPr>
              <w:jc w:val="center"/>
            </w:pPr>
            <w:r w:rsidRPr="009B32D0">
              <w:t>1.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DCA1E18" w14:textId="77777777" w:rsidR="00146824" w:rsidRPr="009B32D0" w:rsidRDefault="00146824" w:rsidP="00B05C2B">
            <w:pPr>
              <w:widowControl/>
              <w:rPr>
                <w:bCs/>
              </w:rPr>
            </w:pPr>
            <w:r w:rsidRPr="009B32D0">
              <w:t xml:space="preserve">ООО «НСК», котельная в </w:t>
            </w:r>
            <w:proofErr w:type="spellStart"/>
            <w:r w:rsidRPr="009B32D0">
              <w:t>с</w:t>
            </w:r>
            <w:proofErr w:type="gramStart"/>
            <w:r w:rsidRPr="009B32D0">
              <w:t>.И</w:t>
            </w:r>
            <w:proofErr w:type="gramEnd"/>
            <w:r w:rsidRPr="009B32D0">
              <w:t>нгарь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F18224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A8FD9" w14:textId="77777777" w:rsidR="00146824" w:rsidRPr="009B32D0" w:rsidRDefault="00146824" w:rsidP="00B05C2B">
            <w:pPr>
              <w:jc w:val="center"/>
            </w:pPr>
            <w:r w:rsidRPr="009B32D0">
              <w:t>2024</w:t>
            </w:r>
          </w:p>
        </w:tc>
        <w:tc>
          <w:tcPr>
            <w:tcW w:w="1701" w:type="dxa"/>
            <w:vAlign w:val="center"/>
          </w:tcPr>
          <w:p w14:paraId="570D398B" w14:textId="77777777" w:rsidR="00146824" w:rsidRPr="009B32D0" w:rsidRDefault="00146824" w:rsidP="00B05C2B">
            <w:pPr>
              <w:jc w:val="center"/>
            </w:pPr>
            <w:r w:rsidRPr="009B32D0">
              <w:t>3 091,25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656ECD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708" w:type="dxa"/>
            <w:vAlign w:val="center"/>
          </w:tcPr>
          <w:p w14:paraId="1B587821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568" w:type="dxa"/>
            <w:vAlign w:val="center"/>
          </w:tcPr>
          <w:p w14:paraId="2C0552AC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567" w:type="dxa"/>
            <w:vAlign w:val="center"/>
          </w:tcPr>
          <w:p w14:paraId="63414B4D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2B95D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</w:tr>
      <w:tr w:rsidR="00146824" w:rsidRPr="009B32D0" w14:paraId="186E776E" w14:textId="77777777" w:rsidTr="00294C33">
        <w:trPr>
          <w:trHeight w:val="20"/>
        </w:trPr>
        <w:tc>
          <w:tcPr>
            <w:tcW w:w="426" w:type="dxa"/>
            <w:shd w:val="clear" w:color="auto" w:fill="auto"/>
            <w:noWrap/>
            <w:vAlign w:val="center"/>
          </w:tcPr>
          <w:p w14:paraId="12847347" w14:textId="77777777" w:rsidR="00146824" w:rsidRPr="009B32D0" w:rsidRDefault="00146824" w:rsidP="00B05C2B">
            <w:pPr>
              <w:jc w:val="center"/>
            </w:pPr>
            <w:r w:rsidRPr="009B32D0">
              <w:t>2.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736B1" w14:textId="77777777" w:rsidR="00146824" w:rsidRPr="009B32D0" w:rsidRDefault="00146824" w:rsidP="00B05C2B">
            <w:pPr>
              <w:widowControl/>
            </w:pPr>
            <w:r w:rsidRPr="009B32D0">
              <w:t xml:space="preserve">ООО «НСК», котельная в </w:t>
            </w:r>
            <w:proofErr w:type="spellStart"/>
            <w:r w:rsidRPr="009B32D0">
              <w:t>с</w:t>
            </w:r>
            <w:proofErr w:type="gramStart"/>
            <w:r w:rsidRPr="009B32D0">
              <w:t>.Т</w:t>
            </w:r>
            <w:proofErr w:type="gramEnd"/>
            <w:r w:rsidRPr="009B32D0">
              <w:t>олпыгино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0D0A2495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2A1A68" w14:textId="77777777" w:rsidR="00146824" w:rsidRPr="009B32D0" w:rsidRDefault="00146824" w:rsidP="00B05C2B">
            <w:pPr>
              <w:jc w:val="center"/>
            </w:pPr>
            <w:r w:rsidRPr="009B32D0">
              <w:t>2024</w:t>
            </w:r>
          </w:p>
        </w:tc>
        <w:tc>
          <w:tcPr>
            <w:tcW w:w="1701" w:type="dxa"/>
            <w:vAlign w:val="center"/>
          </w:tcPr>
          <w:p w14:paraId="3F43DD0D" w14:textId="77777777" w:rsidR="00146824" w:rsidRPr="009B32D0" w:rsidRDefault="00146824" w:rsidP="00B05C2B">
            <w:pPr>
              <w:jc w:val="center"/>
            </w:pPr>
            <w:r w:rsidRPr="009B32D0">
              <w:t>5 821,44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840A53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708" w:type="dxa"/>
            <w:vAlign w:val="center"/>
          </w:tcPr>
          <w:p w14:paraId="498CDA62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568" w:type="dxa"/>
            <w:vAlign w:val="center"/>
          </w:tcPr>
          <w:p w14:paraId="3BA2BF56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567" w:type="dxa"/>
            <w:vAlign w:val="center"/>
          </w:tcPr>
          <w:p w14:paraId="6D9328FF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98A7E9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</w:tr>
      <w:tr w:rsidR="00146824" w:rsidRPr="009B32D0" w14:paraId="32B58FE7" w14:textId="77777777" w:rsidTr="00294C33">
        <w:trPr>
          <w:trHeight w:val="20"/>
        </w:trPr>
        <w:tc>
          <w:tcPr>
            <w:tcW w:w="426" w:type="dxa"/>
            <w:shd w:val="clear" w:color="auto" w:fill="auto"/>
            <w:noWrap/>
            <w:vAlign w:val="center"/>
          </w:tcPr>
          <w:p w14:paraId="60E86C02" w14:textId="77777777" w:rsidR="00146824" w:rsidRPr="009B32D0" w:rsidRDefault="00146824" w:rsidP="00B05C2B">
            <w:pPr>
              <w:jc w:val="center"/>
            </w:pPr>
            <w:r w:rsidRPr="009B32D0">
              <w:t>3.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8479A5" w14:textId="77777777" w:rsidR="00146824" w:rsidRPr="009B32D0" w:rsidRDefault="00146824" w:rsidP="00B05C2B">
            <w:pPr>
              <w:widowControl/>
            </w:pPr>
            <w:r w:rsidRPr="009B32D0">
              <w:t xml:space="preserve">ООО «НСК», котельная в </w:t>
            </w:r>
            <w:proofErr w:type="spellStart"/>
            <w:r w:rsidRPr="009B32D0">
              <w:t>с</w:t>
            </w:r>
            <w:proofErr w:type="gramStart"/>
            <w:r w:rsidRPr="009B32D0">
              <w:t>.Н</w:t>
            </w:r>
            <w:proofErr w:type="gramEnd"/>
            <w:r w:rsidRPr="009B32D0">
              <w:t>овое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83B7E84" w14:textId="77777777" w:rsidR="00146824" w:rsidRPr="009B32D0" w:rsidRDefault="00146824" w:rsidP="00B05C2B">
            <w:pPr>
              <w:widowControl/>
              <w:jc w:val="center"/>
            </w:pPr>
            <w:r w:rsidRPr="009B32D0">
              <w:t>Одноставочный, руб./Гкал, НДС не облагается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71640D" w14:textId="77777777" w:rsidR="00146824" w:rsidRPr="009B32D0" w:rsidRDefault="00146824" w:rsidP="00B05C2B">
            <w:pPr>
              <w:jc w:val="center"/>
            </w:pPr>
            <w:r w:rsidRPr="009B32D0">
              <w:t>2024</w:t>
            </w:r>
          </w:p>
        </w:tc>
        <w:tc>
          <w:tcPr>
            <w:tcW w:w="1701" w:type="dxa"/>
            <w:vAlign w:val="center"/>
          </w:tcPr>
          <w:p w14:paraId="5217EEE2" w14:textId="77777777" w:rsidR="00146824" w:rsidRPr="009B32D0" w:rsidRDefault="00146824" w:rsidP="00B05C2B">
            <w:pPr>
              <w:jc w:val="center"/>
            </w:pPr>
            <w:r w:rsidRPr="009B32D0">
              <w:t>2 857,47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343BB9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708" w:type="dxa"/>
            <w:vAlign w:val="center"/>
          </w:tcPr>
          <w:p w14:paraId="1DE4306E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568" w:type="dxa"/>
            <w:vAlign w:val="center"/>
          </w:tcPr>
          <w:p w14:paraId="5622A7FA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567" w:type="dxa"/>
            <w:vAlign w:val="center"/>
          </w:tcPr>
          <w:p w14:paraId="0A930E9F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6A49359" w14:textId="77777777" w:rsidR="00146824" w:rsidRPr="009B32D0" w:rsidRDefault="00146824" w:rsidP="00B05C2B">
            <w:pPr>
              <w:jc w:val="center"/>
            </w:pPr>
            <w:r w:rsidRPr="009B32D0">
              <w:t>-</w:t>
            </w:r>
          </w:p>
        </w:tc>
      </w:tr>
    </w:tbl>
    <w:p w14:paraId="35799CED" w14:textId="77777777" w:rsidR="00E15A70" w:rsidRPr="009B32D0" w:rsidRDefault="00E15A70" w:rsidP="00B05C2B">
      <w:pPr>
        <w:widowControl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Примечание. Организация применяет упрощенную систему налогообложения в соответствии с </w:t>
      </w:r>
      <w:hyperlink r:id="rId11" w:history="1">
        <w:r w:rsidRPr="009B32D0">
          <w:rPr>
            <w:bCs/>
            <w:sz w:val="22"/>
            <w:szCs w:val="22"/>
          </w:rPr>
          <w:t>Главой 26.2</w:t>
        </w:r>
      </w:hyperlink>
      <w:r w:rsidRPr="009B32D0">
        <w:rPr>
          <w:bCs/>
          <w:sz w:val="22"/>
          <w:szCs w:val="22"/>
        </w:rPr>
        <w:t xml:space="preserve"> части 2 Налогового кодекса Российской Федерации.</w:t>
      </w:r>
    </w:p>
    <w:p w14:paraId="7A5E7133" w14:textId="77777777" w:rsidR="00146824" w:rsidRPr="009B32D0" w:rsidRDefault="00146824" w:rsidP="00B05C2B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2C89F3DD" w14:textId="26AF4C65" w:rsidR="00F04341" w:rsidRPr="009B32D0" w:rsidRDefault="00F04341" w:rsidP="00B05C2B">
      <w:pPr>
        <w:pStyle w:val="ConsNormal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32D0">
        <w:rPr>
          <w:rFonts w:ascii="Times New Roman" w:hAnsi="Times New Roman"/>
          <w:sz w:val="22"/>
          <w:szCs w:val="22"/>
        </w:rPr>
        <w:t>Тарифы, установленные  в  п. 1,</w:t>
      </w:r>
      <w:r w:rsidRPr="009B32D0">
        <w:rPr>
          <w:rFonts w:ascii="Times New Roman" w:hAnsi="Times New Roman"/>
          <w:bCs/>
          <w:sz w:val="22"/>
          <w:szCs w:val="22"/>
        </w:rPr>
        <w:t xml:space="preserve"> 2, 3 </w:t>
      </w:r>
      <w:r w:rsidRPr="009B32D0">
        <w:rPr>
          <w:rFonts w:ascii="Times New Roman" w:hAnsi="Times New Roman"/>
          <w:sz w:val="22"/>
          <w:szCs w:val="22"/>
        </w:rPr>
        <w:t>постановления, действуют с 27.09.2024 по 31.12.2024 года.</w:t>
      </w:r>
    </w:p>
    <w:p w14:paraId="435D4139" w14:textId="77777777" w:rsidR="00F04341" w:rsidRPr="009B32D0" w:rsidRDefault="00F04341" w:rsidP="00B05C2B">
      <w:pPr>
        <w:pStyle w:val="ConsNormal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32D0">
        <w:rPr>
          <w:rFonts w:ascii="Times New Roman" w:hAnsi="Times New Roman"/>
          <w:sz w:val="22"/>
          <w:szCs w:val="22"/>
        </w:rPr>
        <w:t xml:space="preserve"> С 27.09.2024 признать утратившими силу приложения 1-3 к постановлению Департамента энергетики и тарифов Ивановской области от 23.06.2023 № 24-т/1, приложения 3, 4 к постановлению Департамента энергетики и тарифов Ивановской области от 17.11.2023 № 45-т/3.</w:t>
      </w:r>
    </w:p>
    <w:p w14:paraId="6B9BFCAC" w14:textId="199AD4C8" w:rsidR="00F04341" w:rsidRPr="009B32D0" w:rsidRDefault="00F04341" w:rsidP="00B05C2B">
      <w:pPr>
        <w:pStyle w:val="ConsNormal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32D0">
        <w:rPr>
          <w:rFonts w:ascii="Times New Roman" w:hAnsi="Times New Roman"/>
          <w:sz w:val="22"/>
          <w:szCs w:val="22"/>
        </w:rPr>
        <w:t xml:space="preserve"> Постановление вступает в силу после дня его официального опубликования.</w:t>
      </w:r>
    </w:p>
    <w:p w14:paraId="281BAF03" w14:textId="77777777" w:rsidR="00B723DF" w:rsidRPr="009B32D0" w:rsidRDefault="00B723DF" w:rsidP="00B05C2B">
      <w:pPr>
        <w:widowControl/>
        <w:autoSpaceDE w:val="0"/>
        <w:autoSpaceDN w:val="0"/>
        <w:adjustRightInd w:val="0"/>
        <w:ind w:firstLine="709"/>
        <w:jc w:val="both"/>
        <w:outlineLvl w:val="3"/>
        <w:rPr>
          <w:sz w:val="22"/>
          <w:szCs w:val="22"/>
        </w:rPr>
      </w:pPr>
    </w:p>
    <w:bookmarkEnd w:id="0"/>
    <w:bookmarkEnd w:id="1"/>
    <w:p w14:paraId="1BD4100D" w14:textId="4482A1B5" w:rsidR="00E2724D" w:rsidRPr="009B32D0" w:rsidRDefault="00E2724D" w:rsidP="00B05C2B">
      <w:pPr>
        <w:widowControl/>
        <w:ind w:firstLine="709"/>
        <w:jc w:val="both"/>
        <w:rPr>
          <w:b/>
          <w:bCs/>
          <w:sz w:val="22"/>
          <w:szCs w:val="22"/>
        </w:rPr>
      </w:pPr>
      <w:r w:rsidRPr="009B32D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2724D" w:rsidRPr="009B32D0" w14:paraId="35A5693C" w14:textId="77777777" w:rsidTr="008860A1">
        <w:tc>
          <w:tcPr>
            <w:tcW w:w="959" w:type="dxa"/>
          </w:tcPr>
          <w:p w14:paraId="31789046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943A731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3371F3DE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Результаты голосования</w:t>
            </w:r>
          </w:p>
        </w:tc>
      </w:tr>
      <w:tr w:rsidR="00E2724D" w:rsidRPr="009B32D0" w14:paraId="69BB8532" w14:textId="77777777" w:rsidTr="008860A1">
        <w:tc>
          <w:tcPr>
            <w:tcW w:w="959" w:type="dxa"/>
          </w:tcPr>
          <w:p w14:paraId="25C2F79E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43A2338D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0A0892E" w14:textId="1661B468" w:rsidR="00E2724D" w:rsidRPr="009B32D0" w:rsidRDefault="0020651B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E2724D" w:rsidRPr="009B32D0" w14:paraId="664AF1ED" w14:textId="77777777" w:rsidTr="008860A1">
        <w:tc>
          <w:tcPr>
            <w:tcW w:w="959" w:type="dxa"/>
          </w:tcPr>
          <w:p w14:paraId="59F1C70C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2B6E092D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3762D9D1" w14:textId="35C93D90" w:rsidR="00E2724D" w:rsidRPr="009B32D0" w:rsidRDefault="00886792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E2724D" w:rsidRPr="009B32D0" w14:paraId="0AF837A8" w14:textId="77777777" w:rsidTr="008860A1">
        <w:tc>
          <w:tcPr>
            <w:tcW w:w="959" w:type="dxa"/>
          </w:tcPr>
          <w:p w14:paraId="64300A7B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220EF46A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32C35748" w14:textId="77777777" w:rsidR="00E2724D" w:rsidRPr="009B32D0" w:rsidRDefault="00E2724D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E2724D" w:rsidRPr="009B32D0" w14:paraId="3428C3AB" w14:textId="77777777" w:rsidTr="008860A1">
        <w:tc>
          <w:tcPr>
            <w:tcW w:w="959" w:type="dxa"/>
          </w:tcPr>
          <w:p w14:paraId="6F7BDAFB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D8CBCCD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1B33FAC9" w14:textId="3216A558" w:rsidR="00E2724D" w:rsidRPr="009B32D0" w:rsidRDefault="0007683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E2724D" w:rsidRPr="009B32D0" w14:paraId="0C6FACE3" w14:textId="77777777" w:rsidTr="008860A1">
        <w:tc>
          <w:tcPr>
            <w:tcW w:w="959" w:type="dxa"/>
          </w:tcPr>
          <w:p w14:paraId="1AE73803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391" w:type="dxa"/>
          </w:tcPr>
          <w:p w14:paraId="335C8A1B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002AFE70" w14:textId="270561F7" w:rsidR="00E2724D" w:rsidRPr="009B32D0" w:rsidRDefault="001C541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E2724D" w:rsidRPr="009B32D0" w14:paraId="5588C60F" w14:textId="77777777" w:rsidTr="008860A1">
        <w:tc>
          <w:tcPr>
            <w:tcW w:w="959" w:type="dxa"/>
          </w:tcPr>
          <w:p w14:paraId="33483BA9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5259747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E296808" w14:textId="621FEC1D" w:rsidR="00E2724D" w:rsidRPr="009B32D0" w:rsidRDefault="001C541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E2724D" w:rsidRPr="009B32D0" w14:paraId="4EE0D32E" w14:textId="77777777" w:rsidTr="008860A1">
        <w:tc>
          <w:tcPr>
            <w:tcW w:w="959" w:type="dxa"/>
          </w:tcPr>
          <w:p w14:paraId="7B230E67" w14:textId="77777777" w:rsidR="00E2724D" w:rsidRPr="009B32D0" w:rsidRDefault="00E2724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0AEC8746" w14:textId="77777777" w:rsidR="00E2724D" w:rsidRPr="009B32D0" w:rsidRDefault="00E2724D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2F0E33AA" w14:textId="7002EC2B" w:rsidR="00E2724D" w:rsidRPr="009B32D0" w:rsidRDefault="0007683D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</w:tbl>
    <w:p w14:paraId="22125E0F" w14:textId="2B6C1549" w:rsidR="00E2724D" w:rsidRPr="009B32D0" w:rsidRDefault="00E2724D" w:rsidP="00B05C2B">
      <w:pPr>
        <w:tabs>
          <w:tab w:val="left" w:pos="4020"/>
        </w:tabs>
        <w:ind w:firstLine="709"/>
        <w:rPr>
          <w:sz w:val="22"/>
          <w:szCs w:val="22"/>
        </w:rPr>
      </w:pPr>
      <w:r w:rsidRPr="009B32D0">
        <w:rPr>
          <w:sz w:val="22"/>
          <w:szCs w:val="22"/>
        </w:rPr>
        <w:t xml:space="preserve">Итого: за – </w:t>
      </w:r>
      <w:r w:rsidR="006A2120" w:rsidRPr="009B32D0">
        <w:rPr>
          <w:sz w:val="22"/>
          <w:szCs w:val="22"/>
        </w:rPr>
        <w:t>7</w:t>
      </w:r>
      <w:r w:rsidRPr="009B32D0">
        <w:rPr>
          <w:sz w:val="22"/>
          <w:szCs w:val="22"/>
        </w:rPr>
        <w:t>, против – 0, воздержался – 0, отсутствуют –</w:t>
      </w:r>
      <w:r w:rsidR="001C5411" w:rsidRPr="009B32D0">
        <w:rPr>
          <w:sz w:val="22"/>
          <w:szCs w:val="22"/>
        </w:rPr>
        <w:t xml:space="preserve"> 0</w:t>
      </w:r>
      <w:r w:rsidRPr="009B32D0">
        <w:rPr>
          <w:sz w:val="22"/>
          <w:szCs w:val="22"/>
        </w:rPr>
        <w:t xml:space="preserve">. </w:t>
      </w:r>
    </w:p>
    <w:p w14:paraId="2F8899E2" w14:textId="77777777" w:rsidR="00A07343" w:rsidRPr="009B32D0" w:rsidRDefault="00A07343" w:rsidP="00B05C2B">
      <w:pPr>
        <w:tabs>
          <w:tab w:val="left" w:pos="4020"/>
        </w:tabs>
        <w:ind w:firstLine="709"/>
        <w:rPr>
          <w:sz w:val="22"/>
          <w:szCs w:val="22"/>
        </w:rPr>
      </w:pPr>
    </w:p>
    <w:p w14:paraId="088379BE" w14:textId="0EDB876D" w:rsidR="00A07343" w:rsidRPr="009B32D0" w:rsidRDefault="00A07343" w:rsidP="00B05C2B">
      <w:pPr>
        <w:pStyle w:val="24"/>
        <w:widowControl/>
        <w:numPr>
          <w:ilvl w:val="0"/>
          <w:numId w:val="42"/>
        </w:numPr>
        <w:tabs>
          <w:tab w:val="left" w:pos="142"/>
          <w:tab w:val="left" w:pos="851"/>
          <w:tab w:val="left" w:pos="1134"/>
          <w:tab w:val="left" w:pos="1560"/>
        </w:tabs>
        <w:ind w:left="0" w:firstLine="709"/>
        <w:rPr>
          <w:bCs/>
          <w:sz w:val="22"/>
          <w:szCs w:val="22"/>
        </w:rPr>
      </w:pPr>
      <w:r w:rsidRPr="009B32D0">
        <w:rPr>
          <w:b/>
          <w:sz w:val="22"/>
          <w:szCs w:val="22"/>
        </w:rPr>
        <w:t xml:space="preserve">СЛУШАЛИ: </w:t>
      </w:r>
      <w:r w:rsidR="00E80F5D" w:rsidRPr="009B32D0">
        <w:rPr>
          <w:b/>
          <w:sz w:val="22"/>
          <w:szCs w:val="22"/>
        </w:rPr>
        <w:t>Об установлении долгосрочных тарифов на услуги по передаче тепловой энергии, долгосрочных параметров регулирования</w:t>
      </w:r>
      <w:r w:rsidR="00E80F5D" w:rsidRPr="009B32D0">
        <w:rPr>
          <w:b/>
          <w:bCs/>
          <w:sz w:val="22"/>
          <w:szCs w:val="22"/>
        </w:rPr>
        <w:t xml:space="preserve"> для формирования тарифов на услуги по передаче тепловой энергии, </w:t>
      </w:r>
      <w:r w:rsidR="00E80F5D" w:rsidRPr="009B32D0">
        <w:rPr>
          <w:b/>
          <w:sz w:val="22"/>
          <w:szCs w:val="22"/>
        </w:rPr>
        <w:t>оказываемые  ООО «ТЭС-Приволжск» (с. Ингарь, с. Толпыгино, с. Новое Приволжского района), на 2024-2027 годы</w:t>
      </w:r>
      <w:r w:rsidRPr="009B32D0">
        <w:rPr>
          <w:b/>
          <w:sz w:val="22"/>
          <w:szCs w:val="22"/>
        </w:rPr>
        <w:t xml:space="preserve"> (Игнатьева Е.В.)</w:t>
      </w:r>
      <w:r w:rsidR="00E80F5D" w:rsidRPr="009B32D0">
        <w:rPr>
          <w:b/>
          <w:sz w:val="22"/>
          <w:szCs w:val="22"/>
        </w:rPr>
        <w:t>.</w:t>
      </w:r>
    </w:p>
    <w:p w14:paraId="62FAB77D" w14:textId="24230EFF" w:rsidR="00A07343" w:rsidRPr="009B32D0" w:rsidRDefault="00A07343" w:rsidP="00B05C2B">
      <w:pPr>
        <w:ind w:firstLine="709"/>
        <w:jc w:val="both"/>
        <w:rPr>
          <w:sz w:val="22"/>
          <w:szCs w:val="22"/>
          <w:lang w:eastAsia="x-none"/>
        </w:rPr>
      </w:pPr>
      <w:proofErr w:type="gramStart"/>
      <w:r w:rsidRPr="009B32D0">
        <w:rPr>
          <w:sz w:val="22"/>
          <w:szCs w:val="22"/>
          <w:lang w:eastAsia="x-none"/>
        </w:rPr>
        <w:t xml:space="preserve">В Департамент энергетики и тарифов (Департамент) Ивановской области обратилась теплоснабжающая организация Общество с ограниченной ответственностью «ТЭС-Приволжск» (далее – ООО «ТЭС-Приволжск») с заявлением об установлении долгосрочных тарифов на услуги по передаче тепловой, </w:t>
      </w:r>
      <w:r w:rsidRPr="009B32D0">
        <w:rPr>
          <w:sz w:val="22"/>
          <w:szCs w:val="22"/>
        </w:rPr>
        <w:t>оказываемые  ООО «ТЭС-Приволжск»,</w:t>
      </w:r>
      <w:r w:rsidRPr="009B32D0">
        <w:rPr>
          <w:sz w:val="22"/>
          <w:szCs w:val="22"/>
          <w:lang w:eastAsia="x-none"/>
        </w:rPr>
        <w:t xml:space="preserve"> на 2024-2026 годы от котельных </w:t>
      </w:r>
      <w:r w:rsidRPr="009B32D0">
        <w:rPr>
          <w:sz w:val="22"/>
          <w:szCs w:val="22"/>
        </w:rPr>
        <w:t>с. Ингарь, с. Толпыгино, с. Новое Приволжского района</w:t>
      </w:r>
      <w:r w:rsidRPr="009B32D0">
        <w:rPr>
          <w:sz w:val="22"/>
          <w:szCs w:val="22"/>
          <w:lang w:eastAsia="x-none"/>
        </w:rPr>
        <w:t xml:space="preserve"> и выборе метода регулирования тарифов - метода индексации установленных тарифов.</w:t>
      </w:r>
      <w:proofErr w:type="gramEnd"/>
    </w:p>
    <w:p w14:paraId="475E33EA" w14:textId="581C07EE" w:rsidR="00A07343" w:rsidRPr="009B32D0" w:rsidRDefault="00A07343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Письмом  от 17.09.2024 № 01-09 ООО «ТЭС-Приволжск» </w:t>
      </w:r>
      <w:r w:rsidR="005F2E11" w:rsidRPr="009B32D0">
        <w:rPr>
          <w:bCs/>
          <w:sz w:val="22"/>
          <w:szCs w:val="22"/>
        </w:rPr>
        <w:t>обратилось с просьбой установить долгосрочный период регулирования тарифов с 2024 по 2027 годы.</w:t>
      </w:r>
    </w:p>
    <w:p w14:paraId="03FA7B5E" w14:textId="52ADB9BB" w:rsidR="00A07343" w:rsidRPr="009B32D0" w:rsidRDefault="00A07343" w:rsidP="00B05C2B">
      <w:pPr>
        <w:ind w:firstLine="709"/>
        <w:jc w:val="both"/>
        <w:rPr>
          <w:sz w:val="22"/>
          <w:szCs w:val="22"/>
          <w:lang w:eastAsia="x-none"/>
        </w:rPr>
      </w:pPr>
      <w:r w:rsidRPr="009B32D0">
        <w:rPr>
          <w:sz w:val="22"/>
          <w:szCs w:val="22"/>
          <w:lang w:eastAsia="x-none"/>
        </w:rPr>
        <w:t>В соответствии с договорными обязательствами ООО «</w:t>
      </w:r>
      <w:r w:rsidR="005F2E11" w:rsidRPr="009B32D0">
        <w:rPr>
          <w:bCs/>
          <w:sz w:val="22"/>
          <w:szCs w:val="22"/>
        </w:rPr>
        <w:t>ТЭС-Приволжск</w:t>
      </w:r>
      <w:r w:rsidRPr="009B32D0">
        <w:rPr>
          <w:sz w:val="22"/>
          <w:szCs w:val="22"/>
          <w:lang w:eastAsia="x-none"/>
        </w:rPr>
        <w:t xml:space="preserve">» осуществляет на территории </w:t>
      </w:r>
      <w:r w:rsidRPr="009B32D0">
        <w:rPr>
          <w:sz w:val="22"/>
          <w:szCs w:val="22"/>
        </w:rPr>
        <w:t>с. Ингарь, с. Толпыгино, с. Новое Приволжского района</w:t>
      </w:r>
      <w:r w:rsidRPr="009B32D0">
        <w:rPr>
          <w:sz w:val="22"/>
          <w:szCs w:val="22"/>
          <w:lang w:eastAsia="x-none"/>
        </w:rPr>
        <w:t xml:space="preserve"> </w:t>
      </w:r>
      <w:r w:rsidR="005F2E11" w:rsidRPr="009B32D0">
        <w:rPr>
          <w:sz w:val="22"/>
          <w:szCs w:val="22"/>
          <w:lang w:eastAsia="x-none"/>
        </w:rPr>
        <w:t>передачу</w:t>
      </w:r>
      <w:r w:rsidRPr="009B32D0">
        <w:rPr>
          <w:sz w:val="22"/>
          <w:szCs w:val="22"/>
          <w:lang w:eastAsia="x-none"/>
        </w:rPr>
        <w:t xml:space="preserve"> тепловой энергии. </w:t>
      </w:r>
    </w:p>
    <w:p w14:paraId="3B5B7315" w14:textId="700312B1" w:rsidR="00A07343" w:rsidRPr="009B32D0" w:rsidRDefault="00A07343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>ООО «</w:t>
      </w:r>
      <w:r w:rsidR="005F2E11" w:rsidRPr="009B32D0">
        <w:rPr>
          <w:bCs/>
          <w:sz w:val="22"/>
          <w:szCs w:val="22"/>
        </w:rPr>
        <w:t>ТЭС-Приволжск</w:t>
      </w:r>
      <w:r w:rsidRPr="009B32D0">
        <w:rPr>
          <w:bCs/>
          <w:sz w:val="22"/>
          <w:szCs w:val="22"/>
        </w:rPr>
        <w:t xml:space="preserve">» (Приволжский район) осуществляет регулируемые виды деятельности с использованием имущества, которым владеет на основании </w:t>
      </w:r>
      <w:r w:rsidR="005F2E11" w:rsidRPr="009B32D0">
        <w:rPr>
          <w:bCs/>
          <w:sz w:val="22"/>
          <w:szCs w:val="22"/>
        </w:rPr>
        <w:t>концессионного соглашения от 21.02.2023 № 6-с.</w:t>
      </w:r>
    </w:p>
    <w:p w14:paraId="37B9C697" w14:textId="7A1EA186" w:rsidR="00494341" w:rsidRPr="009B32D0" w:rsidRDefault="00A07343" w:rsidP="00B05C2B">
      <w:pPr>
        <w:pStyle w:val="ConsPlusNormal"/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9B32D0">
        <w:rPr>
          <w:bCs/>
          <w:sz w:val="22"/>
          <w:szCs w:val="22"/>
        </w:rPr>
        <w:t xml:space="preserve">Приказом Департамента энергетики и тарифов Ивановской области от </w:t>
      </w:r>
      <w:r w:rsidR="00494341" w:rsidRPr="009B32D0">
        <w:rPr>
          <w:bCs/>
          <w:sz w:val="22"/>
          <w:szCs w:val="22"/>
        </w:rPr>
        <w:t>22.08.2024 № 51-у</w:t>
      </w:r>
      <w:r w:rsidRPr="009B32D0">
        <w:rPr>
          <w:bCs/>
          <w:sz w:val="22"/>
          <w:szCs w:val="22"/>
        </w:rPr>
        <w:t xml:space="preserve"> открыты дела об установлении тарифов</w:t>
      </w:r>
      <w:r w:rsidR="005F2E11" w:rsidRPr="009B32D0">
        <w:rPr>
          <w:bCs/>
          <w:sz w:val="22"/>
          <w:szCs w:val="22"/>
        </w:rPr>
        <w:t xml:space="preserve"> на услуги по передаче </w:t>
      </w:r>
      <w:r w:rsidRPr="009B32D0">
        <w:rPr>
          <w:bCs/>
          <w:sz w:val="22"/>
          <w:szCs w:val="22"/>
        </w:rPr>
        <w:t>теплов</w:t>
      </w:r>
      <w:r w:rsidR="005F2E11" w:rsidRPr="009B32D0">
        <w:rPr>
          <w:bCs/>
          <w:sz w:val="22"/>
          <w:szCs w:val="22"/>
        </w:rPr>
        <w:t>ой</w:t>
      </w:r>
      <w:r w:rsidRPr="009B32D0">
        <w:rPr>
          <w:bCs/>
          <w:sz w:val="22"/>
          <w:szCs w:val="22"/>
        </w:rPr>
        <w:t xml:space="preserve"> энерги</w:t>
      </w:r>
      <w:r w:rsidR="00494341" w:rsidRPr="009B32D0">
        <w:rPr>
          <w:bCs/>
          <w:sz w:val="22"/>
          <w:szCs w:val="22"/>
        </w:rPr>
        <w:t>и,</w:t>
      </w:r>
      <w:r w:rsidRPr="009B32D0">
        <w:rPr>
          <w:bCs/>
          <w:sz w:val="22"/>
          <w:szCs w:val="22"/>
        </w:rPr>
        <w:t xml:space="preserve"> </w:t>
      </w:r>
      <w:r w:rsidR="00494341" w:rsidRPr="009B32D0">
        <w:rPr>
          <w:bCs/>
          <w:sz w:val="22"/>
          <w:szCs w:val="22"/>
        </w:rPr>
        <w:t>оказываемые</w:t>
      </w:r>
      <w:r w:rsidRPr="009B32D0">
        <w:rPr>
          <w:bCs/>
          <w:sz w:val="22"/>
          <w:szCs w:val="22"/>
        </w:rPr>
        <w:t xml:space="preserve"> ООО «</w:t>
      </w:r>
      <w:r w:rsidR="00494341" w:rsidRPr="009B32D0">
        <w:rPr>
          <w:bCs/>
          <w:sz w:val="22"/>
          <w:szCs w:val="22"/>
        </w:rPr>
        <w:t>ТЭС-Приволжск</w:t>
      </w:r>
      <w:r w:rsidRPr="009B32D0">
        <w:rPr>
          <w:bCs/>
          <w:sz w:val="22"/>
          <w:szCs w:val="22"/>
        </w:rPr>
        <w:t xml:space="preserve">» </w:t>
      </w:r>
      <w:r w:rsidR="00D243E6">
        <w:rPr>
          <w:bCs/>
          <w:sz w:val="22"/>
          <w:szCs w:val="22"/>
        </w:rPr>
        <w:t xml:space="preserve">в </w:t>
      </w:r>
      <w:r w:rsidRPr="009B32D0">
        <w:rPr>
          <w:sz w:val="22"/>
          <w:szCs w:val="22"/>
        </w:rPr>
        <w:t>с. Ингарь, с. Толпыгино, с. Новое Приволжского района</w:t>
      </w:r>
      <w:r w:rsidR="00494341" w:rsidRPr="009B32D0">
        <w:rPr>
          <w:sz w:val="22"/>
          <w:szCs w:val="22"/>
        </w:rPr>
        <w:t xml:space="preserve"> на 2024-2026 годы.</w:t>
      </w:r>
      <w:proofErr w:type="gramEnd"/>
      <w:r w:rsidR="001225CA" w:rsidRPr="009B32D0">
        <w:rPr>
          <w:sz w:val="22"/>
          <w:szCs w:val="22"/>
        </w:rPr>
        <w:t xml:space="preserve"> Методом регулирования тарифов определен метод индексации установленных тарифов.</w:t>
      </w:r>
    </w:p>
    <w:p w14:paraId="7EC77FB8" w14:textId="50BB2549" w:rsidR="00494341" w:rsidRPr="009B32D0" w:rsidRDefault="00D243E6" w:rsidP="00B05C2B">
      <w:pPr>
        <w:pStyle w:val="ConsPlusNormal"/>
        <w:tabs>
          <w:tab w:val="left" w:pos="993"/>
        </w:tabs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соответствии с заявлением организации от 17.09.2024 № 01-09 п</w:t>
      </w:r>
      <w:r w:rsidR="00494341" w:rsidRPr="009B32D0">
        <w:rPr>
          <w:bCs/>
          <w:sz w:val="22"/>
          <w:szCs w:val="22"/>
        </w:rPr>
        <w:t>риказом Департамента энергетики и тарифов Ивановской области от 19.09.2024 № 60-у период регулирования тарифов определен сроком 2024-2027 годы.</w:t>
      </w:r>
    </w:p>
    <w:p w14:paraId="2CD0CA21" w14:textId="689B22BD" w:rsidR="00A07343" w:rsidRPr="009B32D0" w:rsidRDefault="00A07343" w:rsidP="00B05C2B">
      <w:pPr>
        <w:ind w:firstLine="709"/>
        <w:jc w:val="both"/>
        <w:rPr>
          <w:strike/>
          <w:sz w:val="22"/>
          <w:szCs w:val="22"/>
          <w:lang w:eastAsia="x-none"/>
        </w:rPr>
      </w:pPr>
      <w:proofErr w:type="gramStart"/>
      <w:r w:rsidRPr="009B32D0">
        <w:rPr>
          <w:sz w:val="22"/>
          <w:szCs w:val="22"/>
          <w:lang w:eastAsia="x-none"/>
        </w:rPr>
        <w:t>Экспертиза тарифов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 1075 (далее – Правила № 1075), Методических указаний по расчету регулируемых цен (тарифов) в сфере теплоснабжения, утвержденных приказом ФСТ России от 13.06.2013 № 760–э (Методические указания № 760-э)</w:t>
      </w:r>
      <w:r w:rsidR="00D243E6">
        <w:rPr>
          <w:sz w:val="22"/>
          <w:szCs w:val="22"/>
          <w:lang w:eastAsia="x-none"/>
        </w:rPr>
        <w:t>,</w:t>
      </w:r>
      <w:r w:rsidRPr="009B32D0">
        <w:rPr>
          <w:sz w:val="22"/>
          <w:szCs w:val="22"/>
          <w:lang w:eastAsia="x-none"/>
        </w:rPr>
        <w:t xml:space="preserve"> </w:t>
      </w:r>
      <w:r w:rsidRPr="009B32D0">
        <w:rPr>
          <w:bCs/>
          <w:sz w:val="22"/>
          <w:szCs w:val="22"/>
        </w:rPr>
        <w:t>Сценарными условиями функционирования экономики Российской Федерации, основными</w:t>
      </w:r>
      <w:proofErr w:type="gramEnd"/>
      <w:r w:rsidRPr="009B32D0">
        <w:rPr>
          <w:bCs/>
          <w:sz w:val="22"/>
          <w:szCs w:val="22"/>
        </w:rPr>
        <w:t xml:space="preserve"> </w:t>
      </w:r>
      <w:proofErr w:type="gramStart"/>
      <w:r w:rsidRPr="009B32D0">
        <w:rPr>
          <w:bCs/>
          <w:sz w:val="22"/>
          <w:szCs w:val="22"/>
        </w:rPr>
        <w:t>параметрами прогноза социально-экономического развития Российской Федерации и прогнозируемые изменения цен (тарифов) на товары, услуги хозяйствующих субъектов, осуществляющих регулируемые виды деятельности в инфраструктурном секторе, на 2025 год и на плановый период 2026 и 2027 годов (пункт 28 Основ ценообразования в сфере теплоснабжения, утвержденных Постановлением Правительства РФ от 22.10.2012 №1075)</w:t>
      </w:r>
      <w:r w:rsidR="00D243E6" w:rsidRPr="00D243E6">
        <w:rPr>
          <w:bCs/>
          <w:sz w:val="22"/>
          <w:szCs w:val="22"/>
        </w:rPr>
        <w:t xml:space="preserve"> </w:t>
      </w:r>
      <w:r w:rsidR="00D243E6">
        <w:rPr>
          <w:bCs/>
          <w:sz w:val="22"/>
          <w:szCs w:val="22"/>
        </w:rPr>
        <w:t xml:space="preserve">(одобрены на заседании Правительства РФ от 23.04.2024, протокол 11, раздел </w:t>
      </w:r>
      <w:r w:rsidR="00D243E6">
        <w:rPr>
          <w:bCs/>
          <w:sz w:val="22"/>
          <w:szCs w:val="22"/>
          <w:lang w:val="en-US"/>
        </w:rPr>
        <w:t>I</w:t>
      </w:r>
      <w:r w:rsidR="00D243E6" w:rsidRPr="00D243E6">
        <w:rPr>
          <w:bCs/>
          <w:sz w:val="22"/>
          <w:szCs w:val="22"/>
        </w:rPr>
        <w:t>)</w:t>
      </w:r>
      <w:r w:rsidRPr="009B32D0">
        <w:rPr>
          <w:bCs/>
          <w:sz w:val="22"/>
          <w:szCs w:val="22"/>
        </w:rPr>
        <w:t>.</w:t>
      </w:r>
      <w:proofErr w:type="gramEnd"/>
    </w:p>
    <w:p w14:paraId="695EF6FD" w14:textId="77777777" w:rsidR="00A07343" w:rsidRPr="009B32D0" w:rsidRDefault="00A07343" w:rsidP="00B05C2B">
      <w:pPr>
        <w:widowControl/>
        <w:tabs>
          <w:tab w:val="left" w:pos="851"/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7B362CE9" w14:textId="17303B57" w:rsidR="00A07343" w:rsidRPr="009B32D0" w:rsidRDefault="00A07343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Организация ознакомлена с уровнями тарифов к утверждению. Письмом от </w:t>
      </w:r>
      <w:r w:rsidR="00E5262E" w:rsidRPr="009B32D0">
        <w:rPr>
          <w:bCs/>
          <w:sz w:val="22"/>
          <w:szCs w:val="22"/>
        </w:rPr>
        <w:t>27</w:t>
      </w:r>
      <w:r w:rsidRPr="009B32D0">
        <w:rPr>
          <w:bCs/>
          <w:sz w:val="22"/>
          <w:szCs w:val="22"/>
        </w:rPr>
        <w:t>.09.2024 № </w:t>
      </w:r>
      <w:r w:rsidR="00E5262E" w:rsidRPr="009B32D0">
        <w:rPr>
          <w:bCs/>
          <w:sz w:val="22"/>
          <w:szCs w:val="22"/>
        </w:rPr>
        <w:t>03</w:t>
      </w:r>
      <w:r w:rsidRPr="009B32D0">
        <w:rPr>
          <w:bCs/>
          <w:sz w:val="22"/>
          <w:szCs w:val="22"/>
        </w:rPr>
        <w:t>-09</w:t>
      </w:r>
      <w:r w:rsidR="00E5262E" w:rsidRPr="009B32D0">
        <w:rPr>
          <w:bCs/>
          <w:sz w:val="22"/>
          <w:szCs w:val="22"/>
        </w:rPr>
        <w:t xml:space="preserve"> </w:t>
      </w:r>
      <w:r w:rsidRPr="009B32D0">
        <w:rPr>
          <w:bCs/>
          <w:sz w:val="22"/>
          <w:szCs w:val="22"/>
        </w:rPr>
        <w:t>ООО «</w:t>
      </w:r>
      <w:r w:rsidR="007355F8" w:rsidRPr="009B32D0">
        <w:rPr>
          <w:bCs/>
          <w:sz w:val="22"/>
          <w:szCs w:val="22"/>
        </w:rPr>
        <w:t>ТЭС-Приволжск</w:t>
      </w:r>
      <w:r w:rsidRPr="009B32D0">
        <w:rPr>
          <w:bCs/>
          <w:sz w:val="22"/>
          <w:szCs w:val="22"/>
        </w:rPr>
        <w:t>» направлено письменное согласие с предлагаемыми к утверждению уровнями тарифов. В заседании Правления представители</w:t>
      </w:r>
      <w:r w:rsidR="001225CA" w:rsidRPr="009B32D0">
        <w:rPr>
          <w:bCs/>
          <w:sz w:val="22"/>
          <w:szCs w:val="22"/>
        </w:rPr>
        <w:t xml:space="preserve"> </w:t>
      </w:r>
      <w:r w:rsidRPr="009B32D0">
        <w:rPr>
          <w:bCs/>
          <w:sz w:val="22"/>
          <w:szCs w:val="22"/>
        </w:rPr>
        <w:t xml:space="preserve"> ООО «</w:t>
      </w:r>
      <w:r w:rsidR="001225CA" w:rsidRPr="009B32D0">
        <w:rPr>
          <w:bCs/>
          <w:sz w:val="22"/>
          <w:szCs w:val="22"/>
        </w:rPr>
        <w:t>ТЭС-Приволжск</w:t>
      </w:r>
      <w:r w:rsidRPr="009B32D0">
        <w:rPr>
          <w:bCs/>
          <w:sz w:val="22"/>
          <w:szCs w:val="22"/>
        </w:rPr>
        <w:t>» участия не принимали.</w:t>
      </w:r>
    </w:p>
    <w:p w14:paraId="6865E126" w14:textId="66930014" w:rsidR="00A07343" w:rsidRPr="009B32D0" w:rsidRDefault="00A07343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Основные плановые (расчетные) показатели деятельности теплоснабжающей организации на расчетный период регулирования, принятые при формировании тарифов на тепловую энергию, приведены в приложении </w:t>
      </w:r>
      <w:r w:rsidR="007F15B8" w:rsidRPr="009B32D0">
        <w:rPr>
          <w:bCs/>
          <w:sz w:val="22"/>
          <w:szCs w:val="22"/>
        </w:rPr>
        <w:t>2</w:t>
      </w:r>
      <w:r w:rsidRPr="009B32D0">
        <w:rPr>
          <w:bCs/>
          <w:sz w:val="22"/>
          <w:szCs w:val="22"/>
        </w:rPr>
        <w:t>/1-</w:t>
      </w:r>
      <w:r w:rsidR="007F15B8" w:rsidRPr="009B32D0">
        <w:rPr>
          <w:bCs/>
          <w:sz w:val="22"/>
          <w:szCs w:val="22"/>
        </w:rPr>
        <w:t>2</w:t>
      </w:r>
      <w:r w:rsidRPr="009B32D0">
        <w:rPr>
          <w:bCs/>
          <w:sz w:val="22"/>
          <w:szCs w:val="22"/>
        </w:rPr>
        <w:t>/3.</w:t>
      </w:r>
    </w:p>
    <w:p w14:paraId="2684435A" w14:textId="77777777" w:rsidR="00A07343" w:rsidRPr="009B32D0" w:rsidRDefault="00A07343" w:rsidP="00B05C2B">
      <w:pPr>
        <w:tabs>
          <w:tab w:val="left" w:pos="4020"/>
        </w:tabs>
        <w:ind w:firstLine="709"/>
        <w:rPr>
          <w:sz w:val="22"/>
          <w:szCs w:val="22"/>
        </w:rPr>
      </w:pPr>
    </w:p>
    <w:p w14:paraId="431A4821" w14:textId="77777777" w:rsidR="007B1245" w:rsidRPr="009B32D0" w:rsidRDefault="007B1245" w:rsidP="00B05C2B">
      <w:pPr>
        <w:pStyle w:val="24"/>
        <w:widowControl/>
        <w:tabs>
          <w:tab w:val="left" w:pos="851"/>
          <w:tab w:val="left" w:pos="1276"/>
          <w:tab w:val="left" w:pos="1560"/>
        </w:tabs>
        <w:rPr>
          <w:b/>
          <w:sz w:val="22"/>
          <w:szCs w:val="22"/>
        </w:rPr>
      </w:pPr>
      <w:r w:rsidRPr="009B32D0">
        <w:rPr>
          <w:b/>
          <w:sz w:val="22"/>
          <w:szCs w:val="22"/>
        </w:rPr>
        <w:t>РЕШИЛИ:</w:t>
      </w:r>
    </w:p>
    <w:p w14:paraId="624DFB9E" w14:textId="77777777" w:rsidR="007B1245" w:rsidRPr="009B32D0" w:rsidRDefault="007B1245" w:rsidP="00B05C2B">
      <w:pPr>
        <w:widowControl/>
        <w:autoSpaceDE w:val="0"/>
        <w:autoSpaceDN w:val="0"/>
        <w:adjustRightInd w:val="0"/>
        <w:ind w:firstLine="900"/>
        <w:jc w:val="both"/>
        <w:rPr>
          <w:sz w:val="22"/>
          <w:szCs w:val="22"/>
        </w:rPr>
      </w:pPr>
      <w:r w:rsidRPr="009B32D0">
        <w:rPr>
          <w:sz w:val="22"/>
          <w:szCs w:val="22"/>
        </w:rPr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64BAD03C" w14:textId="77777777" w:rsidR="007B1245" w:rsidRPr="009B32D0" w:rsidRDefault="007B1245" w:rsidP="00B05C2B">
      <w:pPr>
        <w:widowControl/>
        <w:autoSpaceDE w:val="0"/>
        <w:autoSpaceDN w:val="0"/>
        <w:adjustRightInd w:val="0"/>
        <w:ind w:firstLine="900"/>
        <w:rPr>
          <w:strike/>
          <w:color w:val="C00000"/>
          <w:sz w:val="22"/>
          <w:szCs w:val="22"/>
        </w:rPr>
      </w:pPr>
    </w:p>
    <w:p w14:paraId="3B189BC7" w14:textId="3485AC8F" w:rsidR="00A07343" w:rsidRDefault="007B1245" w:rsidP="00B05C2B">
      <w:pPr>
        <w:pStyle w:val="a4"/>
        <w:widowControl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B32D0">
        <w:rPr>
          <w:bCs/>
          <w:sz w:val="22"/>
          <w:szCs w:val="22"/>
        </w:rPr>
        <w:t xml:space="preserve">Установить долгосрочные тарифы на услуги по передаче тепловой энергии, оказываемые ООО «ТЭС-Приволжск» </w:t>
      </w:r>
      <w:r w:rsidRPr="009B32D0">
        <w:rPr>
          <w:sz w:val="22"/>
          <w:szCs w:val="22"/>
        </w:rPr>
        <w:t>с. Ингарь, с. Толпыгино, с. Новое Приволжского района, на 2024-2027 годы:</w:t>
      </w:r>
    </w:p>
    <w:p w14:paraId="01021AE6" w14:textId="77777777" w:rsidR="00D243E6" w:rsidRDefault="00D243E6" w:rsidP="00D243E6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BFCCE5" w14:textId="77777777" w:rsidR="00D243E6" w:rsidRPr="00D243E6" w:rsidRDefault="00D243E6" w:rsidP="00D243E6"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FADF270" w14:textId="77777777" w:rsidR="00D243E6" w:rsidRDefault="00D243E6">
      <w:pPr>
        <w:widowControl/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6F51E9DD" w14:textId="3F63B89B" w:rsidR="00952FAA" w:rsidRDefault="00D243E6" w:rsidP="00D243E6">
      <w:pPr>
        <w:widowControl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Д</w:t>
      </w:r>
      <w:r w:rsidRPr="009B32D0">
        <w:rPr>
          <w:bCs/>
          <w:sz w:val="22"/>
          <w:szCs w:val="22"/>
        </w:rPr>
        <w:t>олгосрочные тарифы на услуги по передаче тепловой энергии</w:t>
      </w:r>
    </w:p>
    <w:p w14:paraId="7F3AB49C" w14:textId="77777777" w:rsidR="00D243E6" w:rsidRPr="009B32D0" w:rsidRDefault="00D243E6" w:rsidP="00D243E6">
      <w:pPr>
        <w:widowControl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sz w:val="22"/>
          <w:szCs w:val="22"/>
        </w:rPr>
      </w:pPr>
    </w:p>
    <w:tbl>
      <w:tblPr>
        <w:tblW w:w="50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547"/>
        <w:gridCol w:w="1924"/>
        <w:gridCol w:w="860"/>
        <w:gridCol w:w="1895"/>
        <w:gridCol w:w="45"/>
        <w:gridCol w:w="6"/>
        <w:gridCol w:w="1952"/>
        <w:gridCol w:w="803"/>
      </w:tblGrid>
      <w:tr w:rsidR="00952FAA" w:rsidRPr="00D243E6" w14:paraId="735B363C" w14:textId="77777777" w:rsidTr="00E15A70">
        <w:trPr>
          <w:trHeight w:val="270"/>
        </w:trPr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51D78921" w14:textId="77777777" w:rsidR="00952FAA" w:rsidRPr="00D243E6" w:rsidRDefault="00952FAA" w:rsidP="00B05C2B">
            <w:pPr>
              <w:jc w:val="center"/>
            </w:pPr>
            <w:r w:rsidRPr="00D243E6">
              <w:t xml:space="preserve">№ </w:t>
            </w:r>
            <w:proofErr w:type="gramStart"/>
            <w:r w:rsidRPr="00D243E6">
              <w:t>п</w:t>
            </w:r>
            <w:proofErr w:type="gramEnd"/>
            <w:r w:rsidRPr="00D243E6">
              <w:t>/п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14:paraId="54B4A402" w14:textId="77777777" w:rsidR="00952FAA" w:rsidRPr="00D243E6" w:rsidRDefault="00952FAA" w:rsidP="00B05C2B">
            <w:pPr>
              <w:jc w:val="center"/>
            </w:pPr>
            <w:r w:rsidRPr="00D243E6">
              <w:t>Наименование регулируемой организации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14:paraId="3104C595" w14:textId="77777777" w:rsidR="00952FAA" w:rsidRPr="00D243E6" w:rsidRDefault="00952FAA" w:rsidP="00B05C2B">
            <w:pPr>
              <w:jc w:val="center"/>
            </w:pPr>
            <w:r w:rsidRPr="00D243E6">
              <w:t>Вид тарифа</w:t>
            </w:r>
          </w:p>
        </w:tc>
        <w:tc>
          <w:tcPr>
            <w:tcW w:w="406" w:type="pct"/>
            <w:vMerge w:val="restart"/>
            <w:shd w:val="clear" w:color="auto" w:fill="auto"/>
            <w:noWrap/>
            <w:vAlign w:val="center"/>
            <w:hideMark/>
          </w:tcPr>
          <w:p w14:paraId="1F1CAB57" w14:textId="77777777" w:rsidR="00952FAA" w:rsidRPr="00D243E6" w:rsidRDefault="00952FAA" w:rsidP="00B05C2B">
            <w:pPr>
              <w:jc w:val="center"/>
            </w:pPr>
            <w:r w:rsidRPr="00D243E6">
              <w:t>Год</w:t>
            </w:r>
          </w:p>
        </w:tc>
        <w:tc>
          <w:tcPr>
            <w:tcW w:w="2218" w:type="pct"/>
            <w:gridSpan w:val="5"/>
            <w:shd w:val="clear" w:color="auto" w:fill="auto"/>
            <w:noWrap/>
            <w:vAlign w:val="center"/>
            <w:hideMark/>
          </w:tcPr>
          <w:p w14:paraId="29E5E3A7" w14:textId="77777777" w:rsidR="00952FAA" w:rsidRPr="00D243E6" w:rsidRDefault="00952FAA" w:rsidP="00B05C2B">
            <w:pPr>
              <w:widowControl/>
              <w:jc w:val="center"/>
            </w:pPr>
            <w:r w:rsidRPr="00D243E6">
              <w:t>Вид теплоносителя</w:t>
            </w:r>
          </w:p>
        </w:tc>
      </w:tr>
      <w:tr w:rsidR="00952FAA" w:rsidRPr="00D243E6" w14:paraId="5288D8F9" w14:textId="77777777" w:rsidTr="00E15A70">
        <w:trPr>
          <w:trHeight w:val="298"/>
        </w:trPr>
        <w:tc>
          <w:tcPr>
            <w:tcW w:w="266" w:type="pct"/>
            <w:vMerge/>
            <w:shd w:val="clear" w:color="auto" w:fill="auto"/>
            <w:vAlign w:val="center"/>
            <w:hideMark/>
          </w:tcPr>
          <w:p w14:paraId="0D3CA153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6A05947D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14:paraId="731E671C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14:paraId="706685FE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1839" w:type="pct"/>
            <w:gridSpan w:val="4"/>
            <w:shd w:val="clear" w:color="auto" w:fill="auto"/>
            <w:noWrap/>
            <w:vAlign w:val="center"/>
            <w:hideMark/>
          </w:tcPr>
          <w:p w14:paraId="282F65F9" w14:textId="77777777" w:rsidR="00952FAA" w:rsidRPr="00D243E6" w:rsidRDefault="00952FAA" w:rsidP="00B05C2B">
            <w:pPr>
              <w:widowControl/>
              <w:jc w:val="center"/>
            </w:pPr>
            <w:r w:rsidRPr="00D243E6">
              <w:t>Вода</w:t>
            </w:r>
          </w:p>
        </w:tc>
        <w:tc>
          <w:tcPr>
            <w:tcW w:w="379" w:type="pct"/>
            <w:vMerge w:val="restart"/>
            <w:shd w:val="clear" w:color="auto" w:fill="auto"/>
            <w:noWrap/>
            <w:vAlign w:val="center"/>
            <w:hideMark/>
          </w:tcPr>
          <w:p w14:paraId="3D67CF4F" w14:textId="77777777" w:rsidR="00952FAA" w:rsidRPr="00D243E6" w:rsidRDefault="00952FAA" w:rsidP="00B05C2B">
            <w:pPr>
              <w:widowControl/>
              <w:jc w:val="center"/>
            </w:pPr>
            <w:r w:rsidRPr="00D243E6">
              <w:t>Пар</w:t>
            </w:r>
          </w:p>
        </w:tc>
      </w:tr>
      <w:tr w:rsidR="00952FAA" w:rsidRPr="00D243E6" w14:paraId="428E9417" w14:textId="77777777" w:rsidTr="00E15A70">
        <w:trPr>
          <w:trHeight w:val="540"/>
        </w:trPr>
        <w:tc>
          <w:tcPr>
            <w:tcW w:w="266" w:type="pct"/>
            <w:vMerge/>
            <w:shd w:val="clear" w:color="auto" w:fill="auto"/>
            <w:noWrap/>
            <w:vAlign w:val="center"/>
            <w:hideMark/>
          </w:tcPr>
          <w:p w14:paraId="66F8A90A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6C79C3A4" w14:textId="77777777" w:rsidR="00952FAA" w:rsidRPr="00D243E6" w:rsidRDefault="00952FAA" w:rsidP="00B05C2B">
            <w:pPr>
              <w:widowControl/>
            </w:pPr>
          </w:p>
        </w:tc>
        <w:tc>
          <w:tcPr>
            <w:tcW w:w="908" w:type="pct"/>
            <w:vMerge/>
            <w:shd w:val="clear" w:color="auto" w:fill="auto"/>
            <w:noWrap/>
            <w:vAlign w:val="center"/>
            <w:hideMark/>
          </w:tcPr>
          <w:p w14:paraId="165350B5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vMerge/>
            <w:shd w:val="clear" w:color="auto" w:fill="auto"/>
            <w:noWrap/>
            <w:vAlign w:val="center"/>
            <w:hideMark/>
          </w:tcPr>
          <w:p w14:paraId="154BF969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1EABF9D4" w14:textId="77777777" w:rsidR="00952FAA" w:rsidRPr="00D243E6" w:rsidRDefault="00952FAA" w:rsidP="00B05C2B">
            <w:pPr>
              <w:widowControl/>
              <w:jc w:val="center"/>
            </w:pPr>
            <w:r w:rsidRPr="00D243E6">
              <w:t>1 полугодие</w:t>
            </w:r>
          </w:p>
        </w:tc>
        <w:tc>
          <w:tcPr>
            <w:tcW w:w="945" w:type="pct"/>
            <w:gridSpan w:val="3"/>
            <w:shd w:val="clear" w:color="auto" w:fill="auto"/>
            <w:vAlign w:val="center"/>
          </w:tcPr>
          <w:p w14:paraId="469BF4D6" w14:textId="77777777" w:rsidR="00952FAA" w:rsidRPr="00D243E6" w:rsidRDefault="00952FAA" w:rsidP="00B05C2B">
            <w:pPr>
              <w:widowControl/>
              <w:jc w:val="center"/>
            </w:pPr>
            <w:r w:rsidRPr="00D243E6">
              <w:t>2 полугодие</w:t>
            </w:r>
          </w:p>
        </w:tc>
        <w:tc>
          <w:tcPr>
            <w:tcW w:w="379" w:type="pct"/>
            <w:vMerge/>
            <w:shd w:val="clear" w:color="auto" w:fill="auto"/>
            <w:vAlign w:val="center"/>
            <w:hideMark/>
          </w:tcPr>
          <w:p w14:paraId="680C7FC5" w14:textId="77777777" w:rsidR="00952FAA" w:rsidRPr="00D243E6" w:rsidRDefault="00952FAA" w:rsidP="00B05C2B">
            <w:pPr>
              <w:widowControl/>
              <w:jc w:val="center"/>
            </w:pPr>
          </w:p>
        </w:tc>
      </w:tr>
      <w:tr w:rsidR="00952FAA" w:rsidRPr="00D243E6" w14:paraId="4A8156BA" w14:textId="77777777" w:rsidTr="00E15A70">
        <w:trPr>
          <w:trHeight w:val="300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14:paraId="72D402EE" w14:textId="77777777" w:rsidR="00952FAA" w:rsidRPr="00D243E6" w:rsidRDefault="00952FAA" w:rsidP="00B05C2B">
            <w:pPr>
              <w:widowControl/>
              <w:jc w:val="center"/>
            </w:pPr>
            <w:r w:rsidRPr="00D243E6">
              <w:t>Для потребителей, в случае отсутствия дифференциации тарифов по схеме подключения</w:t>
            </w:r>
          </w:p>
        </w:tc>
      </w:tr>
      <w:tr w:rsidR="00952FAA" w:rsidRPr="00D243E6" w14:paraId="1A89C10F" w14:textId="77777777" w:rsidTr="00D243E6">
        <w:trPr>
          <w:trHeight w:hRule="exact" w:val="283"/>
        </w:trPr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5EE8F78F" w14:textId="77777777" w:rsidR="00952FAA" w:rsidRPr="00D243E6" w:rsidRDefault="00952FAA" w:rsidP="00B05C2B">
            <w:pPr>
              <w:jc w:val="center"/>
            </w:pPr>
            <w:r w:rsidRPr="00D243E6">
              <w:t>1.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14:paraId="2A6E088F" w14:textId="56D0CFA5" w:rsidR="00952FAA" w:rsidRPr="00D243E6" w:rsidRDefault="00952FAA" w:rsidP="00B05C2B">
            <w:pPr>
              <w:widowControl/>
            </w:pPr>
            <w:r w:rsidRPr="00D243E6">
              <w:t xml:space="preserve">ООО «ТЭС- Приволжск», </w:t>
            </w:r>
            <w:r w:rsidR="00461259" w:rsidRPr="00D243E6">
              <w:t>», от котельной</w:t>
            </w:r>
            <w:r w:rsidRPr="00D243E6">
              <w:t xml:space="preserve"> </w:t>
            </w:r>
            <w:proofErr w:type="spellStart"/>
            <w:r w:rsidRPr="00D243E6">
              <w:t>с</w:t>
            </w:r>
            <w:proofErr w:type="gramStart"/>
            <w:r w:rsidRPr="00D243E6">
              <w:t>.И</w:t>
            </w:r>
            <w:proofErr w:type="gramEnd"/>
            <w:r w:rsidRPr="00D243E6">
              <w:t>нгарь</w:t>
            </w:r>
            <w:proofErr w:type="spellEnd"/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14:paraId="5A4B2718" w14:textId="77777777" w:rsidR="00952FAA" w:rsidRPr="00D243E6" w:rsidRDefault="00952FAA" w:rsidP="00B05C2B">
            <w:pPr>
              <w:widowControl/>
              <w:jc w:val="center"/>
            </w:pPr>
            <w:r w:rsidRPr="00D243E6">
              <w:t>Одноставочный, руб./Гкал,</w:t>
            </w:r>
          </w:p>
          <w:p w14:paraId="1027B90F" w14:textId="77777777" w:rsidR="00952FAA" w:rsidRPr="00D243E6" w:rsidRDefault="00952FAA" w:rsidP="00B05C2B">
            <w:pPr>
              <w:widowControl/>
              <w:jc w:val="center"/>
            </w:pPr>
            <w:r w:rsidRPr="00D243E6">
              <w:t xml:space="preserve"> без НДС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5EF33928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2024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33E4A307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654F01CE" w14:textId="77777777" w:rsidR="00952FAA" w:rsidRPr="00D243E6" w:rsidRDefault="00952FAA" w:rsidP="00B05C2B">
            <w:pPr>
              <w:jc w:val="center"/>
            </w:pPr>
            <w:r w:rsidRPr="00D243E6">
              <w:t>931,53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30539DE" w14:textId="77777777" w:rsidR="00952FAA" w:rsidRPr="00D243E6" w:rsidRDefault="00952FAA" w:rsidP="00B05C2B">
            <w:pPr>
              <w:widowControl/>
              <w:jc w:val="center"/>
            </w:pPr>
            <w:r w:rsidRPr="00D243E6">
              <w:t>-</w:t>
            </w:r>
          </w:p>
        </w:tc>
      </w:tr>
      <w:tr w:rsidR="00952FAA" w:rsidRPr="00D243E6" w14:paraId="295A6BC6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  <w:hideMark/>
          </w:tcPr>
          <w:p w14:paraId="31C013E6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30C821EB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14:paraId="08C9F32A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6824DFA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2025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0FF640BF" w14:textId="77777777" w:rsidR="00952FAA" w:rsidRPr="00D243E6" w:rsidRDefault="00952FAA" w:rsidP="00B05C2B">
            <w:pPr>
              <w:jc w:val="center"/>
            </w:pPr>
            <w:r w:rsidRPr="00D243E6">
              <w:t>931,53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751E9974" w14:textId="77777777" w:rsidR="00952FAA" w:rsidRPr="00D243E6" w:rsidRDefault="00952FAA" w:rsidP="00B05C2B">
            <w:pPr>
              <w:jc w:val="center"/>
            </w:pPr>
            <w:r w:rsidRPr="00D243E6">
              <w:t>2 407,48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1F1EE94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1373E706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</w:tcPr>
          <w:p w14:paraId="0CE553C3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14:paraId="54CB2898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0E1375F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B15FD6C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2026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05A7DDC6" w14:textId="77777777" w:rsidR="00952FAA" w:rsidRPr="00D243E6" w:rsidRDefault="00952FAA" w:rsidP="00B05C2B">
            <w:pPr>
              <w:jc w:val="center"/>
            </w:pPr>
            <w:r w:rsidRPr="00D243E6">
              <w:t>2 011,66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13F397A0" w14:textId="77777777" w:rsidR="00952FAA" w:rsidRPr="00D243E6" w:rsidRDefault="00952FAA" w:rsidP="00B05C2B">
            <w:pPr>
              <w:jc w:val="center"/>
            </w:pPr>
            <w:r w:rsidRPr="00D243E6">
              <w:t>2 046,91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30C8C6D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7A951BD4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</w:tcPr>
          <w:p w14:paraId="60729836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14:paraId="274647F4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E432A8A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1C3D43E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2027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50B1F569" w14:textId="77777777" w:rsidR="00952FAA" w:rsidRPr="00D243E6" w:rsidRDefault="00952FAA" w:rsidP="00B05C2B">
            <w:pPr>
              <w:jc w:val="center"/>
            </w:pPr>
            <w:r w:rsidRPr="00D243E6">
              <w:t>1 977,68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5620A166" w14:textId="77777777" w:rsidR="00952FAA" w:rsidRPr="00D243E6" w:rsidRDefault="00952FAA" w:rsidP="00B05C2B">
            <w:pPr>
              <w:jc w:val="center"/>
            </w:pPr>
            <w:r w:rsidRPr="00D243E6">
              <w:t>2 012,90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CDCB83F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260F3DC3" w14:textId="77777777" w:rsidTr="00D243E6">
        <w:trPr>
          <w:trHeight w:hRule="exact" w:val="283"/>
        </w:trPr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45599724" w14:textId="68992714" w:rsidR="00952FAA" w:rsidRPr="00D243E6" w:rsidRDefault="00896113" w:rsidP="00B05C2B">
            <w:pPr>
              <w:jc w:val="center"/>
            </w:pPr>
            <w:r>
              <w:t>2</w:t>
            </w:r>
            <w:r w:rsidR="00952FAA" w:rsidRPr="00D243E6">
              <w:t>.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14:paraId="190814F9" w14:textId="3E046172" w:rsidR="00952FAA" w:rsidRPr="00D243E6" w:rsidRDefault="00952FAA" w:rsidP="00B05C2B">
            <w:pPr>
              <w:widowControl/>
              <w:rPr>
                <w:bCs/>
              </w:rPr>
            </w:pPr>
            <w:r w:rsidRPr="00D243E6">
              <w:t>ООО «ТЭС- Приволжск</w:t>
            </w:r>
            <w:r w:rsidR="00461259" w:rsidRPr="00D243E6">
              <w:t xml:space="preserve">», от котельной </w:t>
            </w:r>
            <w:proofErr w:type="spellStart"/>
            <w:r w:rsidRPr="00D243E6">
              <w:t>с</w:t>
            </w:r>
            <w:proofErr w:type="gramStart"/>
            <w:r w:rsidRPr="00D243E6">
              <w:t>.Т</w:t>
            </w:r>
            <w:proofErr w:type="gramEnd"/>
            <w:r w:rsidRPr="00D243E6">
              <w:t>олпыгино</w:t>
            </w:r>
            <w:proofErr w:type="spellEnd"/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14:paraId="66196694" w14:textId="77777777" w:rsidR="00952FAA" w:rsidRPr="00D243E6" w:rsidRDefault="00952FAA" w:rsidP="00B05C2B">
            <w:pPr>
              <w:widowControl/>
              <w:jc w:val="center"/>
            </w:pPr>
            <w:r w:rsidRPr="00D243E6">
              <w:t xml:space="preserve">Одноставочный, руб./Гкал, </w:t>
            </w:r>
          </w:p>
          <w:p w14:paraId="77811899" w14:textId="77777777" w:rsidR="00952FAA" w:rsidRPr="00D243E6" w:rsidRDefault="00952FAA" w:rsidP="00B05C2B">
            <w:pPr>
              <w:widowControl/>
              <w:jc w:val="center"/>
            </w:pPr>
            <w:r w:rsidRPr="00D243E6">
              <w:t>без НДС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2E99A7CF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2024</w:t>
            </w:r>
          </w:p>
        </w:tc>
        <w:tc>
          <w:tcPr>
            <w:tcW w:w="918" w:type="pct"/>
            <w:gridSpan w:val="3"/>
            <w:shd w:val="clear" w:color="auto" w:fill="auto"/>
            <w:noWrap/>
            <w:vAlign w:val="center"/>
          </w:tcPr>
          <w:p w14:paraId="57C77E33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B4147BE" w14:textId="77777777" w:rsidR="00952FAA" w:rsidRPr="00D243E6" w:rsidRDefault="00952FAA" w:rsidP="00B05C2B">
            <w:pPr>
              <w:jc w:val="center"/>
            </w:pPr>
            <w:r w:rsidRPr="00D243E6">
              <w:t>2 565,50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3269F600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1A6A9E90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  <w:hideMark/>
          </w:tcPr>
          <w:p w14:paraId="31C11A90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5824CD0B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14:paraId="16DB0AD2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6C3ADC60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2025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292530A8" w14:textId="77777777" w:rsidR="00952FAA" w:rsidRPr="00D243E6" w:rsidRDefault="00952FAA" w:rsidP="00B05C2B">
            <w:pPr>
              <w:jc w:val="center"/>
            </w:pPr>
            <w:r w:rsidRPr="00D243E6">
              <w:t>2 565,50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12C87886" w14:textId="77777777" w:rsidR="00952FAA" w:rsidRPr="00D243E6" w:rsidRDefault="00952FAA" w:rsidP="00B05C2B">
            <w:pPr>
              <w:jc w:val="center"/>
            </w:pPr>
            <w:r w:rsidRPr="00D243E6">
              <w:t>4 289,76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2FC457D7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35835F70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</w:tcPr>
          <w:p w14:paraId="0751AA6C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14:paraId="630395DF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B998566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6B9F576B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2026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5AE99B01" w14:textId="77777777" w:rsidR="00952FAA" w:rsidRPr="00D243E6" w:rsidRDefault="00952FAA" w:rsidP="00B05C2B">
            <w:pPr>
              <w:jc w:val="center"/>
            </w:pPr>
            <w:r w:rsidRPr="00D243E6">
              <w:t>3 574,64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4EEC6E39" w14:textId="77777777" w:rsidR="00952FAA" w:rsidRPr="00D243E6" w:rsidRDefault="00952FAA" w:rsidP="00B05C2B">
            <w:pPr>
              <w:jc w:val="center"/>
            </w:pPr>
            <w:r w:rsidRPr="00D243E6">
              <w:t>3 656,94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5F4D5A05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261A8C02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</w:tcPr>
          <w:p w14:paraId="0BF11B91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14:paraId="3BBB2EEA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703AB6A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02D3C446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2027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111D5ED7" w14:textId="77777777" w:rsidR="00952FAA" w:rsidRPr="00D243E6" w:rsidRDefault="00952FAA" w:rsidP="00B05C2B">
            <w:pPr>
              <w:jc w:val="center"/>
            </w:pPr>
            <w:r w:rsidRPr="00D243E6">
              <w:t>3 440,34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2ECC146F" w14:textId="77777777" w:rsidR="00952FAA" w:rsidRPr="00D243E6" w:rsidRDefault="00952FAA" w:rsidP="00B05C2B">
            <w:pPr>
              <w:jc w:val="center"/>
            </w:pPr>
            <w:r w:rsidRPr="00D243E6">
              <w:t>3 440,34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6638A4E3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48B06843" w14:textId="77777777" w:rsidTr="00D243E6">
        <w:trPr>
          <w:trHeight w:hRule="exact" w:val="283"/>
        </w:trPr>
        <w:tc>
          <w:tcPr>
            <w:tcW w:w="266" w:type="pct"/>
            <w:vMerge w:val="restart"/>
            <w:shd w:val="clear" w:color="auto" w:fill="auto"/>
            <w:noWrap/>
            <w:vAlign w:val="center"/>
            <w:hideMark/>
          </w:tcPr>
          <w:p w14:paraId="6379DFA6" w14:textId="1912A371" w:rsidR="00952FAA" w:rsidRPr="00D243E6" w:rsidRDefault="00896113" w:rsidP="00B05C2B">
            <w:pPr>
              <w:jc w:val="center"/>
            </w:pPr>
            <w:r>
              <w:t>3</w:t>
            </w:r>
            <w:r w:rsidR="00952FAA" w:rsidRPr="00D243E6">
              <w:t>.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  <w:hideMark/>
          </w:tcPr>
          <w:p w14:paraId="5585C29D" w14:textId="32D6A747" w:rsidR="00952FAA" w:rsidRPr="00D243E6" w:rsidRDefault="00952FAA" w:rsidP="00B05C2B">
            <w:pPr>
              <w:widowControl/>
              <w:rPr>
                <w:bCs/>
              </w:rPr>
            </w:pPr>
            <w:r w:rsidRPr="00D243E6">
              <w:t xml:space="preserve">ООО «ТЭС- Приволжск», </w:t>
            </w:r>
            <w:r w:rsidR="00461259" w:rsidRPr="00D243E6">
              <w:t>», от котельной</w:t>
            </w:r>
            <w:r w:rsidRPr="00D243E6">
              <w:t xml:space="preserve"> </w:t>
            </w:r>
            <w:proofErr w:type="spellStart"/>
            <w:r w:rsidRPr="00D243E6">
              <w:t>с</w:t>
            </w:r>
            <w:proofErr w:type="gramStart"/>
            <w:r w:rsidRPr="00D243E6">
              <w:t>.Н</w:t>
            </w:r>
            <w:proofErr w:type="gramEnd"/>
            <w:r w:rsidRPr="00D243E6">
              <w:t>овое</w:t>
            </w:r>
            <w:proofErr w:type="spellEnd"/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14:paraId="0787DCAD" w14:textId="77777777" w:rsidR="00952FAA" w:rsidRPr="00D243E6" w:rsidRDefault="00952FAA" w:rsidP="00B05C2B">
            <w:pPr>
              <w:widowControl/>
              <w:jc w:val="center"/>
            </w:pPr>
            <w:r w:rsidRPr="00D243E6">
              <w:t xml:space="preserve">Одноставочный, руб./Гкал, </w:t>
            </w:r>
          </w:p>
          <w:p w14:paraId="022991F2" w14:textId="77777777" w:rsidR="00952FAA" w:rsidRPr="00D243E6" w:rsidRDefault="00952FAA" w:rsidP="00B05C2B">
            <w:pPr>
              <w:widowControl/>
              <w:jc w:val="center"/>
            </w:pPr>
            <w:r w:rsidRPr="00D243E6">
              <w:t>без НДС</w:t>
            </w: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0FD0B421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2024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549B06D8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5A62676E" w14:textId="77777777" w:rsidR="00952FAA" w:rsidRPr="00D243E6" w:rsidRDefault="00952FAA" w:rsidP="00B05C2B">
            <w:pPr>
              <w:jc w:val="center"/>
            </w:pPr>
            <w:r w:rsidRPr="00D243E6">
              <w:t>598,91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C26D46F" w14:textId="77777777" w:rsidR="00952FAA" w:rsidRPr="00D243E6" w:rsidRDefault="00952FAA" w:rsidP="00B05C2B">
            <w:pPr>
              <w:widowControl/>
              <w:jc w:val="center"/>
            </w:pPr>
            <w:r w:rsidRPr="00D243E6">
              <w:t>-</w:t>
            </w:r>
          </w:p>
        </w:tc>
      </w:tr>
      <w:tr w:rsidR="00952FAA" w:rsidRPr="00D243E6" w14:paraId="5A067554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  <w:hideMark/>
          </w:tcPr>
          <w:p w14:paraId="329CA630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  <w:hideMark/>
          </w:tcPr>
          <w:p w14:paraId="3EA03CBB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14:paraId="24469BBD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  <w:hideMark/>
          </w:tcPr>
          <w:p w14:paraId="43D17847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2025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560014BB" w14:textId="77777777" w:rsidR="00952FAA" w:rsidRPr="00D243E6" w:rsidRDefault="00952FAA" w:rsidP="00B05C2B">
            <w:pPr>
              <w:jc w:val="center"/>
            </w:pPr>
            <w:r w:rsidRPr="00D243E6">
              <w:t>598,91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5C283B13" w14:textId="77777777" w:rsidR="00952FAA" w:rsidRPr="00D243E6" w:rsidRDefault="00952FAA" w:rsidP="00B05C2B">
            <w:pPr>
              <w:jc w:val="center"/>
            </w:pPr>
            <w:r w:rsidRPr="00D243E6">
              <w:t>907,01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E6F2C62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30A0E154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</w:tcPr>
          <w:p w14:paraId="44D00D87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14:paraId="7CA3D11A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3399C337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2CE2D6B2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2026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1553299B" w14:textId="77777777" w:rsidR="00952FAA" w:rsidRPr="00D243E6" w:rsidRDefault="00952FAA" w:rsidP="00B05C2B">
            <w:pPr>
              <w:jc w:val="center"/>
            </w:pPr>
            <w:r w:rsidRPr="00D243E6">
              <w:t>573,81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326FE8F7" w14:textId="77777777" w:rsidR="00952FAA" w:rsidRPr="00D243E6" w:rsidRDefault="00952FAA" w:rsidP="00B05C2B">
            <w:pPr>
              <w:jc w:val="center"/>
            </w:pPr>
            <w:r w:rsidRPr="00D243E6">
              <w:t>614,22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0A49146A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  <w:tr w:rsidR="00952FAA" w:rsidRPr="00D243E6" w14:paraId="5B4C7418" w14:textId="77777777" w:rsidTr="00D243E6">
        <w:trPr>
          <w:trHeight w:hRule="exact" w:val="283"/>
        </w:trPr>
        <w:tc>
          <w:tcPr>
            <w:tcW w:w="266" w:type="pct"/>
            <w:vMerge/>
            <w:shd w:val="clear" w:color="auto" w:fill="auto"/>
            <w:noWrap/>
            <w:vAlign w:val="center"/>
          </w:tcPr>
          <w:p w14:paraId="26F11D8C" w14:textId="77777777" w:rsidR="00952FAA" w:rsidRPr="00D243E6" w:rsidRDefault="00952FAA" w:rsidP="00B05C2B">
            <w:pPr>
              <w:jc w:val="center"/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14:paraId="0B074906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31891165" w14:textId="77777777" w:rsidR="00952FAA" w:rsidRPr="00D243E6" w:rsidRDefault="00952FAA" w:rsidP="00B05C2B">
            <w:pPr>
              <w:widowControl/>
              <w:jc w:val="center"/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14:paraId="726D1B97" w14:textId="77777777" w:rsidR="00952FAA" w:rsidRPr="00D243E6" w:rsidRDefault="00952FAA" w:rsidP="00B05C2B">
            <w:pPr>
              <w:widowControl/>
              <w:jc w:val="center"/>
            </w:pPr>
            <w:r w:rsidRPr="00D243E6">
              <w:t>2027</w:t>
            </w:r>
          </w:p>
        </w:tc>
        <w:tc>
          <w:tcPr>
            <w:tcW w:w="915" w:type="pct"/>
            <w:gridSpan w:val="2"/>
            <w:shd w:val="clear" w:color="auto" w:fill="auto"/>
            <w:noWrap/>
            <w:vAlign w:val="center"/>
          </w:tcPr>
          <w:p w14:paraId="5EC87022" w14:textId="77777777" w:rsidR="00952FAA" w:rsidRPr="00D243E6" w:rsidRDefault="00952FAA" w:rsidP="00B05C2B">
            <w:pPr>
              <w:jc w:val="center"/>
            </w:pPr>
            <w:r w:rsidRPr="00D243E6">
              <w:t>614,22</w:t>
            </w:r>
          </w:p>
        </w:tc>
        <w:tc>
          <w:tcPr>
            <w:tcW w:w="924" w:type="pct"/>
            <w:gridSpan w:val="2"/>
            <w:shd w:val="clear" w:color="auto" w:fill="auto"/>
            <w:vAlign w:val="center"/>
          </w:tcPr>
          <w:p w14:paraId="4A82A0FE" w14:textId="77777777" w:rsidR="00952FAA" w:rsidRPr="00D243E6" w:rsidRDefault="00952FAA" w:rsidP="00B05C2B">
            <w:pPr>
              <w:jc w:val="center"/>
            </w:pPr>
            <w:r w:rsidRPr="00D243E6">
              <w:t>2 380,44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14:paraId="1067058C" w14:textId="77777777" w:rsidR="00952FAA" w:rsidRPr="00D243E6" w:rsidRDefault="00952FAA" w:rsidP="00B05C2B">
            <w:pPr>
              <w:jc w:val="center"/>
            </w:pPr>
            <w:r w:rsidRPr="00D243E6">
              <w:t>-</w:t>
            </w:r>
          </w:p>
        </w:tc>
      </w:tr>
    </w:tbl>
    <w:p w14:paraId="1F0EAB51" w14:textId="77777777" w:rsidR="00952FAA" w:rsidRPr="009B32D0" w:rsidRDefault="00952FAA" w:rsidP="00B05C2B">
      <w:pPr>
        <w:widowControl/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10CEF9CD" w14:textId="77777777" w:rsidR="00952FAA" w:rsidRPr="009B32D0" w:rsidRDefault="00952FAA" w:rsidP="00B05C2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  <w:r w:rsidRPr="009B32D0">
        <w:rPr>
          <w:sz w:val="22"/>
          <w:szCs w:val="22"/>
        </w:rPr>
        <w:t>* Тариф, установленный на 2024 год, вводится в действие с 27 сентября 2024 г.</w:t>
      </w:r>
    </w:p>
    <w:p w14:paraId="6FDC1B84" w14:textId="77777777" w:rsidR="00461259" w:rsidRPr="009B32D0" w:rsidRDefault="00461259" w:rsidP="00B05C2B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22"/>
          <w:szCs w:val="22"/>
        </w:rPr>
      </w:pPr>
    </w:p>
    <w:p w14:paraId="731B8275" w14:textId="5085CA2B" w:rsidR="00461259" w:rsidRPr="009B32D0" w:rsidRDefault="00461259" w:rsidP="00B05C2B">
      <w:pPr>
        <w:pStyle w:val="3"/>
        <w:numPr>
          <w:ilvl w:val="0"/>
          <w:numId w:val="41"/>
        </w:numPr>
        <w:tabs>
          <w:tab w:val="left" w:pos="851"/>
        </w:tabs>
        <w:ind w:left="0" w:firstLine="709"/>
        <w:jc w:val="both"/>
        <w:rPr>
          <w:b w:val="0"/>
          <w:bCs/>
          <w:sz w:val="22"/>
          <w:szCs w:val="22"/>
        </w:rPr>
      </w:pPr>
      <w:r w:rsidRPr="009B32D0">
        <w:rPr>
          <w:b w:val="0"/>
          <w:sz w:val="22"/>
          <w:szCs w:val="22"/>
        </w:rPr>
        <w:t>Установить долгосрочные параметры регулирования</w:t>
      </w:r>
      <w:r w:rsidRPr="009B32D0">
        <w:rPr>
          <w:b w:val="0"/>
          <w:bCs/>
          <w:sz w:val="22"/>
          <w:szCs w:val="22"/>
        </w:rPr>
        <w:t xml:space="preserve"> для формирования тарифов на услуги по передаче тепловой энергии с использованием метода индексации установленных тарифов, оказываемые </w:t>
      </w:r>
      <w:r w:rsidRPr="009B32D0">
        <w:rPr>
          <w:b w:val="0"/>
          <w:sz w:val="22"/>
          <w:szCs w:val="22"/>
        </w:rPr>
        <w:t>ООО «ТЭС - Приволжск»,</w:t>
      </w:r>
      <w:r w:rsidRPr="009B32D0">
        <w:rPr>
          <w:b w:val="0"/>
          <w:bCs/>
          <w:sz w:val="22"/>
          <w:szCs w:val="22"/>
        </w:rPr>
        <w:t xml:space="preserve"> </w:t>
      </w:r>
      <w:r w:rsidRPr="009B32D0">
        <w:rPr>
          <w:b w:val="0"/>
          <w:sz w:val="22"/>
          <w:szCs w:val="22"/>
        </w:rPr>
        <w:t>на 2024 – 2027 годы</w:t>
      </w:r>
      <w:r w:rsidRPr="009B32D0">
        <w:rPr>
          <w:b w:val="0"/>
          <w:bCs/>
          <w:sz w:val="22"/>
          <w:szCs w:val="22"/>
        </w:rPr>
        <w:t>:</w:t>
      </w:r>
    </w:p>
    <w:p w14:paraId="0168AEDB" w14:textId="77777777" w:rsidR="00461259" w:rsidRPr="009B32D0" w:rsidRDefault="00461259" w:rsidP="00B05C2B">
      <w:pPr>
        <w:pStyle w:val="3"/>
        <w:ind w:left="-284"/>
        <w:rPr>
          <w:bCs/>
          <w:sz w:val="22"/>
          <w:szCs w:val="22"/>
        </w:rPr>
      </w:pPr>
    </w:p>
    <w:tbl>
      <w:tblPr>
        <w:tblW w:w="1049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382"/>
        <w:gridCol w:w="566"/>
        <w:gridCol w:w="1135"/>
        <w:gridCol w:w="851"/>
        <w:gridCol w:w="850"/>
        <w:gridCol w:w="1275"/>
        <w:gridCol w:w="1134"/>
        <w:gridCol w:w="1276"/>
        <w:gridCol w:w="1134"/>
        <w:gridCol w:w="573"/>
      </w:tblGrid>
      <w:tr w:rsidR="00461259" w:rsidRPr="00120969" w14:paraId="4E9F4B54" w14:textId="77777777" w:rsidTr="00E15A70">
        <w:trPr>
          <w:trHeight w:val="434"/>
        </w:trPr>
        <w:tc>
          <w:tcPr>
            <w:tcW w:w="319" w:type="dxa"/>
            <w:vMerge w:val="restart"/>
            <w:shd w:val="clear" w:color="auto" w:fill="auto"/>
            <w:vAlign w:val="center"/>
            <w:hideMark/>
          </w:tcPr>
          <w:p w14:paraId="2808ADB3" w14:textId="77777777" w:rsidR="00461259" w:rsidRPr="00120969" w:rsidRDefault="00461259" w:rsidP="00B05C2B">
            <w:pPr>
              <w:widowControl/>
              <w:jc w:val="center"/>
            </w:pPr>
            <w:r w:rsidRPr="00120969">
              <w:t xml:space="preserve">№ </w:t>
            </w:r>
            <w:proofErr w:type="gramStart"/>
            <w:r w:rsidRPr="00120969">
              <w:t>п</w:t>
            </w:r>
            <w:proofErr w:type="gramEnd"/>
            <w:r w:rsidRPr="00120969">
              <w:t>/п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6FFC70F6" w14:textId="77777777" w:rsidR="00461259" w:rsidRPr="00120969" w:rsidRDefault="00461259" w:rsidP="00B05C2B">
            <w:pPr>
              <w:widowControl/>
              <w:jc w:val="center"/>
            </w:pPr>
            <w:r w:rsidRPr="00120969">
              <w:t>Наименование регулируемой организации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center"/>
            <w:hideMark/>
          </w:tcPr>
          <w:p w14:paraId="428676E7" w14:textId="77777777" w:rsidR="00461259" w:rsidRPr="00120969" w:rsidRDefault="00461259" w:rsidP="00B05C2B">
            <w:pPr>
              <w:widowControl/>
              <w:jc w:val="center"/>
            </w:pPr>
            <w:r w:rsidRPr="00120969">
              <w:t>Год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3B8C62CC" w14:textId="77777777" w:rsidR="00461259" w:rsidRPr="00120969" w:rsidRDefault="00461259" w:rsidP="00B05C2B">
            <w:pPr>
              <w:widowControl/>
              <w:jc w:val="center"/>
            </w:pPr>
            <w:r w:rsidRPr="00120969">
              <w:t>Базовый уровень операционных расходов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13B6EEA6" w14:textId="77777777" w:rsidR="00461259" w:rsidRPr="00120969" w:rsidRDefault="00461259" w:rsidP="00B05C2B">
            <w:pPr>
              <w:widowControl/>
              <w:jc w:val="center"/>
            </w:pPr>
            <w:r w:rsidRPr="00120969">
              <w:t>Индекс эффективности операционных расходов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BEE152B" w14:textId="77777777" w:rsidR="00461259" w:rsidRPr="00120969" w:rsidRDefault="00461259" w:rsidP="00B05C2B">
            <w:pPr>
              <w:widowControl/>
              <w:jc w:val="center"/>
            </w:pPr>
            <w:r w:rsidRPr="00120969">
              <w:t>Нормативный уровень прибыли</w:t>
            </w:r>
          </w:p>
        </w:tc>
        <w:tc>
          <w:tcPr>
            <w:tcW w:w="4819" w:type="dxa"/>
            <w:gridSpan w:val="4"/>
            <w:vAlign w:val="center"/>
          </w:tcPr>
          <w:p w14:paraId="27AEFBAC" w14:textId="77777777" w:rsidR="00461259" w:rsidRPr="00120969" w:rsidRDefault="00461259" w:rsidP="00B05C2B">
            <w:pPr>
              <w:widowControl/>
              <w:jc w:val="center"/>
            </w:pPr>
            <w:r w:rsidRPr="00120969">
              <w:t>Показатели энергосбережения и энергетической эффективности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7EF9C248" w14:textId="77777777" w:rsidR="00461259" w:rsidRPr="00120969" w:rsidRDefault="00461259" w:rsidP="00B05C2B">
            <w:pPr>
              <w:widowControl/>
              <w:jc w:val="center"/>
            </w:pPr>
            <w:r w:rsidRPr="00120969">
              <w:t>Динамика изменения расходов на топливо</w:t>
            </w:r>
          </w:p>
        </w:tc>
      </w:tr>
      <w:tr w:rsidR="00461259" w:rsidRPr="00120969" w14:paraId="156083DE" w14:textId="77777777" w:rsidTr="00E15A70">
        <w:trPr>
          <w:trHeight w:val="1928"/>
        </w:trPr>
        <w:tc>
          <w:tcPr>
            <w:tcW w:w="319" w:type="dxa"/>
            <w:vMerge/>
            <w:shd w:val="clear" w:color="auto" w:fill="auto"/>
            <w:vAlign w:val="center"/>
          </w:tcPr>
          <w:p w14:paraId="5019A311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02919CF2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566" w:type="dxa"/>
            <w:vMerge/>
            <w:shd w:val="clear" w:color="auto" w:fill="auto"/>
            <w:noWrap/>
            <w:vAlign w:val="center"/>
          </w:tcPr>
          <w:p w14:paraId="273E9442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26CA5F21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CB0337B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B3BBE4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275" w:type="dxa"/>
          </w:tcPr>
          <w:p w14:paraId="603BFB3C" w14:textId="77777777" w:rsidR="00461259" w:rsidRPr="00120969" w:rsidRDefault="00461259" w:rsidP="00B05C2B">
            <w:pPr>
              <w:widowControl/>
              <w:jc w:val="center"/>
            </w:pPr>
            <w:r w:rsidRPr="00120969">
              <w:t>Величина технологических потерь тепловой энергии при передаче тепловой энергии по тепловым сетям</w:t>
            </w:r>
          </w:p>
        </w:tc>
        <w:tc>
          <w:tcPr>
            <w:tcW w:w="1134" w:type="dxa"/>
          </w:tcPr>
          <w:p w14:paraId="78220BBA" w14:textId="77777777" w:rsidR="00461259" w:rsidRPr="00120969" w:rsidRDefault="00461259" w:rsidP="00B05C2B">
            <w:pPr>
              <w:widowControl/>
              <w:jc w:val="center"/>
            </w:pPr>
            <w:r w:rsidRPr="00120969">
              <w:t>Величина технологических потерь теплоносителя при передаче тепловой энергии по тепловым сетям</w:t>
            </w:r>
          </w:p>
        </w:tc>
        <w:tc>
          <w:tcPr>
            <w:tcW w:w="1276" w:type="dxa"/>
          </w:tcPr>
          <w:p w14:paraId="4D28E418" w14:textId="77777777" w:rsidR="00461259" w:rsidRPr="00120969" w:rsidRDefault="00461259" w:rsidP="00B05C2B">
            <w:pPr>
              <w:widowControl/>
              <w:autoSpaceDE w:val="0"/>
              <w:autoSpaceDN w:val="0"/>
              <w:adjustRightInd w:val="0"/>
              <w:jc w:val="center"/>
            </w:pPr>
            <w:r w:rsidRPr="00120969"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134" w:type="dxa"/>
          </w:tcPr>
          <w:p w14:paraId="34C33A6C" w14:textId="77777777" w:rsidR="00461259" w:rsidRPr="00120969" w:rsidRDefault="00461259" w:rsidP="00B05C2B">
            <w:pPr>
              <w:widowControl/>
              <w:autoSpaceDE w:val="0"/>
              <w:autoSpaceDN w:val="0"/>
              <w:adjustRightInd w:val="0"/>
              <w:jc w:val="center"/>
            </w:pPr>
            <w:r w:rsidRPr="00120969">
              <w:t>Отношение величины технологических потерь теплоносителя к материальной характеристике тепловой сети</w:t>
            </w:r>
          </w:p>
        </w:tc>
        <w:tc>
          <w:tcPr>
            <w:tcW w:w="573" w:type="dxa"/>
            <w:vMerge/>
            <w:shd w:val="clear" w:color="auto" w:fill="auto"/>
            <w:vAlign w:val="center"/>
          </w:tcPr>
          <w:p w14:paraId="40A50292" w14:textId="77777777" w:rsidR="00461259" w:rsidRPr="00120969" w:rsidRDefault="00461259" w:rsidP="00B05C2B">
            <w:pPr>
              <w:widowControl/>
              <w:jc w:val="center"/>
            </w:pPr>
          </w:p>
        </w:tc>
      </w:tr>
      <w:tr w:rsidR="00461259" w:rsidRPr="00120969" w14:paraId="1024B0E7" w14:textId="77777777" w:rsidTr="00E15A70">
        <w:trPr>
          <w:trHeight w:val="225"/>
        </w:trPr>
        <w:tc>
          <w:tcPr>
            <w:tcW w:w="319" w:type="dxa"/>
            <w:vMerge/>
            <w:vAlign w:val="center"/>
            <w:hideMark/>
          </w:tcPr>
          <w:p w14:paraId="32AF938C" w14:textId="77777777" w:rsidR="00461259" w:rsidRPr="00120969" w:rsidRDefault="00461259" w:rsidP="00B05C2B">
            <w:pPr>
              <w:widowControl/>
            </w:pPr>
          </w:p>
        </w:tc>
        <w:tc>
          <w:tcPr>
            <w:tcW w:w="1382" w:type="dxa"/>
            <w:vMerge/>
            <w:vAlign w:val="center"/>
            <w:hideMark/>
          </w:tcPr>
          <w:p w14:paraId="14BC28AB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vMerge/>
            <w:vAlign w:val="center"/>
            <w:hideMark/>
          </w:tcPr>
          <w:p w14:paraId="1170F48D" w14:textId="77777777" w:rsidR="00461259" w:rsidRPr="00120969" w:rsidRDefault="00461259" w:rsidP="00B05C2B">
            <w:pPr>
              <w:widowControl/>
            </w:pP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5628330" w14:textId="77777777" w:rsidR="00461259" w:rsidRPr="00120969" w:rsidRDefault="00461259" w:rsidP="00B05C2B">
            <w:pPr>
              <w:widowControl/>
              <w:jc w:val="center"/>
            </w:pPr>
            <w:r w:rsidRPr="00120969"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FAA99" w14:textId="77777777" w:rsidR="00461259" w:rsidRPr="00120969" w:rsidRDefault="00461259" w:rsidP="00B05C2B">
            <w:pPr>
              <w:widowControl/>
              <w:jc w:val="center"/>
            </w:pPr>
            <w:r w:rsidRPr="00120969">
              <w:t>%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50611C" w14:textId="77777777" w:rsidR="00461259" w:rsidRPr="00120969" w:rsidRDefault="00461259" w:rsidP="00B05C2B">
            <w:pPr>
              <w:widowControl/>
              <w:jc w:val="center"/>
            </w:pPr>
            <w:r w:rsidRPr="00120969">
              <w:t>%</w:t>
            </w:r>
          </w:p>
        </w:tc>
        <w:tc>
          <w:tcPr>
            <w:tcW w:w="1275" w:type="dxa"/>
            <w:vAlign w:val="center"/>
          </w:tcPr>
          <w:p w14:paraId="7CAA4B7B" w14:textId="77777777" w:rsidR="00461259" w:rsidRPr="00120969" w:rsidRDefault="00461259" w:rsidP="00B05C2B">
            <w:pPr>
              <w:widowControl/>
              <w:jc w:val="center"/>
            </w:pPr>
            <w:r w:rsidRPr="00120969">
              <w:t>Гкал/год</w:t>
            </w:r>
          </w:p>
        </w:tc>
        <w:tc>
          <w:tcPr>
            <w:tcW w:w="1134" w:type="dxa"/>
          </w:tcPr>
          <w:p w14:paraId="2C1EA57F" w14:textId="77777777" w:rsidR="00461259" w:rsidRPr="00120969" w:rsidRDefault="00461259" w:rsidP="00B05C2B">
            <w:pPr>
              <w:widowControl/>
              <w:jc w:val="center"/>
            </w:pPr>
            <w:r w:rsidRPr="00120969">
              <w:t>м</w:t>
            </w:r>
            <w:r w:rsidRPr="00120969">
              <w:rPr>
                <w:vertAlign w:val="superscript"/>
              </w:rPr>
              <w:t>3</w:t>
            </w:r>
            <w:r w:rsidRPr="00120969">
              <w:t>/год</w:t>
            </w:r>
          </w:p>
        </w:tc>
        <w:tc>
          <w:tcPr>
            <w:tcW w:w="1276" w:type="dxa"/>
          </w:tcPr>
          <w:p w14:paraId="2EBFBDB3" w14:textId="77777777" w:rsidR="00461259" w:rsidRPr="00120969" w:rsidRDefault="00461259" w:rsidP="00B05C2B">
            <w:pPr>
              <w:widowControl/>
              <w:jc w:val="center"/>
            </w:pPr>
            <w:r w:rsidRPr="00120969">
              <w:t>Гкал/м</w:t>
            </w:r>
            <w:proofErr w:type="gramStart"/>
            <w:r w:rsidRPr="0012096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</w:tcPr>
          <w:p w14:paraId="0CDD3739" w14:textId="77777777" w:rsidR="00461259" w:rsidRPr="00120969" w:rsidRDefault="00461259" w:rsidP="00B05C2B">
            <w:pPr>
              <w:widowControl/>
              <w:jc w:val="center"/>
            </w:pPr>
            <w:r w:rsidRPr="00120969">
              <w:t>м</w:t>
            </w:r>
            <w:r w:rsidRPr="00120969">
              <w:rPr>
                <w:vertAlign w:val="superscript"/>
              </w:rPr>
              <w:t>3</w:t>
            </w:r>
            <w:r w:rsidRPr="00120969">
              <w:t>/м</w:t>
            </w:r>
            <w:proofErr w:type="gramStart"/>
            <w:r w:rsidRPr="0012096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73" w:type="dxa"/>
            <w:vAlign w:val="center"/>
          </w:tcPr>
          <w:p w14:paraId="1D9C4C38" w14:textId="77777777" w:rsidR="00461259" w:rsidRPr="00120969" w:rsidRDefault="00461259" w:rsidP="00B05C2B">
            <w:pPr>
              <w:widowControl/>
              <w:jc w:val="center"/>
            </w:pPr>
          </w:p>
        </w:tc>
      </w:tr>
      <w:tr w:rsidR="00461259" w:rsidRPr="00120969" w14:paraId="125BA506" w14:textId="77777777" w:rsidTr="00E15A70">
        <w:trPr>
          <w:trHeight w:hRule="exact" w:val="340"/>
        </w:trPr>
        <w:tc>
          <w:tcPr>
            <w:tcW w:w="10495" w:type="dxa"/>
            <w:gridSpan w:val="11"/>
            <w:vAlign w:val="center"/>
          </w:tcPr>
          <w:p w14:paraId="6AA33601" w14:textId="77777777" w:rsidR="00461259" w:rsidRPr="00120969" w:rsidRDefault="00461259" w:rsidP="00B05C2B">
            <w:pPr>
              <w:widowControl/>
              <w:jc w:val="center"/>
            </w:pPr>
            <w:r w:rsidRPr="00120969">
              <w:t xml:space="preserve">Передача тепловой энергии </w:t>
            </w:r>
          </w:p>
        </w:tc>
      </w:tr>
      <w:tr w:rsidR="00461259" w:rsidRPr="00120969" w14:paraId="1F22CB08" w14:textId="77777777" w:rsidTr="00E15A70">
        <w:trPr>
          <w:trHeight w:hRule="exact" w:val="340"/>
        </w:trPr>
        <w:tc>
          <w:tcPr>
            <w:tcW w:w="319" w:type="dxa"/>
            <w:vMerge w:val="restart"/>
            <w:vAlign w:val="center"/>
          </w:tcPr>
          <w:p w14:paraId="60D696CB" w14:textId="77777777" w:rsidR="00461259" w:rsidRPr="00120969" w:rsidRDefault="00461259" w:rsidP="00B05C2B">
            <w:pPr>
              <w:widowControl/>
              <w:jc w:val="center"/>
            </w:pPr>
            <w:r w:rsidRPr="00120969">
              <w:t>1.</w:t>
            </w:r>
          </w:p>
        </w:tc>
        <w:tc>
          <w:tcPr>
            <w:tcW w:w="1382" w:type="dxa"/>
            <w:vMerge w:val="restart"/>
            <w:vAlign w:val="center"/>
          </w:tcPr>
          <w:p w14:paraId="2363CBC1" w14:textId="77777777" w:rsidR="00461259" w:rsidRPr="00120969" w:rsidRDefault="00461259" w:rsidP="00B05C2B">
            <w:pPr>
              <w:widowControl/>
            </w:pPr>
            <w:r w:rsidRPr="00120969">
              <w:t>ООО «ТЭ</w:t>
            </w:r>
            <w:proofErr w:type="gramStart"/>
            <w:r w:rsidRPr="00120969">
              <w:t>С-</w:t>
            </w:r>
            <w:proofErr w:type="gramEnd"/>
            <w:r w:rsidRPr="00120969">
              <w:t xml:space="preserve"> Приволжск», от котельной с. Ингарь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68C7511" w14:textId="77777777" w:rsidR="00461259" w:rsidRPr="00120969" w:rsidRDefault="00461259" w:rsidP="00B05C2B">
            <w:pPr>
              <w:jc w:val="center"/>
            </w:pPr>
            <w:r w:rsidRPr="00120969">
              <w:t>2024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73F1BC" w14:textId="77777777" w:rsidR="00461259" w:rsidRPr="00120969" w:rsidRDefault="00461259" w:rsidP="00B05C2B">
            <w:pPr>
              <w:widowControl/>
              <w:jc w:val="center"/>
            </w:pPr>
            <w:r w:rsidRPr="00120969">
              <w:t>1071,499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0D63A2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8B40961" w14:textId="77777777" w:rsidR="00461259" w:rsidRPr="00120969" w:rsidRDefault="00461259" w:rsidP="00B05C2B">
            <w:pPr>
              <w:widowControl/>
              <w:jc w:val="center"/>
            </w:pPr>
            <w:r w:rsidRPr="00120969">
              <w:t>17,76</w:t>
            </w:r>
          </w:p>
        </w:tc>
        <w:tc>
          <w:tcPr>
            <w:tcW w:w="1275" w:type="dxa"/>
            <w:vAlign w:val="center"/>
          </w:tcPr>
          <w:p w14:paraId="3DD8ABAD" w14:textId="77777777" w:rsidR="00461259" w:rsidRPr="00120969" w:rsidRDefault="00461259" w:rsidP="00B05C2B">
            <w:pPr>
              <w:jc w:val="center"/>
            </w:pPr>
            <w:r w:rsidRPr="00120969">
              <w:t>939,20</w:t>
            </w:r>
          </w:p>
        </w:tc>
        <w:tc>
          <w:tcPr>
            <w:tcW w:w="1134" w:type="dxa"/>
            <w:vAlign w:val="center"/>
          </w:tcPr>
          <w:p w14:paraId="3C3ED2BB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1000,2</w:t>
            </w:r>
          </w:p>
        </w:tc>
        <w:tc>
          <w:tcPr>
            <w:tcW w:w="1276" w:type="dxa"/>
            <w:vAlign w:val="center"/>
          </w:tcPr>
          <w:p w14:paraId="51272354" w14:textId="77777777" w:rsidR="00461259" w:rsidRPr="00120969" w:rsidRDefault="00461259" w:rsidP="00B05C2B">
            <w:pPr>
              <w:jc w:val="center"/>
            </w:pPr>
            <w:r w:rsidRPr="00120969">
              <w:t>1,37</w:t>
            </w:r>
          </w:p>
        </w:tc>
        <w:tc>
          <w:tcPr>
            <w:tcW w:w="1134" w:type="dxa"/>
            <w:vAlign w:val="center"/>
          </w:tcPr>
          <w:p w14:paraId="65832DB9" w14:textId="77777777" w:rsidR="00461259" w:rsidRPr="00120969" w:rsidRDefault="00461259" w:rsidP="00B05C2B">
            <w:pPr>
              <w:jc w:val="center"/>
            </w:pPr>
            <w:r w:rsidRPr="00120969">
              <w:t>1,46</w:t>
            </w:r>
          </w:p>
        </w:tc>
        <w:tc>
          <w:tcPr>
            <w:tcW w:w="573" w:type="dxa"/>
            <w:vAlign w:val="center"/>
          </w:tcPr>
          <w:p w14:paraId="747DF4BC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</w:tr>
      <w:tr w:rsidR="00461259" w:rsidRPr="00120969" w14:paraId="77363488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14D3B99E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19848F5C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D7C6F4D" w14:textId="77777777" w:rsidR="00461259" w:rsidRPr="00120969" w:rsidRDefault="00461259" w:rsidP="00B05C2B">
            <w:pPr>
              <w:jc w:val="center"/>
            </w:pPr>
            <w:r w:rsidRPr="00120969">
              <w:t>2025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C69D42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8BE755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36998C" w14:textId="77777777" w:rsidR="00461259" w:rsidRPr="00120969" w:rsidRDefault="00461259" w:rsidP="00B05C2B">
            <w:pPr>
              <w:widowControl/>
              <w:jc w:val="center"/>
            </w:pPr>
            <w:r w:rsidRPr="00120969">
              <w:t>32,60</w:t>
            </w:r>
          </w:p>
        </w:tc>
        <w:tc>
          <w:tcPr>
            <w:tcW w:w="1275" w:type="dxa"/>
            <w:vAlign w:val="center"/>
          </w:tcPr>
          <w:p w14:paraId="7EAD5863" w14:textId="77777777" w:rsidR="00461259" w:rsidRPr="00120969" w:rsidRDefault="00461259" w:rsidP="00B05C2B">
            <w:pPr>
              <w:jc w:val="center"/>
            </w:pPr>
            <w:r w:rsidRPr="00120969">
              <w:t>849,62</w:t>
            </w:r>
          </w:p>
        </w:tc>
        <w:tc>
          <w:tcPr>
            <w:tcW w:w="1134" w:type="dxa"/>
            <w:vAlign w:val="center"/>
          </w:tcPr>
          <w:p w14:paraId="5B24C792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859,92</w:t>
            </w:r>
          </w:p>
        </w:tc>
        <w:tc>
          <w:tcPr>
            <w:tcW w:w="1276" w:type="dxa"/>
            <w:vAlign w:val="center"/>
          </w:tcPr>
          <w:p w14:paraId="2D0924C0" w14:textId="77777777" w:rsidR="00461259" w:rsidRPr="00120969" w:rsidRDefault="00461259" w:rsidP="00B05C2B">
            <w:pPr>
              <w:jc w:val="center"/>
            </w:pPr>
            <w:r w:rsidRPr="00120969">
              <w:t>1,35</w:t>
            </w:r>
          </w:p>
        </w:tc>
        <w:tc>
          <w:tcPr>
            <w:tcW w:w="1134" w:type="dxa"/>
            <w:vAlign w:val="center"/>
          </w:tcPr>
          <w:p w14:paraId="52D3A521" w14:textId="77777777" w:rsidR="00461259" w:rsidRPr="00120969" w:rsidRDefault="00461259" w:rsidP="00B05C2B">
            <w:pPr>
              <w:jc w:val="center"/>
            </w:pPr>
            <w:r w:rsidRPr="00120969">
              <w:t>1,37</w:t>
            </w:r>
          </w:p>
        </w:tc>
        <w:tc>
          <w:tcPr>
            <w:tcW w:w="573" w:type="dxa"/>
            <w:vAlign w:val="center"/>
          </w:tcPr>
          <w:p w14:paraId="1C72B27D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</w:tr>
      <w:tr w:rsidR="00461259" w:rsidRPr="00120969" w14:paraId="21B85DEC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758A3E6A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53894FD5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5C88ACD" w14:textId="77777777" w:rsidR="00461259" w:rsidRPr="00120969" w:rsidRDefault="00461259" w:rsidP="00B05C2B">
            <w:pPr>
              <w:jc w:val="center"/>
            </w:pPr>
            <w:r w:rsidRPr="00120969">
              <w:t>2026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81ADF2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EFADDBA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1906FC" w14:textId="77777777" w:rsidR="00461259" w:rsidRPr="00120969" w:rsidRDefault="00461259" w:rsidP="00B05C2B">
            <w:pPr>
              <w:widowControl/>
              <w:jc w:val="center"/>
            </w:pPr>
            <w:r w:rsidRPr="00120969">
              <w:t>27,01</w:t>
            </w:r>
          </w:p>
        </w:tc>
        <w:tc>
          <w:tcPr>
            <w:tcW w:w="1275" w:type="dxa"/>
            <w:vAlign w:val="center"/>
          </w:tcPr>
          <w:p w14:paraId="202D9FEE" w14:textId="77777777" w:rsidR="00461259" w:rsidRPr="00120969" w:rsidRDefault="00461259" w:rsidP="00B05C2B">
            <w:pPr>
              <w:widowControl/>
              <w:jc w:val="center"/>
            </w:pPr>
            <w:r w:rsidRPr="00120969">
              <w:t>839,95</w:t>
            </w:r>
          </w:p>
        </w:tc>
        <w:tc>
          <w:tcPr>
            <w:tcW w:w="1134" w:type="dxa"/>
            <w:vAlign w:val="center"/>
          </w:tcPr>
          <w:p w14:paraId="115D31A6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780,02</w:t>
            </w:r>
          </w:p>
        </w:tc>
        <w:tc>
          <w:tcPr>
            <w:tcW w:w="1276" w:type="dxa"/>
            <w:vAlign w:val="center"/>
          </w:tcPr>
          <w:p w14:paraId="3F466C05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1,34</w:t>
            </w:r>
          </w:p>
        </w:tc>
        <w:tc>
          <w:tcPr>
            <w:tcW w:w="1134" w:type="dxa"/>
            <w:vAlign w:val="center"/>
          </w:tcPr>
          <w:p w14:paraId="0BAAD6EF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1,24</w:t>
            </w:r>
          </w:p>
        </w:tc>
        <w:tc>
          <w:tcPr>
            <w:tcW w:w="573" w:type="dxa"/>
            <w:vAlign w:val="center"/>
          </w:tcPr>
          <w:p w14:paraId="34043D81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36F4E564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38F7FB54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1C71A221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E6592F2" w14:textId="77777777" w:rsidR="00461259" w:rsidRPr="00120969" w:rsidRDefault="00461259" w:rsidP="00B05C2B">
            <w:pPr>
              <w:jc w:val="center"/>
            </w:pPr>
            <w:r w:rsidRPr="00120969">
              <w:t>2027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C32847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ED07E1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5425A5" w14:textId="77777777" w:rsidR="00461259" w:rsidRPr="00120969" w:rsidRDefault="00461259" w:rsidP="00B05C2B">
            <w:pPr>
              <w:widowControl/>
              <w:jc w:val="center"/>
            </w:pPr>
            <w:r w:rsidRPr="00120969">
              <w:t>24,04</w:t>
            </w:r>
          </w:p>
        </w:tc>
        <w:tc>
          <w:tcPr>
            <w:tcW w:w="1275" w:type="dxa"/>
            <w:vAlign w:val="center"/>
          </w:tcPr>
          <w:p w14:paraId="0534FBCB" w14:textId="77777777" w:rsidR="00461259" w:rsidRPr="00120969" w:rsidRDefault="00461259" w:rsidP="00B05C2B">
            <w:pPr>
              <w:widowControl/>
              <w:jc w:val="center"/>
            </w:pPr>
            <w:r w:rsidRPr="00120969">
              <w:t>839,95</w:t>
            </w:r>
          </w:p>
        </w:tc>
        <w:tc>
          <w:tcPr>
            <w:tcW w:w="1134" w:type="dxa"/>
            <w:vAlign w:val="center"/>
          </w:tcPr>
          <w:p w14:paraId="5CAC4DD9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780,02</w:t>
            </w:r>
          </w:p>
        </w:tc>
        <w:tc>
          <w:tcPr>
            <w:tcW w:w="1276" w:type="dxa"/>
            <w:vAlign w:val="center"/>
          </w:tcPr>
          <w:p w14:paraId="59335306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1,34</w:t>
            </w:r>
          </w:p>
        </w:tc>
        <w:tc>
          <w:tcPr>
            <w:tcW w:w="1134" w:type="dxa"/>
            <w:vAlign w:val="center"/>
          </w:tcPr>
          <w:p w14:paraId="2104FB2D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1,24</w:t>
            </w:r>
          </w:p>
        </w:tc>
        <w:tc>
          <w:tcPr>
            <w:tcW w:w="573" w:type="dxa"/>
            <w:vAlign w:val="center"/>
          </w:tcPr>
          <w:p w14:paraId="5724B9B3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59BC5FAE" w14:textId="77777777" w:rsidTr="00E15A70">
        <w:trPr>
          <w:trHeight w:hRule="exact" w:val="340"/>
        </w:trPr>
        <w:tc>
          <w:tcPr>
            <w:tcW w:w="319" w:type="dxa"/>
            <w:vMerge w:val="restart"/>
            <w:vAlign w:val="center"/>
          </w:tcPr>
          <w:p w14:paraId="6C10ED3D" w14:textId="77777777" w:rsidR="00461259" w:rsidRPr="00120969" w:rsidRDefault="00461259" w:rsidP="00B05C2B">
            <w:pPr>
              <w:widowControl/>
              <w:jc w:val="center"/>
            </w:pPr>
            <w:r w:rsidRPr="00120969">
              <w:t>2.</w:t>
            </w:r>
          </w:p>
        </w:tc>
        <w:tc>
          <w:tcPr>
            <w:tcW w:w="1382" w:type="dxa"/>
            <w:vMerge w:val="restart"/>
            <w:vAlign w:val="center"/>
          </w:tcPr>
          <w:p w14:paraId="606A3B0A" w14:textId="77777777" w:rsidR="00461259" w:rsidRPr="00120969" w:rsidRDefault="00461259" w:rsidP="00B05C2B">
            <w:pPr>
              <w:widowControl/>
              <w:rPr>
                <w:bCs/>
              </w:rPr>
            </w:pPr>
            <w:r w:rsidRPr="00120969">
              <w:t>ООО «ТЭ</w:t>
            </w:r>
            <w:proofErr w:type="gramStart"/>
            <w:r w:rsidRPr="00120969">
              <w:t>С-</w:t>
            </w:r>
            <w:proofErr w:type="gramEnd"/>
            <w:r w:rsidRPr="00120969">
              <w:t xml:space="preserve"> Приволжск», от котельной с. Толпыгино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667CE77" w14:textId="77777777" w:rsidR="00461259" w:rsidRPr="00120969" w:rsidRDefault="00461259" w:rsidP="00B05C2B">
            <w:pPr>
              <w:jc w:val="center"/>
            </w:pPr>
            <w:r w:rsidRPr="00120969">
              <w:t>2024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689149" w14:textId="77777777" w:rsidR="00461259" w:rsidRPr="00120969" w:rsidRDefault="00461259" w:rsidP="00B05C2B">
            <w:pPr>
              <w:widowControl/>
              <w:jc w:val="center"/>
            </w:pPr>
            <w:r w:rsidRPr="00120969">
              <w:t>119,319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9A6022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66BE2F" w14:textId="77777777" w:rsidR="00461259" w:rsidRPr="00120969" w:rsidRDefault="00461259" w:rsidP="00B05C2B">
            <w:pPr>
              <w:widowControl/>
              <w:jc w:val="center"/>
            </w:pPr>
            <w:r w:rsidRPr="00120969">
              <w:t>40,58</w:t>
            </w:r>
          </w:p>
        </w:tc>
        <w:tc>
          <w:tcPr>
            <w:tcW w:w="1275" w:type="dxa"/>
            <w:vAlign w:val="center"/>
          </w:tcPr>
          <w:p w14:paraId="329AF601" w14:textId="77777777" w:rsidR="00461259" w:rsidRPr="00120969" w:rsidRDefault="00461259" w:rsidP="00B05C2B">
            <w:pPr>
              <w:widowControl/>
              <w:jc w:val="center"/>
            </w:pPr>
            <w:r w:rsidRPr="00120969">
              <w:t>257,30</w:t>
            </w:r>
          </w:p>
        </w:tc>
        <w:tc>
          <w:tcPr>
            <w:tcW w:w="1134" w:type="dxa"/>
            <w:vAlign w:val="center"/>
          </w:tcPr>
          <w:p w14:paraId="7DDC5189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278,53</w:t>
            </w:r>
          </w:p>
        </w:tc>
        <w:tc>
          <w:tcPr>
            <w:tcW w:w="1276" w:type="dxa"/>
            <w:vAlign w:val="center"/>
          </w:tcPr>
          <w:p w14:paraId="0830F86C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1,06</w:t>
            </w:r>
          </w:p>
        </w:tc>
        <w:tc>
          <w:tcPr>
            <w:tcW w:w="1134" w:type="dxa"/>
            <w:vAlign w:val="center"/>
          </w:tcPr>
          <w:p w14:paraId="59B70041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1,15</w:t>
            </w:r>
          </w:p>
        </w:tc>
        <w:tc>
          <w:tcPr>
            <w:tcW w:w="573" w:type="dxa"/>
            <w:vAlign w:val="center"/>
          </w:tcPr>
          <w:p w14:paraId="5C91A038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4E453771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2AAF8029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29D47897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7230E93" w14:textId="77777777" w:rsidR="00461259" w:rsidRPr="00120969" w:rsidRDefault="00461259" w:rsidP="00B05C2B">
            <w:pPr>
              <w:jc w:val="center"/>
            </w:pPr>
            <w:r w:rsidRPr="00120969">
              <w:t>2025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6F2EF72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D8E4A5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C86DEC" w14:textId="77777777" w:rsidR="00461259" w:rsidRPr="00120969" w:rsidRDefault="00461259" w:rsidP="00B05C2B">
            <w:pPr>
              <w:widowControl/>
              <w:jc w:val="center"/>
            </w:pPr>
            <w:r w:rsidRPr="00120969">
              <w:t>33,41</w:t>
            </w:r>
          </w:p>
        </w:tc>
        <w:tc>
          <w:tcPr>
            <w:tcW w:w="1275" w:type="dxa"/>
            <w:vAlign w:val="center"/>
          </w:tcPr>
          <w:p w14:paraId="532DEAB9" w14:textId="77777777" w:rsidR="00461259" w:rsidRPr="00120969" w:rsidRDefault="00461259" w:rsidP="00B05C2B">
            <w:pPr>
              <w:widowControl/>
              <w:jc w:val="center"/>
            </w:pPr>
            <w:r w:rsidRPr="00120969">
              <w:t>255,28</w:t>
            </w:r>
          </w:p>
        </w:tc>
        <w:tc>
          <w:tcPr>
            <w:tcW w:w="1134" w:type="dxa"/>
            <w:vAlign w:val="center"/>
          </w:tcPr>
          <w:p w14:paraId="23929BF1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222,77</w:t>
            </w:r>
          </w:p>
        </w:tc>
        <w:tc>
          <w:tcPr>
            <w:tcW w:w="1276" w:type="dxa"/>
            <w:vAlign w:val="center"/>
          </w:tcPr>
          <w:p w14:paraId="4A753322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1,05</w:t>
            </w:r>
          </w:p>
        </w:tc>
        <w:tc>
          <w:tcPr>
            <w:tcW w:w="1134" w:type="dxa"/>
            <w:vAlign w:val="center"/>
          </w:tcPr>
          <w:p w14:paraId="0D377D3D" w14:textId="77777777" w:rsidR="00461259" w:rsidRPr="00120969" w:rsidRDefault="00461259" w:rsidP="00B05C2B">
            <w:pPr>
              <w:widowControl/>
              <w:jc w:val="center"/>
            </w:pPr>
            <w:r w:rsidRPr="00120969">
              <w:t>0,92</w:t>
            </w:r>
          </w:p>
        </w:tc>
        <w:tc>
          <w:tcPr>
            <w:tcW w:w="573" w:type="dxa"/>
            <w:vAlign w:val="center"/>
          </w:tcPr>
          <w:p w14:paraId="24CC577E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39BCC066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506CCC82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78EE64A0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C974050" w14:textId="77777777" w:rsidR="00461259" w:rsidRPr="00120969" w:rsidRDefault="00461259" w:rsidP="00B05C2B">
            <w:pPr>
              <w:jc w:val="center"/>
            </w:pPr>
            <w:r w:rsidRPr="00120969">
              <w:t>2026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8B3660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B1B759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D3AD32" w14:textId="77777777" w:rsidR="00461259" w:rsidRPr="00120969" w:rsidRDefault="00461259" w:rsidP="00B05C2B">
            <w:pPr>
              <w:widowControl/>
              <w:jc w:val="center"/>
            </w:pPr>
            <w:r w:rsidRPr="00120969">
              <w:t>31,42</w:t>
            </w:r>
          </w:p>
        </w:tc>
        <w:tc>
          <w:tcPr>
            <w:tcW w:w="1275" w:type="dxa"/>
            <w:vAlign w:val="center"/>
          </w:tcPr>
          <w:p w14:paraId="13A830A2" w14:textId="77777777" w:rsidR="00461259" w:rsidRPr="00120969" w:rsidRDefault="00461259" w:rsidP="00B05C2B">
            <w:pPr>
              <w:widowControl/>
              <w:jc w:val="center"/>
              <w:rPr>
                <w:lang w:val="en-US"/>
              </w:rPr>
            </w:pPr>
            <w:r w:rsidRPr="00120969">
              <w:t>255,28</w:t>
            </w:r>
          </w:p>
        </w:tc>
        <w:tc>
          <w:tcPr>
            <w:tcW w:w="1134" w:type="dxa"/>
            <w:vAlign w:val="center"/>
          </w:tcPr>
          <w:p w14:paraId="365E65AF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222,77</w:t>
            </w:r>
          </w:p>
        </w:tc>
        <w:tc>
          <w:tcPr>
            <w:tcW w:w="1276" w:type="dxa"/>
            <w:vAlign w:val="center"/>
          </w:tcPr>
          <w:p w14:paraId="5E6FB234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1,05</w:t>
            </w:r>
          </w:p>
        </w:tc>
        <w:tc>
          <w:tcPr>
            <w:tcW w:w="1134" w:type="dxa"/>
            <w:vAlign w:val="center"/>
          </w:tcPr>
          <w:p w14:paraId="7E14679A" w14:textId="77777777" w:rsidR="00461259" w:rsidRPr="00120969" w:rsidRDefault="00461259" w:rsidP="00B05C2B">
            <w:pPr>
              <w:widowControl/>
              <w:jc w:val="center"/>
            </w:pPr>
            <w:r w:rsidRPr="00120969">
              <w:t>0,92</w:t>
            </w:r>
          </w:p>
        </w:tc>
        <w:tc>
          <w:tcPr>
            <w:tcW w:w="573" w:type="dxa"/>
            <w:vAlign w:val="center"/>
          </w:tcPr>
          <w:p w14:paraId="6FD782AB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4C084601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192DE0A6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101000BF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0F95AF4" w14:textId="77777777" w:rsidR="00461259" w:rsidRPr="00120969" w:rsidRDefault="00461259" w:rsidP="00B05C2B">
            <w:pPr>
              <w:jc w:val="center"/>
            </w:pPr>
            <w:r w:rsidRPr="00120969">
              <w:t>2027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9232BFE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5B7196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2157D1" w14:textId="77777777" w:rsidR="00461259" w:rsidRPr="00120969" w:rsidRDefault="00461259" w:rsidP="00B05C2B">
            <w:pPr>
              <w:widowControl/>
              <w:jc w:val="center"/>
            </w:pPr>
            <w:r w:rsidRPr="00120969">
              <w:t>28,08</w:t>
            </w:r>
          </w:p>
        </w:tc>
        <w:tc>
          <w:tcPr>
            <w:tcW w:w="1275" w:type="dxa"/>
            <w:vAlign w:val="center"/>
          </w:tcPr>
          <w:p w14:paraId="5A32BBF9" w14:textId="77777777" w:rsidR="00461259" w:rsidRPr="00120969" w:rsidRDefault="00461259" w:rsidP="00B05C2B">
            <w:pPr>
              <w:widowControl/>
              <w:jc w:val="center"/>
              <w:rPr>
                <w:lang w:val="en-US"/>
              </w:rPr>
            </w:pPr>
            <w:r w:rsidRPr="00120969">
              <w:t>255,28</w:t>
            </w:r>
          </w:p>
        </w:tc>
        <w:tc>
          <w:tcPr>
            <w:tcW w:w="1134" w:type="dxa"/>
            <w:vAlign w:val="center"/>
          </w:tcPr>
          <w:p w14:paraId="6762317F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222,77</w:t>
            </w:r>
          </w:p>
        </w:tc>
        <w:tc>
          <w:tcPr>
            <w:tcW w:w="1276" w:type="dxa"/>
            <w:vAlign w:val="center"/>
          </w:tcPr>
          <w:p w14:paraId="3D11C082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1,05</w:t>
            </w:r>
          </w:p>
        </w:tc>
        <w:tc>
          <w:tcPr>
            <w:tcW w:w="1134" w:type="dxa"/>
            <w:vAlign w:val="center"/>
          </w:tcPr>
          <w:p w14:paraId="6D13203A" w14:textId="77777777" w:rsidR="00461259" w:rsidRPr="00120969" w:rsidRDefault="00461259" w:rsidP="00B05C2B">
            <w:pPr>
              <w:widowControl/>
              <w:jc w:val="center"/>
            </w:pPr>
            <w:r w:rsidRPr="00120969">
              <w:t>0,92</w:t>
            </w:r>
          </w:p>
        </w:tc>
        <w:tc>
          <w:tcPr>
            <w:tcW w:w="573" w:type="dxa"/>
            <w:vAlign w:val="center"/>
          </w:tcPr>
          <w:p w14:paraId="11C84B95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1BFAB4D8" w14:textId="77777777" w:rsidTr="00E15A70">
        <w:trPr>
          <w:trHeight w:hRule="exact" w:val="340"/>
        </w:trPr>
        <w:tc>
          <w:tcPr>
            <w:tcW w:w="319" w:type="dxa"/>
            <w:vMerge w:val="restart"/>
            <w:vAlign w:val="center"/>
          </w:tcPr>
          <w:p w14:paraId="74727B03" w14:textId="77777777" w:rsidR="00461259" w:rsidRPr="00120969" w:rsidRDefault="00461259" w:rsidP="00B05C2B">
            <w:pPr>
              <w:widowControl/>
              <w:jc w:val="center"/>
            </w:pPr>
            <w:r w:rsidRPr="00120969">
              <w:t>3.</w:t>
            </w:r>
          </w:p>
        </w:tc>
        <w:tc>
          <w:tcPr>
            <w:tcW w:w="1382" w:type="dxa"/>
            <w:vMerge w:val="restart"/>
            <w:vAlign w:val="center"/>
          </w:tcPr>
          <w:p w14:paraId="66E61C72" w14:textId="77777777" w:rsidR="00461259" w:rsidRPr="00120969" w:rsidRDefault="00461259" w:rsidP="00B05C2B">
            <w:pPr>
              <w:widowControl/>
              <w:rPr>
                <w:bCs/>
              </w:rPr>
            </w:pPr>
            <w:r w:rsidRPr="00120969">
              <w:t>ООО «ТЭ</w:t>
            </w:r>
            <w:proofErr w:type="gramStart"/>
            <w:r w:rsidRPr="00120969">
              <w:t>С-</w:t>
            </w:r>
            <w:proofErr w:type="gramEnd"/>
            <w:r w:rsidRPr="00120969">
              <w:t xml:space="preserve"> Приволжск», от котельной с. Новое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4DE3315" w14:textId="77777777" w:rsidR="00461259" w:rsidRPr="00120969" w:rsidRDefault="00461259" w:rsidP="00B05C2B">
            <w:pPr>
              <w:jc w:val="center"/>
            </w:pPr>
            <w:r w:rsidRPr="00120969">
              <w:t>2024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B5A7528" w14:textId="77777777" w:rsidR="00461259" w:rsidRPr="00120969" w:rsidRDefault="00461259" w:rsidP="00B05C2B">
            <w:pPr>
              <w:widowControl/>
              <w:jc w:val="center"/>
            </w:pPr>
            <w:r w:rsidRPr="00120969">
              <w:t>116,866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4D7924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2D2C6D" w14:textId="77777777" w:rsidR="00461259" w:rsidRPr="00120969" w:rsidRDefault="00461259" w:rsidP="00B05C2B">
            <w:pPr>
              <w:widowControl/>
              <w:jc w:val="center"/>
            </w:pPr>
            <w:r w:rsidRPr="00120969">
              <w:t>22,43</w:t>
            </w:r>
          </w:p>
        </w:tc>
        <w:tc>
          <w:tcPr>
            <w:tcW w:w="1275" w:type="dxa"/>
            <w:vAlign w:val="center"/>
          </w:tcPr>
          <w:p w14:paraId="730E1CF9" w14:textId="77777777" w:rsidR="00461259" w:rsidRPr="00120969" w:rsidRDefault="00461259" w:rsidP="00B05C2B">
            <w:pPr>
              <w:widowControl/>
              <w:jc w:val="center"/>
              <w:rPr>
                <w:lang w:val="en-US"/>
              </w:rPr>
            </w:pPr>
            <w:r w:rsidRPr="00120969">
              <w:t>481,58</w:t>
            </w:r>
          </w:p>
        </w:tc>
        <w:tc>
          <w:tcPr>
            <w:tcW w:w="1134" w:type="dxa"/>
            <w:vAlign w:val="center"/>
          </w:tcPr>
          <w:p w14:paraId="7F7A7251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342,61</w:t>
            </w:r>
          </w:p>
        </w:tc>
        <w:tc>
          <w:tcPr>
            <w:tcW w:w="1276" w:type="dxa"/>
            <w:vAlign w:val="center"/>
          </w:tcPr>
          <w:p w14:paraId="178082FE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1,71</w:t>
            </w:r>
          </w:p>
        </w:tc>
        <w:tc>
          <w:tcPr>
            <w:tcW w:w="1134" w:type="dxa"/>
            <w:vAlign w:val="center"/>
          </w:tcPr>
          <w:p w14:paraId="382DFD9A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1,22</w:t>
            </w:r>
          </w:p>
        </w:tc>
        <w:tc>
          <w:tcPr>
            <w:tcW w:w="573" w:type="dxa"/>
            <w:vAlign w:val="center"/>
          </w:tcPr>
          <w:p w14:paraId="5766C0AE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347FE4C9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7BF88FF1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09B709B7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DFC5A04" w14:textId="77777777" w:rsidR="00461259" w:rsidRPr="00120969" w:rsidRDefault="00461259" w:rsidP="00B05C2B">
            <w:pPr>
              <w:jc w:val="center"/>
            </w:pPr>
            <w:r w:rsidRPr="00120969">
              <w:t>2025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5162F8E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2B4E34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63DEC8" w14:textId="77777777" w:rsidR="00461259" w:rsidRPr="00120969" w:rsidRDefault="00461259" w:rsidP="00B05C2B">
            <w:pPr>
              <w:widowControl/>
              <w:jc w:val="center"/>
            </w:pPr>
            <w:r w:rsidRPr="00120969">
              <w:t>19,29</w:t>
            </w:r>
          </w:p>
        </w:tc>
        <w:tc>
          <w:tcPr>
            <w:tcW w:w="1275" w:type="dxa"/>
            <w:vAlign w:val="center"/>
          </w:tcPr>
          <w:p w14:paraId="216679D9" w14:textId="77777777" w:rsidR="00461259" w:rsidRPr="00120969" w:rsidRDefault="00461259" w:rsidP="00B05C2B">
            <w:pPr>
              <w:widowControl/>
              <w:jc w:val="center"/>
              <w:rPr>
                <w:lang w:val="en-US"/>
              </w:rPr>
            </w:pPr>
            <w:r w:rsidRPr="00120969">
              <w:t>465,39</w:t>
            </w:r>
          </w:p>
        </w:tc>
        <w:tc>
          <w:tcPr>
            <w:tcW w:w="1134" w:type="dxa"/>
            <w:vAlign w:val="center"/>
          </w:tcPr>
          <w:p w14:paraId="735D2F7A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337,64</w:t>
            </w:r>
          </w:p>
        </w:tc>
        <w:tc>
          <w:tcPr>
            <w:tcW w:w="1276" w:type="dxa"/>
            <w:vAlign w:val="center"/>
          </w:tcPr>
          <w:p w14:paraId="58F35D9F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1,66</w:t>
            </w:r>
          </w:p>
        </w:tc>
        <w:tc>
          <w:tcPr>
            <w:tcW w:w="1134" w:type="dxa"/>
            <w:vAlign w:val="center"/>
          </w:tcPr>
          <w:p w14:paraId="0B5B71CF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1,20</w:t>
            </w:r>
          </w:p>
        </w:tc>
        <w:tc>
          <w:tcPr>
            <w:tcW w:w="573" w:type="dxa"/>
            <w:vAlign w:val="center"/>
          </w:tcPr>
          <w:p w14:paraId="4E29CBE5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6D5503E2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2978CFA2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1AC240D0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293D1F91" w14:textId="77777777" w:rsidR="00461259" w:rsidRPr="00120969" w:rsidRDefault="00461259" w:rsidP="00B05C2B">
            <w:pPr>
              <w:jc w:val="center"/>
            </w:pPr>
            <w:r w:rsidRPr="00120969">
              <w:t>2026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F0B367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1F32F6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F2D838" w14:textId="77777777" w:rsidR="00461259" w:rsidRPr="00120969" w:rsidRDefault="00461259" w:rsidP="00B05C2B">
            <w:pPr>
              <w:widowControl/>
              <w:jc w:val="center"/>
            </w:pPr>
            <w:r w:rsidRPr="00120969">
              <w:t>17,30</w:t>
            </w:r>
          </w:p>
        </w:tc>
        <w:tc>
          <w:tcPr>
            <w:tcW w:w="1275" w:type="dxa"/>
            <w:vAlign w:val="center"/>
          </w:tcPr>
          <w:p w14:paraId="675D8F71" w14:textId="77777777" w:rsidR="00461259" w:rsidRPr="00120969" w:rsidRDefault="00461259" w:rsidP="00B05C2B">
            <w:pPr>
              <w:widowControl/>
              <w:jc w:val="center"/>
              <w:rPr>
                <w:lang w:val="en-US"/>
              </w:rPr>
            </w:pPr>
            <w:r w:rsidRPr="00120969">
              <w:t>465,39</w:t>
            </w:r>
          </w:p>
        </w:tc>
        <w:tc>
          <w:tcPr>
            <w:tcW w:w="1134" w:type="dxa"/>
            <w:vAlign w:val="center"/>
          </w:tcPr>
          <w:p w14:paraId="0B54DD9C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337,64</w:t>
            </w:r>
          </w:p>
        </w:tc>
        <w:tc>
          <w:tcPr>
            <w:tcW w:w="1276" w:type="dxa"/>
            <w:vAlign w:val="center"/>
          </w:tcPr>
          <w:p w14:paraId="51C6714D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1,66</w:t>
            </w:r>
          </w:p>
        </w:tc>
        <w:tc>
          <w:tcPr>
            <w:tcW w:w="1134" w:type="dxa"/>
            <w:vAlign w:val="center"/>
          </w:tcPr>
          <w:p w14:paraId="44F589B0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1,20</w:t>
            </w:r>
          </w:p>
        </w:tc>
        <w:tc>
          <w:tcPr>
            <w:tcW w:w="573" w:type="dxa"/>
            <w:vAlign w:val="center"/>
          </w:tcPr>
          <w:p w14:paraId="1AB0024D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  <w:tr w:rsidR="00461259" w:rsidRPr="00120969" w14:paraId="798B6543" w14:textId="77777777" w:rsidTr="00E15A70">
        <w:trPr>
          <w:trHeight w:hRule="exact" w:val="340"/>
        </w:trPr>
        <w:tc>
          <w:tcPr>
            <w:tcW w:w="319" w:type="dxa"/>
            <w:vMerge/>
            <w:vAlign w:val="center"/>
          </w:tcPr>
          <w:p w14:paraId="7182F2FA" w14:textId="77777777" w:rsidR="00461259" w:rsidRPr="00120969" w:rsidRDefault="00461259" w:rsidP="00B05C2B">
            <w:pPr>
              <w:widowControl/>
              <w:jc w:val="center"/>
            </w:pPr>
          </w:p>
        </w:tc>
        <w:tc>
          <w:tcPr>
            <w:tcW w:w="1382" w:type="dxa"/>
            <w:vMerge/>
            <w:vAlign w:val="center"/>
          </w:tcPr>
          <w:p w14:paraId="47B06704" w14:textId="77777777" w:rsidR="00461259" w:rsidRPr="00120969" w:rsidRDefault="00461259" w:rsidP="00B05C2B">
            <w:pPr>
              <w:widowControl/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56CEA94" w14:textId="77777777" w:rsidR="00461259" w:rsidRPr="00120969" w:rsidRDefault="00461259" w:rsidP="00B05C2B">
            <w:pPr>
              <w:jc w:val="center"/>
            </w:pPr>
            <w:r w:rsidRPr="00120969">
              <w:t>2027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E701FB5" w14:textId="77777777" w:rsidR="00461259" w:rsidRPr="00120969" w:rsidRDefault="00461259" w:rsidP="00B05C2B">
            <w:pPr>
              <w:widowControl/>
              <w:jc w:val="center"/>
            </w:pPr>
            <w:r w:rsidRPr="00120969"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7D4AD4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AC8C51" w14:textId="77777777" w:rsidR="00461259" w:rsidRPr="00120969" w:rsidRDefault="00461259" w:rsidP="00B05C2B">
            <w:pPr>
              <w:widowControl/>
              <w:jc w:val="center"/>
            </w:pPr>
            <w:r w:rsidRPr="00120969">
              <w:t>14,89</w:t>
            </w:r>
          </w:p>
        </w:tc>
        <w:tc>
          <w:tcPr>
            <w:tcW w:w="1275" w:type="dxa"/>
            <w:vAlign w:val="center"/>
          </w:tcPr>
          <w:p w14:paraId="618FEF71" w14:textId="77777777" w:rsidR="00461259" w:rsidRPr="00120969" w:rsidRDefault="00461259" w:rsidP="00B05C2B">
            <w:pPr>
              <w:widowControl/>
              <w:jc w:val="center"/>
              <w:rPr>
                <w:lang w:val="en-US"/>
              </w:rPr>
            </w:pPr>
            <w:r w:rsidRPr="00120969">
              <w:t>465,39</w:t>
            </w:r>
          </w:p>
        </w:tc>
        <w:tc>
          <w:tcPr>
            <w:tcW w:w="1134" w:type="dxa"/>
            <w:vAlign w:val="center"/>
          </w:tcPr>
          <w:p w14:paraId="69E1B118" w14:textId="77777777" w:rsidR="00461259" w:rsidRPr="00120969" w:rsidRDefault="00461259" w:rsidP="00B05C2B">
            <w:pPr>
              <w:jc w:val="center"/>
              <w:rPr>
                <w:lang w:val="en-US"/>
              </w:rPr>
            </w:pPr>
            <w:r w:rsidRPr="00120969">
              <w:t>337,64</w:t>
            </w:r>
          </w:p>
        </w:tc>
        <w:tc>
          <w:tcPr>
            <w:tcW w:w="1276" w:type="dxa"/>
            <w:vAlign w:val="center"/>
          </w:tcPr>
          <w:p w14:paraId="1253C6E7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1,66</w:t>
            </w:r>
          </w:p>
        </w:tc>
        <w:tc>
          <w:tcPr>
            <w:tcW w:w="1134" w:type="dxa"/>
            <w:vAlign w:val="center"/>
          </w:tcPr>
          <w:p w14:paraId="330255F3" w14:textId="77777777" w:rsidR="00461259" w:rsidRPr="00120969" w:rsidRDefault="00461259" w:rsidP="00B05C2B">
            <w:pPr>
              <w:widowControl/>
              <w:jc w:val="center"/>
            </w:pPr>
            <w:r w:rsidRPr="00120969">
              <w:t>1,20</w:t>
            </w:r>
          </w:p>
        </w:tc>
        <w:tc>
          <w:tcPr>
            <w:tcW w:w="573" w:type="dxa"/>
            <w:vAlign w:val="center"/>
          </w:tcPr>
          <w:p w14:paraId="7BA8106F" w14:textId="77777777" w:rsidR="00461259" w:rsidRPr="00120969" w:rsidRDefault="00461259" w:rsidP="00B05C2B">
            <w:pPr>
              <w:jc w:val="center"/>
            </w:pPr>
            <w:r w:rsidRPr="00120969">
              <w:t>-</w:t>
            </w:r>
          </w:p>
        </w:tc>
      </w:tr>
    </w:tbl>
    <w:p w14:paraId="6A189727" w14:textId="791E9CC3" w:rsidR="00461259" w:rsidRPr="009B32D0" w:rsidRDefault="00461259" w:rsidP="00B05C2B">
      <w:pPr>
        <w:widowControl/>
        <w:autoSpaceDE w:val="0"/>
        <w:autoSpaceDN w:val="0"/>
        <w:adjustRightInd w:val="0"/>
        <w:ind w:left="709"/>
        <w:jc w:val="both"/>
        <w:outlineLvl w:val="3"/>
        <w:rPr>
          <w:sz w:val="22"/>
          <w:szCs w:val="22"/>
        </w:rPr>
      </w:pPr>
    </w:p>
    <w:p w14:paraId="7E9B3D87" w14:textId="537C33EA" w:rsidR="00461259" w:rsidRPr="009B32D0" w:rsidRDefault="00461259" w:rsidP="00B05C2B">
      <w:pPr>
        <w:pStyle w:val="ConsNormal"/>
        <w:numPr>
          <w:ilvl w:val="0"/>
          <w:numId w:val="4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32D0">
        <w:rPr>
          <w:rFonts w:ascii="Times New Roman" w:hAnsi="Times New Roman"/>
          <w:sz w:val="22"/>
          <w:szCs w:val="22"/>
        </w:rPr>
        <w:t>Тарифы, установленные  в  п. 1</w:t>
      </w:r>
      <w:r w:rsidRPr="009B32D0">
        <w:rPr>
          <w:rFonts w:ascii="Times New Roman" w:hAnsi="Times New Roman"/>
          <w:bCs/>
          <w:sz w:val="22"/>
          <w:szCs w:val="22"/>
        </w:rPr>
        <w:t xml:space="preserve"> </w:t>
      </w:r>
      <w:r w:rsidRPr="009B32D0">
        <w:rPr>
          <w:rFonts w:ascii="Times New Roman" w:hAnsi="Times New Roman"/>
          <w:sz w:val="22"/>
          <w:szCs w:val="22"/>
        </w:rPr>
        <w:t>постановления, долгосрочные параметры, установленные в п. 2 постановления, действуют с 27.09.2024 по 31.12.2027 года.</w:t>
      </w:r>
    </w:p>
    <w:p w14:paraId="249458C9" w14:textId="6385031D" w:rsidR="00461259" w:rsidRPr="009B32D0" w:rsidRDefault="00461259" w:rsidP="00B05C2B">
      <w:pPr>
        <w:pStyle w:val="ConsNormal"/>
        <w:numPr>
          <w:ilvl w:val="0"/>
          <w:numId w:val="4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32D0">
        <w:rPr>
          <w:rFonts w:ascii="Times New Roman" w:hAnsi="Times New Roman"/>
          <w:sz w:val="22"/>
          <w:szCs w:val="22"/>
        </w:rPr>
        <w:t xml:space="preserve"> Постановление вступает в силу после дня его официального опубликования.</w:t>
      </w:r>
    </w:p>
    <w:p w14:paraId="0359EA5B" w14:textId="77777777" w:rsidR="00A07343" w:rsidRPr="009B32D0" w:rsidRDefault="00A07343" w:rsidP="00B05C2B">
      <w:pPr>
        <w:tabs>
          <w:tab w:val="left" w:pos="4020"/>
        </w:tabs>
        <w:ind w:firstLine="709"/>
        <w:rPr>
          <w:sz w:val="22"/>
          <w:szCs w:val="22"/>
        </w:rPr>
      </w:pPr>
    </w:p>
    <w:p w14:paraId="7FF763FC" w14:textId="77777777" w:rsidR="007B1245" w:rsidRPr="009B32D0" w:rsidRDefault="007B1245" w:rsidP="00B05C2B">
      <w:pPr>
        <w:widowControl/>
        <w:ind w:firstLine="709"/>
        <w:jc w:val="both"/>
        <w:rPr>
          <w:b/>
          <w:bCs/>
          <w:sz w:val="22"/>
          <w:szCs w:val="22"/>
        </w:rPr>
      </w:pPr>
      <w:r w:rsidRPr="009B32D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7B1245" w:rsidRPr="009B32D0" w14:paraId="4A0AD1F5" w14:textId="77777777" w:rsidTr="007B1245">
        <w:tc>
          <w:tcPr>
            <w:tcW w:w="959" w:type="dxa"/>
          </w:tcPr>
          <w:p w14:paraId="50C3BAF9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7FE8C908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20752B4C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Результаты голосования</w:t>
            </w:r>
          </w:p>
        </w:tc>
      </w:tr>
      <w:tr w:rsidR="007B1245" w:rsidRPr="009B32D0" w14:paraId="61CEC5EC" w14:textId="77777777" w:rsidTr="007B1245">
        <w:tc>
          <w:tcPr>
            <w:tcW w:w="959" w:type="dxa"/>
          </w:tcPr>
          <w:p w14:paraId="1C258B8F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767A179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0DAA8576" w14:textId="77777777" w:rsidR="007B1245" w:rsidRPr="009B32D0" w:rsidRDefault="007B1245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7B1245" w:rsidRPr="009B32D0" w14:paraId="670DC50D" w14:textId="77777777" w:rsidTr="007B1245">
        <w:tc>
          <w:tcPr>
            <w:tcW w:w="959" w:type="dxa"/>
          </w:tcPr>
          <w:p w14:paraId="548BE891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1665E9DB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5EC92E9A" w14:textId="77777777" w:rsidR="007B1245" w:rsidRPr="009B32D0" w:rsidRDefault="007B1245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7B1245" w:rsidRPr="009B32D0" w14:paraId="73F26CA0" w14:textId="77777777" w:rsidTr="007B1245">
        <w:tc>
          <w:tcPr>
            <w:tcW w:w="959" w:type="dxa"/>
          </w:tcPr>
          <w:p w14:paraId="164D6E46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338C3225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46C908E" w14:textId="77777777" w:rsidR="007B1245" w:rsidRPr="009B32D0" w:rsidRDefault="007B1245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7B1245" w:rsidRPr="009B32D0" w14:paraId="48CFEC12" w14:textId="77777777" w:rsidTr="007B1245">
        <w:tc>
          <w:tcPr>
            <w:tcW w:w="959" w:type="dxa"/>
          </w:tcPr>
          <w:p w14:paraId="363E3C8C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0CA59B75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48498DC0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7B1245" w:rsidRPr="009B32D0" w14:paraId="73E67EDB" w14:textId="77777777" w:rsidTr="007B1245">
        <w:tc>
          <w:tcPr>
            <w:tcW w:w="959" w:type="dxa"/>
          </w:tcPr>
          <w:p w14:paraId="6BA048E6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7F19A200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1568E359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7B1245" w:rsidRPr="009B32D0" w14:paraId="3A63C10C" w14:textId="77777777" w:rsidTr="007B1245">
        <w:tc>
          <w:tcPr>
            <w:tcW w:w="959" w:type="dxa"/>
          </w:tcPr>
          <w:p w14:paraId="6C9D9A3B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532C13E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372C5272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7B1245" w:rsidRPr="009B32D0" w14:paraId="7D3F3223" w14:textId="77777777" w:rsidTr="007B1245">
        <w:tc>
          <w:tcPr>
            <w:tcW w:w="959" w:type="dxa"/>
          </w:tcPr>
          <w:p w14:paraId="1FF1B6D6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1700028A" w14:textId="77777777" w:rsidR="007B1245" w:rsidRPr="009B32D0" w:rsidRDefault="007B1245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66E36F4" w14:textId="77777777" w:rsidR="007B1245" w:rsidRPr="009B32D0" w:rsidRDefault="007B1245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</w:tbl>
    <w:p w14:paraId="7C736086" w14:textId="77777777" w:rsidR="007B1245" w:rsidRPr="009B32D0" w:rsidRDefault="007B1245" w:rsidP="00B05C2B">
      <w:pPr>
        <w:tabs>
          <w:tab w:val="left" w:pos="4020"/>
        </w:tabs>
        <w:ind w:firstLine="709"/>
        <w:rPr>
          <w:sz w:val="22"/>
          <w:szCs w:val="22"/>
        </w:rPr>
      </w:pPr>
      <w:r w:rsidRPr="009B32D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68174802" w14:textId="77777777" w:rsidR="00A07343" w:rsidRPr="009B32D0" w:rsidRDefault="00A07343" w:rsidP="00B05C2B">
      <w:pPr>
        <w:tabs>
          <w:tab w:val="left" w:pos="4020"/>
        </w:tabs>
        <w:ind w:firstLine="709"/>
        <w:rPr>
          <w:sz w:val="22"/>
          <w:szCs w:val="22"/>
        </w:rPr>
      </w:pPr>
    </w:p>
    <w:p w14:paraId="76DE3C4F" w14:textId="77777777" w:rsidR="00A55653" w:rsidRPr="009B32D0" w:rsidRDefault="00A55653" w:rsidP="00B05C2B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p w14:paraId="11DDF92C" w14:textId="51D8EE73" w:rsidR="007B1245" w:rsidRPr="009B32D0" w:rsidRDefault="007B1245" w:rsidP="00B05C2B">
      <w:pPr>
        <w:pStyle w:val="24"/>
        <w:widowControl/>
        <w:numPr>
          <w:ilvl w:val="0"/>
          <w:numId w:val="37"/>
        </w:numPr>
        <w:tabs>
          <w:tab w:val="left" w:pos="0"/>
          <w:tab w:val="left" w:pos="851"/>
          <w:tab w:val="left" w:pos="1134"/>
        </w:tabs>
        <w:ind w:left="0" w:firstLine="709"/>
        <w:rPr>
          <w:sz w:val="22"/>
          <w:szCs w:val="22"/>
          <w:lang w:eastAsia="x-none"/>
        </w:rPr>
      </w:pPr>
      <w:r w:rsidRPr="009B32D0">
        <w:rPr>
          <w:b/>
          <w:sz w:val="22"/>
          <w:szCs w:val="22"/>
        </w:rPr>
        <w:t xml:space="preserve">СЛУШАЛИ: </w:t>
      </w:r>
      <w:proofErr w:type="gramStart"/>
      <w:r w:rsidRPr="009B32D0">
        <w:rPr>
          <w:b/>
          <w:sz w:val="22"/>
          <w:szCs w:val="22"/>
        </w:rPr>
        <w:t>Об установлении тарифов на горячую воду, поставляемую потребителям МУП «Теплосеть» Фурмановского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2024 год (Игнатьева Е.В.)</w:t>
      </w:r>
      <w:r w:rsidR="00120969">
        <w:rPr>
          <w:b/>
          <w:sz w:val="22"/>
          <w:szCs w:val="22"/>
        </w:rPr>
        <w:t>.</w:t>
      </w:r>
      <w:proofErr w:type="gramEnd"/>
    </w:p>
    <w:p w14:paraId="56C350CA" w14:textId="44D172AA" w:rsidR="007B1245" w:rsidRPr="009B32D0" w:rsidRDefault="007B1245" w:rsidP="00B05C2B">
      <w:pPr>
        <w:pStyle w:val="24"/>
        <w:widowControl/>
        <w:tabs>
          <w:tab w:val="left" w:pos="0"/>
          <w:tab w:val="left" w:pos="851"/>
          <w:tab w:val="left" w:pos="1134"/>
        </w:tabs>
        <w:ind w:firstLine="709"/>
        <w:rPr>
          <w:sz w:val="22"/>
          <w:szCs w:val="22"/>
          <w:lang w:eastAsia="x-none"/>
        </w:rPr>
      </w:pPr>
      <w:r w:rsidRPr="009B32D0">
        <w:rPr>
          <w:sz w:val="22"/>
          <w:szCs w:val="22"/>
          <w:lang w:eastAsia="x-none"/>
        </w:rPr>
        <w:t xml:space="preserve">В Департамент энергетики и тарифов Ивановской области </w:t>
      </w:r>
      <w:r w:rsidR="00120969" w:rsidRPr="009B32D0">
        <w:rPr>
          <w:sz w:val="22"/>
          <w:szCs w:val="22"/>
          <w:lang w:eastAsia="x-none"/>
        </w:rPr>
        <w:t xml:space="preserve">(Департамент) </w:t>
      </w:r>
      <w:r w:rsidRPr="009B32D0">
        <w:rPr>
          <w:sz w:val="22"/>
          <w:szCs w:val="22"/>
          <w:lang w:eastAsia="x-none"/>
        </w:rPr>
        <w:t xml:space="preserve">обратилась теплоснабжающая организация Муниципальное унитарное предприятие Фурмановского муниципального района «Теплосеть» (далее – МУП «Теплосеть») с заявлением об установлении тарифов на горячую воду  для потребителей МУП «Теплосеть» </w:t>
      </w:r>
      <w:r w:rsidR="00290B4F" w:rsidRPr="009B32D0">
        <w:rPr>
          <w:sz w:val="22"/>
          <w:szCs w:val="22"/>
        </w:rPr>
        <w:t>с использованием закрытых систем горячего водоснабжения</w:t>
      </w:r>
      <w:r w:rsidR="00290B4F" w:rsidRPr="009B32D0">
        <w:rPr>
          <w:sz w:val="22"/>
          <w:szCs w:val="22"/>
          <w:lang w:eastAsia="x-none"/>
        </w:rPr>
        <w:t xml:space="preserve"> </w:t>
      </w:r>
      <w:r w:rsidRPr="009B32D0">
        <w:rPr>
          <w:sz w:val="22"/>
          <w:szCs w:val="22"/>
          <w:lang w:eastAsia="x-none"/>
        </w:rPr>
        <w:t xml:space="preserve">на 2024 год от котельных </w:t>
      </w:r>
      <w:proofErr w:type="spellStart"/>
      <w:r w:rsidRPr="009B32D0">
        <w:rPr>
          <w:sz w:val="22"/>
          <w:szCs w:val="22"/>
        </w:rPr>
        <w:t>ул</w:t>
      </w:r>
      <w:proofErr w:type="gramStart"/>
      <w:r w:rsidRPr="009B32D0">
        <w:rPr>
          <w:sz w:val="22"/>
          <w:szCs w:val="22"/>
        </w:rPr>
        <w:t>.В</w:t>
      </w:r>
      <w:proofErr w:type="gramEnd"/>
      <w:r w:rsidRPr="009B32D0">
        <w:rPr>
          <w:sz w:val="22"/>
          <w:szCs w:val="22"/>
        </w:rPr>
        <w:t>озрождения</w:t>
      </w:r>
      <w:proofErr w:type="spellEnd"/>
      <w:r w:rsidRPr="009B32D0">
        <w:rPr>
          <w:sz w:val="22"/>
          <w:szCs w:val="22"/>
        </w:rPr>
        <w:t>, ул. Тимирязева г. Фурманова</w:t>
      </w:r>
      <w:r w:rsidRPr="009B32D0">
        <w:rPr>
          <w:sz w:val="22"/>
          <w:szCs w:val="22"/>
          <w:lang w:eastAsia="x-none"/>
        </w:rPr>
        <w:t>.</w:t>
      </w:r>
    </w:p>
    <w:p w14:paraId="1B507F1E" w14:textId="77777777" w:rsidR="00290B4F" w:rsidRPr="009B32D0" w:rsidRDefault="00290B4F" w:rsidP="00B05C2B">
      <w:pPr>
        <w:pStyle w:val="af2"/>
        <w:ind w:right="44" w:firstLine="567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Экспертной группой Департамента произведена экспертиза тарифов на горячую воду. </w:t>
      </w:r>
    </w:p>
    <w:p w14:paraId="1DD71FE5" w14:textId="7D3C9E71" w:rsidR="00290B4F" w:rsidRPr="009B32D0" w:rsidRDefault="00290B4F" w:rsidP="00B05C2B">
      <w:pPr>
        <w:widowControl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proofErr w:type="gramStart"/>
      <w:r w:rsidRPr="009B32D0">
        <w:rPr>
          <w:bCs/>
          <w:sz w:val="22"/>
          <w:szCs w:val="22"/>
        </w:rPr>
        <w:t>Экспертиза тарифов на горячую воду, поставляемую с использованием закрытых систем горячего водоснабжения</w:t>
      </w:r>
      <w:r w:rsidR="00120969">
        <w:rPr>
          <w:bCs/>
          <w:sz w:val="22"/>
          <w:szCs w:val="22"/>
        </w:rPr>
        <w:t>,</w:t>
      </w:r>
      <w:r w:rsidRPr="009B32D0">
        <w:rPr>
          <w:bCs/>
          <w:sz w:val="22"/>
          <w:szCs w:val="22"/>
        </w:rPr>
        <w:t xml:space="preserve"> выполнена в соответствии с требованиями и нормами 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</w:t>
      </w:r>
      <w:r w:rsidR="00120969">
        <w:rPr>
          <w:bCs/>
          <w:sz w:val="22"/>
          <w:szCs w:val="22"/>
        </w:rPr>
        <w:t>Т</w:t>
      </w:r>
      <w:proofErr w:type="gramEnd"/>
      <w:r w:rsidR="00120969">
        <w:rPr>
          <w:bCs/>
          <w:sz w:val="22"/>
          <w:szCs w:val="22"/>
        </w:rPr>
        <w:t xml:space="preserve"> России от 27.12.2013 № 1746-э</w:t>
      </w:r>
      <w:r w:rsidRPr="009B32D0">
        <w:rPr>
          <w:bCs/>
          <w:sz w:val="22"/>
          <w:szCs w:val="22"/>
        </w:rPr>
        <w:t>.</w:t>
      </w:r>
    </w:p>
    <w:p w14:paraId="415B0C31" w14:textId="77777777" w:rsidR="007B1245" w:rsidRPr="009B32D0" w:rsidRDefault="007B1245" w:rsidP="00B05C2B">
      <w:pPr>
        <w:widowControl/>
        <w:tabs>
          <w:tab w:val="left" w:pos="851"/>
          <w:tab w:val="left" w:pos="993"/>
        </w:tabs>
        <w:ind w:firstLine="709"/>
        <w:jc w:val="both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По результатам экспертизы материалов тарифного дела подготовлены соответствующие экспертные заключения. </w:t>
      </w:r>
    </w:p>
    <w:p w14:paraId="6CB222E7" w14:textId="09C16A8B" w:rsidR="007B1245" w:rsidRPr="009B32D0" w:rsidRDefault="007B1245" w:rsidP="00B05C2B">
      <w:pPr>
        <w:pStyle w:val="24"/>
        <w:widowControl/>
        <w:ind w:firstLine="709"/>
        <w:rPr>
          <w:bCs/>
          <w:sz w:val="22"/>
          <w:szCs w:val="22"/>
        </w:rPr>
      </w:pPr>
      <w:r w:rsidRPr="009B32D0">
        <w:rPr>
          <w:bCs/>
          <w:sz w:val="22"/>
          <w:szCs w:val="22"/>
        </w:rPr>
        <w:t xml:space="preserve">Основные плановые (расчетные) показатели деятельности теплоснабжающей организации на расчетный период регулирования, принятые при формировании тарифов на тепловую энергию, приведены в приложении </w:t>
      </w:r>
      <w:r w:rsidR="00665F35" w:rsidRPr="009B32D0">
        <w:rPr>
          <w:bCs/>
          <w:sz w:val="22"/>
          <w:szCs w:val="22"/>
        </w:rPr>
        <w:t>3</w:t>
      </w:r>
      <w:r w:rsidRPr="009B32D0">
        <w:rPr>
          <w:bCs/>
          <w:sz w:val="22"/>
          <w:szCs w:val="22"/>
        </w:rPr>
        <w:t>/1.</w:t>
      </w:r>
    </w:p>
    <w:p w14:paraId="6BBB06EB" w14:textId="77777777" w:rsidR="00AB30E1" w:rsidRPr="009B32D0" w:rsidRDefault="00AB30E1" w:rsidP="00B05C2B">
      <w:pPr>
        <w:pStyle w:val="24"/>
        <w:widowControl/>
        <w:ind w:firstLine="709"/>
        <w:rPr>
          <w:bCs/>
          <w:sz w:val="22"/>
          <w:szCs w:val="22"/>
        </w:rPr>
      </w:pPr>
    </w:p>
    <w:p w14:paraId="34C7B016" w14:textId="77777777" w:rsidR="00AB30E1" w:rsidRPr="009B32D0" w:rsidRDefault="00AB30E1" w:rsidP="00B05C2B">
      <w:pPr>
        <w:pStyle w:val="24"/>
        <w:widowControl/>
        <w:tabs>
          <w:tab w:val="left" w:pos="851"/>
          <w:tab w:val="left" w:pos="1276"/>
          <w:tab w:val="left" w:pos="1560"/>
        </w:tabs>
        <w:ind w:firstLine="709"/>
        <w:rPr>
          <w:b/>
          <w:sz w:val="22"/>
          <w:szCs w:val="22"/>
        </w:rPr>
      </w:pPr>
      <w:r w:rsidRPr="009B32D0">
        <w:rPr>
          <w:b/>
          <w:sz w:val="22"/>
          <w:szCs w:val="22"/>
        </w:rPr>
        <w:t>РЕШИЛИ:</w:t>
      </w:r>
    </w:p>
    <w:p w14:paraId="0407DFBB" w14:textId="77777777" w:rsidR="00AB30E1" w:rsidRPr="009B32D0" w:rsidRDefault="00AB30E1" w:rsidP="00B05C2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B32D0">
        <w:rPr>
          <w:sz w:val="22"/>
          <w:szCs w:val="22"/>
        </w:rPr>
        <w:t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водоотведения»:</w:t>
      </w:r>
    </w:p>
    <w:p w14:paraId="3D1ECD92" w14:textId="77777777" w:rsidR="00AB30E1" w:rsidRPr="009B32D0" w:rsidRDefault="00AB30E1" w:rsidP="00B05C2B">
      <w:pPr>
        <w:tabs>
          <w:tab w:val="left" w:pos="993"/>
        </w:tabs>
        <w:ind w:firstLine="709"/>
        <w:jc w:val="both"/>
        <w:rPr>
          <w:color w:val="FF0000"/>
          <w:sz w:val="22"/>
          <w:szCs w:val="22"/>
        </w:rPr>
      </w:pPr>
    </w:p>
    <w:p w14:paraId="61C11C33" w14:textId="00EA545D" w:rsidR="00AB30E1" w:rsidRPr="009B32D0" w:rsidRDefault="00AB30E1" w:rsidP="00B05C2B">
      <w:pPr>
        <w:numPr>
          <w:ilvl w:val="0"/>
          <w:numId w:val="38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B32D0">
        <w:rPr>
          <w:sz w:val="22"/>
          <w:szCs w:val="22"/>
        </w:rPr>
        <w:t xml:space="preserve">Установить тарифы на горячую воду, </w:t>
      </w:r>
      <w:r w:rsidR="00E14D67" w:rsidRPr="009B32D0">
        <w:rPr>
          <w:sz w:val="22"/>
          <w:szCs w:val="22"/>
        </w:rPr>
        <w:t>поставляемую потребителям МУП «Теплосеть» Фурмановского муниципального района Ивановской области с использованием закрытых систем горячего водоснабжения</w:t>
      </w:r>
      <w:r w:rsidR="001225CA" w:rsidRPr="009B32D0">
        <w:rPr>
          <w:sz w:val="22"/>
          <w:szCs w:val="22"/>
        </w:rPr>
        <w:t xml:space="preserve"> </w:t>
      </w:r>
      <w:r w:rsidRPr="009B32D0">
        <w:rPr>
          <w:sz w:val="22"/>
          <w:szCs w:val="22"/>
        </w:rPr>
        <w:t xml:space="preserve"> </w:t>
      </w:r>
      <w:r w:rsidR="00E14D67" w:rsidRPr="009B32D0">
        <w:rPr>
          <w:sz w:val="22"/>
          <w:szCs w:val="22"/>
        </w:rPr>
        <w:t xml:space="preserve">на 2024 год </w:t>
      </w:r>
      <w:r w:rsidRPr="009B32D0">
        <w:rPr>
          <w:sz w:val="22"/>
          <w:szCs w:val="22"/>
        </w:rPr>
        <w:t>согласно таблице:</w:t>
      </w:r>
    </w:p>
    <w:p w14:paraId="2D1C307A" w14:textId="77777777" w:rsidR="008B5DAE" w:rsidRPr="009B32D0" w:rsidRDefault="008B5DAE" w:rsidP="00B05C2B">
      <w:pPr>
        <w:pStyle w:val="24"/>
        <w:widowControl/>
        <w:ind w:firstLine="709"/>
        <w:rPr>
          <w:bCs/>
          <w:sz w:val="22"/>
          <w:szCs w:val="22"/>
        </w:rPr>
      </w:pPr>
    </w:p>
    <w:tbl>
      <w:tblPr>
        <w:tblW w:w="10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835"/>
        <w:gridCol w:w="2681"/>
      </w:tblGrid>
      <w:tr w:rsidR="00E14D67" w:rsidRPr="00A24105" w14:paraId="41EC01B8" w14:textId="77777777" w:rsidTr="00A24105">
        <w:trPr>
          <w:trHeight w:val="340"/>
        </w:trPr>
        <w:tc>
          <w:tcPr>
            <w:tcW w:w="567" w:type="dxa"/>
            <w:vMerge w:val="restart"/>
            <w:vAlign w:val="center"/>
          </w:tcPr>
          <w:p w14:paraId="56BAB906" w14:textId="77777777" w:rsidR="00E14D67" w:rsidRPr="00A24105" w:rsidRDefault="00E14D67" w:rsidP="00B05C2B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</w:pPr>
            <w:r w:rsidRPr="00A24105">
              <w:t xml:space="preserve">№ </w:t>
            </w:r>
            <w:proofErr w:type="gramStart"/>
            <w:r w:rsidRPr="00A24105">
              <w:t>п</w:t>
            </w:r>
            <w:proofErr w:type="gramEnd"/>
            <w:r w:rsidRPr="00A24105">
              <w:t>/п</w:t>
            </w:r>
          </w:p>
        </w:tc>
        <w:tc>
          <w:tcPr>
            <w:tcW w:w="4111" w:type="dxa"/>
            <w:vMerge w:val="restart"/>
            <w:vAlign w:val="center"/>
          </w:tcPr>
          <w:p w14:paraId="5458F1A5" w14:textId="77777777" w:rsidR="00E14D67" w:rsidRPr="00A24105" w:rsidRDefault="00E14D67" w:rsidP="00B05C2B">
            <w:pPr>
              <w:jc w:val="center"/>
            </w:pPr>
            <w:r w:rsidRPr="00A24105">
              <w:t>Наименование организации коммунального комплекса</w:t>
            </w:r>
          </w:p>
        </w:tc>
        <w:tc>
          <w:tcPr>
            <w:tcW w:w="5516" w:type="dxa"/>
            <w:gridSpan w:val="2"/>
            <w:vAlign w:val="center"/>
          </w:tcPr>
          <w:p w14:paraId="733B384E" w14:textId="156486FB" w:rsidR="00E14D67" w:rsidRPr="00A24105" w:rsidRDefault="00E14D67" w:rsidP="00A24105">
            <w:pPr>
              <w:jc w:val="center"/>
            </w:pPr>
            <w:r w:rsidRPr="00A24105">
              <w:t>Тарифы на горячую воду</w:t>
            </w:r>
          </w:p>
        </w:tc>
      </w:tr>
      <w:tr w:rsidR="00E14D67" w:rsidRPr="00A24105" w14:paraId="495CFEB9" w14:textId="77777777" w:rsidTr="00E14D67">
        <w:trPr>
          <w:trHeight w:val="460"/>
        </w:trPr>
        <w:tc>
          <w:tcPr>
            <w:tcW w:w="567" w:type="dxa"/>
            <w:vMerge/>
            <w:vAlign w:val="center"/>
          </w:tcPr>
          <w:p w14:paraId="160AD394" w14:textId="77777777" w:rsidR="00E14D67" w:rsidRPr="00A24105" w:rsidRDefault="00E14D67" w:rsidP="00B05C2B"/>
        </w:tc>
        <w:tc>
          <w:tcPr>
            <w:tcW w:w="4111" w:type="dxa"/>
            <w:vMerge/>
          </w:tcPr>
          <w:p w14:paraId="38637F2D" w14:textId="77777777" w:rsidR="00E14D67" w:rsidRPr="00A24105" w:rsidRDefault="00E14D67" w:rsidP="00B05C2B"/>
        </w:tc>
        <w:tc>
          <w:tcPr>
            <w:tcW w:w="2835" w:type="dxa"/>
          </w:tcPr>
          <w:p w14:paraId="548A3EC8" w14:textId="71988605" w:rsidR="00E14D67" w:rsidRPr="00A24105" w:rsidRDefault="00E14D67" w:rsidP="00A24105">
            <w:pPr>
              <w:jc w:val="center"/>
            </w:pPr>
            <w:r w:rsidRPr="00A24105">
              <w:t>Для бюджетных и прочих потребителей</w:t>
            </w:r>
            <w:r w:rsidR="00A24105" w:rsidRPr="00A24105">
              <w:t xml:space="preserve"> </w:t>
            </w:r>
            <w:r w:rsidRPr="00A24105">
              <w:t>(без НДС)</w:t>
            </w:r>
          </w:p>
        </w:tc>
        <w:tc>
          <w:tcPr>
            <w:tcW w:w="2681" w:type="dxa"/>
            <w:vAlign w:val="center"/>
          </w:tcPr>
          <w:p w14:paraId="56976C46" w14:textId="77777777" w:rsidR="00E14D67" w:rsidRPr="00A24105" w:rsidRDefault="00E14D67" w:rsidP="00B05C2B">
            <w:pPr>
              <w:jc w:val="center"/>
            </w:pPr>
            <w:r w:rsidRPr="00A24105">
              <w:t xml:space="preserve">Для населения </w:t>
            </w:r>
          </w:p>
          <w:p w14:paraId="0A21AFAC" w14:textId="77777777" w:rsidR="00E14D67" w:rsidRPr="00A24105" w:rsidRDefault="00E14D67" w:rsidP="00B05C2B">
            <w:pPr>
              <w:jc w:val="center"/>
            </w:pPr>
            <w:r w:rsidRPr="00A24105">
              <w:t>(с НДС ***)</w:t>
            </w:r>
          </w:p>
        </w:tc>
      </w:tr>
      <w:tr w:rsidR="00E14D67" w:rsidRPr="00A24105" w14:paraId="5AD88EEC" w14:textId="77777777" w:rsidTr="00A24105">
        <w:trPr>
          <w:trHeight w:val="454"/>
        </w:trPr>
        <w:tc>
          <w:tcPr>
            <w:tcW w:w="567" w:type="dxa"/>
            <w:vMerge/>
            <w:vAlign w:val="center"/>
          </w:tcPr>
          <w:p w14:paraId="0FA4E39D" w14:textId="77777777" w:rsidR="00E14D67" w:rsidRPr="00A24105" w:rsidRDefault="00E14D67" w:rsidP="00B05C2B"/>
        </w:tc>
        <w:tc>
          <w:tcPr>
            <w:tcW w:w="4111" w:type="dxa"/>
            <w:vMerge/>
          </w:tcPr>
          <w:p w14:paraId="43BCC0CC" w14:textId="77777777" w:rsidR="00E14D67" w:rsidRPr="00A24105" w:rsidRDefault="00E14D67" w:rsidP="00B05C2B"/>
        </w:tc>
        <w:tc>
          <w:tcPr>
            <w:tcW w:w="2835" w:type="dxa"/>
            <w:vAlign w:val="center"/>
          </w:tcPr>
          <w:p w14:paraId="33E3056D" w14:textId="3BD96A0F" w:rsidR="00E14D67" w:rsidRPr="00A24105" w:rsidRDefault="00E14D67" w:rsidP="00B05C2B">
            <w:pPr>
              <w:jc w:val="center"/>
            </w:pPr>
            <w:r w:rsidRPr="00A24105">
              <w:t>с 27.09.2024 по 31.12.2024</w:t>
            </w:r>
          </w:p>
        </w:tc>
        <w:tc>
          <w:tcPr>
            <w:tcW w:w="2681" w:type="dxa"/>
            <w:vAlign w:val="center"/>
          </w:tcPr>
          <w:p w14:paraId="2753F486" w14:textId="77777777" w:rsidR="00E14D67" w:rsidRPr="00A24105" w:rsidRDefault="00E14D67" w:rsidP="00B05C2B">
            <w:pPr>
              <w:jc w:val="center"/>
            </w:pPr>
            <w:r w:rsidRPr="00A24105">
              <w:t>с 27.09.2024 по 31.12.2024</w:t>
            </w:r>
          </w:p>
        </w:tc>
      </w:tr>
      <w:tr w:rsidR="00E14D67" w:rsidRPr="00A24105" w14:paraId="093A5FD3" w14:textId="77777777" w:rsidTr="00A24105">
        <w:trPr>
          <w:trHeight w:val="20"/>
        </w:trPr>
        <w:tc>
          <w:tcPr>
            <w:tcW w:w="567" w:type="dxa"/>
            <w:vAlign w:val="center"/>
          </w:tcPr>
          <w:p w14:paraId="40EFD032" w14:textId="77777777" w:rsidR="00E14D67" w:rsidRPr="00A24105" w:rsidRDefault="00E14D67" w:rsidP="00B05C2B">
            <w:pPr>
              <w:jc w:val="center"/>
            </w:pPr>
            <w:r w:rsidRPr="00A24105">
              <w:t>1</w:t>
            </w:r>
          </w:p>
        </w:tc>
        <w:tc>
          <w:tcPr>
            <w:tcW w:w="4111" w:type="dxa"/>
            <w:vAlign w:val="center"/>
          </w:tcPr>
          <w:p w14:paraId="4B12ED8C" w14:textId="77777777" w:rsidR="00E14D67" w:rsidRPr="00A24105" w:rsidRDefault="00E14D67" w:rsidP="00B05C2B">
            <w:pPr>
              <w:jc w:val="center"/>
            </w:pPr>
            <w:r w:rsidRPr="00A24105">
              <w:t>2</w:t>
            </w:r>
          </w:p>
        </w:tc>
        <w:tc>
          <w:tcPr>
            <w:tcW w:w="2835" w:type="dxa"/>
            <w:vAlign w:val="center"/>
          </w:tcPr>
          <w:p w14:paraId="302FF677" w14:textId="77777777" w:rsidR="00E14D67" w:rsidRPr="00A24105" w:rsidRDefault="00E14D67" w:rsidP="00B05C2B">
            <w:pPr>
              <w:jc w:val="center"/>
            </w:pPr>
            <w:r w:rsidRPr="00A24105">
              <w:t>3</w:t>
            </w:r>
          </w:p>
        </w:tc>
        <w:tc>
          <w:tcPr>
            <w:tcW w:w="2681" w:type="dxa"/>
            <w:vAlign w:val="center"/>
          </w:tcPr>
          <w:p w14:paraId="4BAEBAA0" w14:textId="4FD57CC6" w:rsidR="00E14D67" w:rsidRPr="00A24105" w:rsidRDefault="00E14D67" w:rsidP="00A24105">
            <w:pPr>
              <w:jc w:val="center"/>
            </w:pPr>
            <w:r w:rsidRPr="00A24105">
              <w:t>4</w:t>
            </w:r>
          </w:p>
        </w:tc>
      </w:tr>
      <w:tr w:rsidR="00E14D67" w:rsidRPr="00A24105" w14:paraId="1F6E5059" w14:textId="77777777" w:rsidTr="00E14D67">
        <w:trPr>
          <w:trHeight w:val="230"/>
        </w:trPr>
        <w:tc>
          <w:tcPr>
            <w:tcW w:w="567" w:type="dxa"/>
            <w:vAlign w:val="center"/>
          </w:tcPr>
          <w:p w14:paraId="1F7AD102" w14:textId="77777777" w:rsidR="00E14D67" w:rsidRPr="00A24105" w:rsidRDefault="00E14D67" w:rsidP="00B05C2B">
            <w:pPr>
              <w:jc w:val="center"/>
            </w:pPr>
            <w:r w:rsidRPr="00A24105">
              <w:t>1.</w:t>
            </w:r>
          </w:p>
        </w:tc>
        <w:tc>
          <w:tcPr>
            <w:tcW w:w="4111" w:type="dxa"/>
            <w:vAlign w:val="center"/>
          </w:tcPr>
          <w:p w14:paraId="45B10BC6" w14:textId="7A142435" w:rsidR="00E14D67" w:rsidRPr="00A24105" w:rsidRDefault="00E14D67" w:rsidP="00B05C2B">
            <w:pPr>
              <w:rPr>
                <w:vertAlign w:val="superscript"/>
              </w:rPr>
            </w:pPr>
            <w:r w:rsidRPr="00A24105">
              <w:t xml:space="preserve">МУП «Теплосеть» от котельной </w:t>
            </w:r>
            <w:r w:rsidR="00854DF0" w:rsidRPr="00A24105">
              <w:t xml:space="preserve">г. Фурманов, </w:t>
            </w:r>
            <w:r w:rsidRPr="00A24105">
              <w:t>ул. Возрождения, 40, руб./куб. метр</w:t>
            </w:r>
          </w:p>
        </w:tc>
        <w:tc>
          <w:tcPr>
            <w:tcW w:w="2835" w:type="dxa"/>
            <w:vAlign w:val="center"/>
          </w:tcPr>
          <w:p w14:paraId="341D80CC" w14:textId="77777777" w:rsidR="00E14D67" w:rsidRPr="00A24105" w:rsidRDefault="00E14D67" w:rsidP="00B05C2B">
            <w:pPr>
              <w:jc w:val="center"/>
              <w:rPr>
                <w:color w:val="FF0000"/>
              </w:rPr>
            </w:pPr>
          </w:p>
        </w:tc>
        <w:tc>
          <w:tcPr>
            <w:tcW w:w="2681" w:type="dxa"/>
            <w:vAlign w:val="center"/>
          </w:tcPr>
          <w:p w14:paraId="6AE2F217" w14:textId="77777777" w:rsidR="00E14D67" w:rsidRPr="00A24105" w:rsidRDefault="00E14D67" w:rsidP="00B05C2B">
            <w:pPr>
              <w:jc w:val="center"/>
            </w:pPr>
          </w:p>
        </w:tc>
      </w:tr>
      <w:tr w:rsidR="00E14D67" w:rsidRPr="00A24105" w14:paraId="14E2E909" w14:textId="77777777" w:rsidTr="00A24105">
        <w:trPr>
          <w:trHeight w:val="57"/>
        </w:trPr>
        <w:tc>
          <w:tcPr>
            <w:tcW w:w="567" w:type="dxa"/>
            <w:vAlign w:val="center"/>
          </w:tcPr>
          <w:p w14:paraId="660D20B3" w14:textId="77777777" w:rsidR="00E14D67" w:rsidRPr="00A24105" w:rsidRDefault="00E14D67" w:rsidP="00B05C2B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0AC5FFA" w14:textId="77777777" w:rsidR="00E14D67" w:rsidRPr="00A24105" w:rsidRDefault="00E14D67" w:rsidP="00B05C2B">
            <w:r w:rsidRPr="00A24105">
              <w:t>компонент на холодную воду, руб./куб. метр</w:t>
            </w:r>
          </w:p>
        </w:tc>
        <w:tc>
          <w:tcPr>
            <w:tcW w:w="2835" w:type="dxa"/>
            <w:vAlign w:val="center"/>
          </w:tcPr>
          <w:p w14:paraId="0FEAB158" w14:textId="77777777" w:rsidR="00E14D67" w:rsidRPr="00A24105" w:rsidRDefault="00E14D67" w:rsidP="00B05C2B">
            <w:pPr>
              <w:jc w:val="center"/>
            </w:pPr>
            <w:r w:rsidRPr="00A24105">
              <w:t>38,01</w:t>
            </w:r>
          </w:p>
        </w:tc>
        <w:tc>
          <w:tcPr>
            <w:tcW w:w="2681" w:type="dxa"/>
            <w:vAlign w:val="center"/>
          </w:tcPr>
          <w:p w14:paraId="21960FA5" w14:textId="4C209045" w:rsidR="00E14D67" w:rsidRPr="00A24105" w:rsidRDefault="00E14D67" w:rsidP="00A24105">
            <w:pPr>
              <w:jc w:val="center"/>
            </w:pPr>
            <w:r w:rsidRPr="00A24105">
              <w:t>-</w:t>
            </w:r>
          </w:p>
        </w:tc>
      </w:tr>
      <w:tr w:rsidR="00E14D67" w:rsidRPr="00A24105" w14:paraId="323B3475" w14:textId="77777777" w:rsidTr="00E14D67">
        <w:trPr>
          <w:trHeight w:val="230"/>
        </w:trPr>
        <w:tc>
          <w:tcPr>
            <w:tcW w:w="567" w:type="dxa"/>
            <w:vAlign w:val="center"/>
          </w:tcPr>
          <w:p w14:paraId="6012CBAB" w14:textId="77777777" w:rsidR="00E14D67" w:rsidRPr="00A24105" w:rsidRDefault="00E14D67" w:rsidP="00B05C2B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C1C5150" w14:textId="77777777" w:rsidR="00E14D67" w:rsidRPr="00A24105" w:rsidRDefault="00E14D67" w:rsidP="00B05C2B">
            <w:r w:rsidRPr="00A24105">
              <w:t>компонент на тепловую энергию, руб./Гкал</w:t>
            </w:r>
          </w:p>
        </w:tc>
        <w:tc>
          <w:tcPr>
            <w:tcW w:w="2835" w:type="dxa"/>
            <w:vAlign w:val="center"/>
          </w:tcPr>
          <w:p w14:paraId="75683D01" w14:textId="77777777" w:rsidR="00E14D67" w:rsidRPr="00A24105" w:rsidRDefault="00E14D67" w:rsidP="00B05C2B">
            <w:pPr>
              <w:jc w:val="center"/>
            </w:pPr>
            <w:r w:rsidRPr="00A24105">
              <w:t>5 160,42</w:t>
            </w:r>
          </w:p>
        </w:tc>
        <w:tc>
          <w:tcPr>
            <w:tcW w:w="2681" w:type="dxa"/>
            <w:vAlign w:val="center"/>
          </w:tcPr>
          <w:p w14:paraId="09DE5A4F" w14:textId="184B86D4" w:rsidR="00E14D67" w:rsidRPr="00A24105" w:rsidRDefault="00E14D67" w:rsidP="00A24105">
            <w:pPr>
              <w:jc w:val="center"/>
            </w:pPr>
            <w:r w:rsidRPr="00A24105">
              <w:t>-</w:t>
            </w:r>
          </w:p>
        </w:tc>
      </w:tr>
      <w:tr w:rsidR="00E14D67" w:rsidRPr="00A24105" w14:paraId="10D4CB4E" w14:textId="77777777" w:rsidTr="00E14D67">
        <w:trPr>
          <w:trHeight w:val="230"/>
        </w:trPr>
        <w:tc>
          <w:tcPr>
            <w:tcW w:w="567" w:type="dxa"/>
            <w:vAlign w:val="center"/>
          </w:tcPr>
          <w:p w14:paraId="24584958" w14:textId="77777777" w:rsidR="00E14D67" w:rsidRPr="00A24105" w:rsidRDefault="00E14D67" w:rsidP="00B05C2B">
            <w:pPr>
              <w:jc w:val="center"/>
            </w:pPr>
            <w:r w:rsidRPr="00A24105">
              <w:lastRenderedPageBreak/>
              <w:t>2.</w:t>
            </w:r>
          </w:p>
        </w:tc>
        <w:tc>
          <w:tcPr>
            <w:tcW w:w="4111" w:type="dxa"/>
            <w:vAlign w:val="center"/>
          </w:tcPr>
          <w:p w14:paraId="6A026A77" w14:textId="71BE01C8" w:rsidR="00E14D67" w:rsidRPr="00A24105" w:rsidRDefault="00E14D67" w:rsidP="00B05C2B">
            <w:pPr>
              <w:rPr>
                <w:vertAlign w:val="superscript"/>
              </w:rPr>
            </w:pPr>
            <w:r w:rsidRPr="00A24105">
              <w:t xml:space="preserve">МУП «Теплосеть» от котельной </w:t>
            </w:r>
            <w:r w:rsidR="00854DF0" w:rsidRPr="00A24105">
              <w:t xml:space="preserve">г. Фурманов, </w:t>
            </w:r>
            <w:r w:rsidRPr="00A24105">
              <w:t>ул</w:t>
            </w:r>
            <w:proofErr w:type="gramStart"/>
            <w:r w:rsidRPr="00A24105">
              <w:t>.Т</w:t>
            </w:r>
            <w:proofErr w:type="gramEnd"/>
            <w:r w:rsidRPr="00A24105">
              <w:t>имирязева,42, руб./куб. метр</w:t>
            </w:r>
          </w:p>
        </w:tc>
        <w:tc>
          <w:tcPr>
            <w:tcW w:w="2835" w:type="dxa"/>
            <w:vAlign w:val="center"/>
          </w:tcPr>
          <w:p w14:paraId="79BB4B97" w14:textId="77777777" w:rsidR="00E14D67" w:rsidRPr="00A24105" w:rsidRDefault="00E14D67" w:rsidP="00B05C2B">
            <w:pPr>
              <w:jc w:val="center"/>
              <w:rPr>
                <w:color w:val="FF0000"/>
              </w:rPr>
            </w:pPr>
          </w:p>
        </w:tc>
        <w:tc>
          <w:tcPr>
            <w:tcW w:w="2681" w:type="dxa"/>
            <w:vAlign w:val="center"/>
          </w:tcPr>
          <w:p w14:paraId="214FE36F" w14:textId="77777777" w:rsidR="00E14D67" w:rsidRPr="00A24105" w:rsidRDefault="00E14D67" w:rsidP="00B05C2B">
            <w:pPr>
              <w:jc w:val="center"/>
            </w:pPr>
          </w:p>
        </w:tc>
      </w:tr>
      <w:tr w:rsidR="00E14D67" w:rsidRPr="00A24105" w14:paraId="5BE3952D" w14:textId="77777777" w:rsidTr="00E14D67">
        <w:trPr>
          <w:trHeight w:val="230"/>
        </w:trPr>
        <w:tc>
          <w:tcPr>
            <w:tcW w:w="567" w:type="dxa"/>
            <w:vAlign w:val="center"/>
          </w:tcPr>
          <w:p w14:paraId="4E8828BB" w14:textId="77777777" w:rsidR="00E14D67" w:rsidRPr="00A24105" w:rsidRDefault="00E14D67" w:rsidP="00B05C2B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88F6D04" w14:textId="77777777" w:rsidR="00E14D67" w:rsidRPr="00A24105" w:rsidRDefault="00E14D67" w:rsidP="00B05C2B">
            <w:r w:rsidRPr="00A24105">
              <w:t>компонент на холодную воду, руб./куб. метр</w:t>
            </w:r>
          </w:p>
        </w:tc>
        <w:tc>
          <w:tcPr>
            <w:tcW w:w="2835" w:type="dxa"/>
            <w:vAlign w:val="center"/>
          </w:tcPr>
          <w:p w14:paraId="11561F8D" w14:textId="77777777" w:rsidR="00E14D67" w:rsidRPr="00A24105" w:rsidRDefault="00E14D67" w:rsidP="00B05C2B">
            <w:pPr>
              <w:jc w:val="center"/>
            </w:pPr>
            <w:r w:rsidRPr="00A24105">
              <w:t>38,01</w:t>
            </w:r>
          </w:p>
        </w:tc>
        <w:tc>
          <w:tcPr>
            <w:tcW w:w="2681" w:type="dxa"/>
            <w:vAlign w:val="center"/>
          </w:tcPr>
          <w:p w14:paraId="511CE0A9" w14:textId="24802BBD" w:rsidR="00E14D67" w:rsidRPr="00A24105" w:rsidRDefault="00E14D67" w:rsidP="00A24105">
            <w:pPr>
              <w:jc w:val="center"/>
            </w:pPr>
            <w:r w:rsidRPr="00A24105">
              <w:t>-</w:t>
            </w:r>
          </w:p>
        </w:tc>
      </w:tr>
      <w:tr w:rsidR="00E14D67" w:rsidRPr="00A24105" w14:paraId="2E930359" w14:textId="77777777" w:rsidTr="00E14D67">
        <w:trPr>
          <w:trHeight w:val="230"/>
        </w:trPr>
        <w:tc>
          <w:tcPr>
            <w:tcW w:w="567" w:type="dxa"/>
            <w:vAlign w:val="center"/>
          </w:tcPr>
          <w:p w14:paraId="44DEBAC3" w14:textId="77777777" w:rsidR="00E14D67" w:rsidRPr="00A24105" w:rsidRDefault="00E14D67" w:rsidP="00B05C2B">
            <w:pPr>
              <w:jc w:val="center"/>
            </w:pPr>
          </w:p>
        </w:tc>
        <w:tc>
          <w:tcPr>
            <w:tcW w:w="4111" w:type="dxa"/>
            <w:vAlign w:val="center"/>
          </w:tcPr>
          <w:p w14:paraId="2FAF9565" w14:textId="77777777" w:rsidR="00E14D67" w:rsidRPr="00A24105" w:rsidRDefault="00E14D67" w:rsidP="00B05C2B">
            <w:r w:rsidRPr="00A24105">
              <w:t>компонент на тепловую энергию, руб./Гкал</w:t>
            </w:r>
          </w:p>
        </w:tc>
        <w:tc>
          <w:tcPr>
            <w:tcW w:w="2835" w:type="dxa"/>
            <w:vAlign w:val="center"/>
          </w:tcPr>
          <w:p w14:paraId="7E031343" w14:textId="77777777" w:rsidR="00E14D67" w:rsidRPr="00A24105" w:rsidRDefault="00E14D67" w:rsidP="00B05C2B">
            <w:pPr>
              <w:jc w:val="center"/>
            </w:pPr>
            <w:r w:rsidRPr="00A24105">
              <w:t>5 759,06</w:t>
            </w:r>
          </w:p>
        </w:tc>
        <w:tc>
          <w:tcPr>
            <w:tcW w:w="2681" w:type="dxa"/>
            <w:vAlign w:val="center"/>
          </w:tcPr>
          <w:p w14:paraId="3FDD79B6" w14:textId="641AB864" w:rsidR="00E14D67" w:rsidRPr="00A24105" w:rsidRDefault="00E14D67" w:rsidP="00A24105">
            <w:pPr>
              <w:jc w:val="center"/>
            </w:pPr>
            <w:r w:rsidRPr="00A24105">
              <w:t>-</w:t>
            </w:r>
          </w:p>
        </w:tc>
      </w:tr>
    </w:tbl>
    <w:p w14:paraId="4C06EA55" w14:textId="77777777" w:rsidR="00B71B2C" w:rsidRPr="009B32D0" w:rsidRDefault="00B71B2C" w:rsidP="00B05C2B">
      <w:pPr>
        <w:pStyle w:val="24"/>
        <w:widowControl/>
        <w:ind w:firstLine="709"/>
        <w:rPr>
          <w:bCs/>
          <w:sz w:val="22"/>
          <w:szCs w:val="22"/>
        </w:rPr>
      </w:pPr>
    </w:p>
    <w:p w14:paraId="180A2DD5" w14:textId="7020C026" w:rsidR="00E14D67" w:rsidRPr="009B32D0" w:rsidRDefault="00E14D67" w:rsidP="00B05C2B">
      <w:pPr>
        <w:pStyle w:val="a4"/>
        <w:numPr>
          <w:ilvl w:val="0"/>
          <w:numId w:val="38"/>
        </w:numPr>
        <w:jc w:val="both"/>
        <w:rPr>
          <w:sz w:val="22"/>
          <w:szCs w:val="22"/>
        </w:rPr>
      </w:pPr>
      <w:r w:rsidRPr="009B32D0">
        <w:rPr>
          <w:sz w:val="22"/>
          <w:szCs w:val="22"/>
        </w:rPr>
        <w:t xml:space="preserve"> Установить производственные программы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водоснабжения, для МУП «Теплосеть» Фурмановского муниципального района Ивановской области на 2024 год</w:t>
      </w:r>
      <w:r w:rsidR="00A24105">
        <w:rPr>
          <w:sz w:val="22"/>
          <w:szCs w:val="22"/>
        </w:rPr>
        <w:t>:</w:t>
      </w:r>
      <w:r w:rsidRPr="009B32D0">
        <w:rPr>
          <w:sz w:val="22"/>
          <w:szCs w:val="22"/>
        </w:rPr>
        <w:t xml:space="preserve"> </w:t>
      </w:r>
    </w:p>
    <w:p w14:paraId="109D17C4" w14:textId="77777777" w:rsidR="00E14D67" w:rsidRPr="009B32D0" w:rsidRDefault="00E14D67" w:rsidP="00B05C2B">
      <w:pPr>
        <w:jc w:val="center"/>
        <w:rPr>
          <w:sz w:val="22"/>
          <w:szCs w:val="22"/>
        </w:rPr>
      </w:pPr>
    </w:p>
    <w:p w14:paraId="605EFDA1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ПРОИЗВОДСТВЕННАЯ ПРОГРАММА</w:t>
      </w:r>
    </w:p>
    <w:p w14:paraId="3734F862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В СФЕРЕ ГОРЯЧЕГО ВОДОСНАБЖЕНИЯ</w:t>
      </w:r>
    </w:p>
    <w:p w14:paraId="06299ADA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МУП «Теплосеть» от котельной г. Фурманов, ул. Возрождения, 40 на 2024 год</w:t>
      </w:r>
    </w:p>
    <w:p w14:paraId="0526491B" w14:textId="77777777" w:rsidR="00854DF0" w:rsidRPr="009B32D0" w:rsidRDefault="00854DF0" w:rsidP="00B05C2B">
      <w:pPr>
        <w:jc w:val="center"/>
        <w:rPr>
          <w:color w:val="FF0000"/>
          <w:sz w:val="22"/>
          <w:szCs w:val="22"/>
        </w:rPr>
      </w:pPr>
    </w:p>
    <w:p w14:paraId="28CF5538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1. Паспорт производственной программы</w:t>
      </w:r>
    </w:p>
    <w:p w14:paraId="350518F7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5245"/>
      </w:tblGrid>
      <w:tr w:rsidR="00854DF0" w:rsidRPr="009B32D0" w14:paraId="3848D971" w14:textId="77777777" w:rsidTr="00ED51A5">
        <w:tc>
          <w:tcPr>
            <w:tcW w:w="392" w:type="dxa"/>
            <w:vAlign w:val="center"/>
          </w:tcPr>
          <w:p w14:paraId="1F9B8A7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2D1C66DA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14:paraId="35A28EB0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Муниципальное унитарное предприятие Фурмановского муниципального района «Теплосеть» 155520  Ивановская область, г.Фурманов, ул</w:t>
            </w:r>
            <w:proofErr w:type="gramStart"/>
            <w:r w:rsidRPr="009B32D0">
              <w:rPr>
                <w:sz w:val="22"/>
                <w:szCs w:val="22"/>
              </w:rPr>
              <w:t>.С</w:t>
            </w:r>
            <w:proofErr w:type="gramEnd"/>
            <w:r w:rsidRPr="009B32D0">
              <w:rPr>
                <w:sz w:val="22"/>
                <w:szCs w:val="22"/>
              </w:rPr>
              <w:t>оциалистическая,15</w:t>
            </w:r>
          </w:p>
        </w:tc>
      </w:tr>
      <w:tr w:rsidR="00854DF0" w:rsidRPr="009B32D0" w14:paraId="3ACB87C4" w14:textId="77777777" w:rsidTr="00ED51A5">
        <w:tc>
          <w:tcPr>
            <w:tcW w:w="392" w:type="dxa"/>
            <w:vAlign w:val="center"/>
          </w:tcPr>
          <w:p w14:paraId="5DCAA64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4259F704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14:paraId="10662CA6" w14:textId="77777777" w:rsidR="00854DF0" w:rsidRPr="009B32D0" w:rsidRDefault="00854DF0" w:rsidP="00B05C2B">
            <w:pPr>
              <w:pStyle w:val="ConsPlusNormal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854DF0" w:rsidRPr="009B32D0" w14:paraId="5F24247F" w14:textId="77777777" w:rsidTr="00ED51A5">
        <w:tc>
          <w:tcPr>
            <w:tcW w:w="392" w:type="dxa"/>
            <w:vAlign w:val="center"/>
          </w:tcPr>
          <w:p w14:paraId="2D242B2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5F98D69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14:paraId="056DC4D0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2024 год</w:t>
            </w:r>
          </w:p>
        </w:tc>
      </w:tr>
    </w:tbl>
    <w:p w14:paraId="0898FA2D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p w14:paraId="6FC2423F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0A746A0B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797"/>
        <w:gridCol w:w="1560"/>
        <w:gridCol w:w="3402"/>
      </w:tblGrid>
      <w:tr w:rsidR="00854DF0" w:rsidRPr="009B32D0" w14:paraId="4C6AEE3C" w14:textId="77777777" w:rsidTr="00ED51A5">
        <w:trPr>
          <w:trHeight w:val="785"/>
        </w:trPr>
        <w:tc>
          <w:tcPr>
            <w:tcW w:w="520" w:type="dxa"/>
            <w:vAlign w:val="center"/>
          </w:tcPr>
          <w:p w14:paraId="2F14E4E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4797" w:type="dxa"/>
            <w:vAlign w:val="center"/>
          </w:tcPr>
          <w:p w14:paraId="4F9EB25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560" w:type="dxa"/>
            <w:vAlign w:val="center"/>
          </w:tcPr>
          <w:p w14:paraId="162C521B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Ед. изм.</w:t>
            </w:r>
          </w:p>
        </w:tc>
        <w:tc>
          <w:tcPr>
            <w:tcW w:w="3402" w:type="dxa"/>
            <w:vAlign w:val="center"/>
          </w:tcPr>
          <w:p w14:paraId="3D56868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План на 2024 год </w:t>
            </w:r>
          </w:p>
          <w:p w14:paraId="3B732BF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12A2F93E" w14:textId="77777777" w:rsidTr="00ED51A5">
        <w:trPr>
          <w:trHeight w:val="347"/>
        </w:trPr>
        <w:tc>
          <w:tcPr>
            <w:tcW w:w="520" w:type="dxa"/>
            <w:vMerge w:val="restart"/>
            <w:vAlign w:val="center"/>
          </w:tcPr>
          <w:p w14:paraId="3D425A86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Merge w:val="restart"/>
            <w:vAlign w:val="center"/>
          </w:tcPr>
          <w:p w14:paraId="3597A1A5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560" w:type="dxa"/>
            <w:vAlign w:val="center"/>
          </w:tcPr>
          <w:p w14:paraId="1520FE0D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402" w:type="dxa"/>
            <w:vAlign w:val="center"/>
          </w:tcPr>
          <w:p w14:paraId="2DBEFAA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745,2</w:t>
            </w:r>
          </w:p>
        </w:tc>
      </w:tr>
      <w:tr w:rsidR="00854DF0" w:rsidRPr="009B32D0" w14:paraId="68856709" w14:textId="77777777" w:rsidTr="00ED51A5">
        <w:tc>
          <w:tcPr>
            <w:tcW w:w="520" w:type="dxa"/>
            <w:vMerge/>
            <w:vAlign w:val="center"/>
          </w:tcPr>
          <w:p w14:paraId="11407CD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720127BA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15E078D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402" w:type="dxa"/>
            <w:vAlign w:val="center"/>
          </w:tcPr>
          <w:p w14:paraId="7F54852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48,6</w:t>
            </w:r>
          </w:p>
        </w:tc>
      </w:tr>
      <w:tr w:rsidR="00854DF0" w:rsidRPr="009B32D0" w14:paraId="695AFDD3" w14:textId="77777777" w:rsidTr="00ED51A5">
        <w:trPr>
          <w:trHeight w:val="429"/>
        </w:trPr>
        <w:tc>
          <w:tcPr>
            <w:tcW w:w="520" w:type="dxa"/>
            <w:vMerge w:val="restart"/>
            <w:vAlign w:val="center"/>
          </w:tcPr>
          <w:p w14:paraId="60CEA8B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1.1</w:t>
            </w:r>
          </w:p>
        </w:tc>
        <w:tc>
          <w:tcPr>
            <w:tcW w:w="4797" w:type="dxa"/>
            <w:vMerge w:val="restart"/>
            <w:vAlign w:val="center"/>
          </w:tcPr>
          <w:p w14:paraId="732C977A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560" w:type="dxa"/>
            <w:vAlign w:val="center"/>
          </w:tcPr>
          <w:p w14:paraId="10BC1956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402" w:type="dxa"/>
            <w:vAlign w:val="center"/>
          </w:tcPr>
          <w:p w14:paraId="1B24AF04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1C165403" w14:textId="77777777" w:rsidTr="00ED51A5">
        <w:tc>
          <w:tcPr>
            <w:tcW w:w="520" w:type="dxa"/>
            <w:vMerge/>
            <w:vAlign w:val="center"/>
          </w:tcPr>
          <w:p w14:paraId="62C86B8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3DD21F1E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1008C27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402" w:type="dxa"/>
            <w:vAlign w:val="center"/>
          </w:tcPr>
          <w:p w14:paraId="4D0D8E3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05CFC6E9" w14:textId="77777777" w:rsidTr="00ED51A5">
        <w:tc>
          <w:tcPr>
            <w:tcW w:w="520" w:type="dxa"/>
            <w:vMerge w:val="restart"/>
            <w:vAlign w:val="center"/>
          </w:tcPr>
          <w:p w14:paraId="1FA1C41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1.2</w:t>
            </w:r>
          </w:p>
        </w:tc>
        <w:tc>
          <w:tcPr>
            <w:tcW w:w="4797" w:type="dxa"/>
            <w:vMerge w:val="restart"/>
            <w:vAlign w:val="center"/>
          </w:tcPr>
          <w:p w14:paraId="1BED8240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Бюджетным потребителям</w:t>
            </w:r>
          </w:p>
        </w:tc>
        <w:tc>
          <w:tcPr>
            <w:tcW w:w="1560" w:type="dxa"/>
            <w:vAlign w:val="center"/>
          </w:tcPr>
          <w:p w14:paraId="01AA9271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402" w:type="dxa"/>
            <w:vAlign w:val="center"/>
          </w:tcPr>
          <w:p w14:paraId="07C0AD94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745,2</w:t>
            </w:r>
          </w:p>
        </w:tc>
      </w:tr>
      <w:tr w:rsidR="00854DF0" w:rsidRPr="009B32D0" w14:paraId="0AEE0C31" w14:textId="77777777" w:rsidTr="00ED51A5">
        <w:tc>
          <w:tcPr>
            <w:tcW w:w="520" w:type="dxa"/>
            <w:vMerge/>
            <w:vAlign w:val="center"/>
          </w:tcPr>
          <w:p w14:paraId="0F0E8F56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3C9D9164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3DF704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402" w:type="dxa"/>
            <w:vAlign w:val="center"/>
          </w:tcPr>
          <w:p w14:paraId="2DE37AE2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48,6</w:t>
            </w:r>
          </w:p>
        </w:tc>
      </w:tr>
      <w:tr w:rsidR="00854DF0" w:rsidRPr="009B32D0" w14:paraId="39D1FC50" w14:textId="77777777" w:rsidTr="00ED51A5">
        <w:tc>
          <w:tcPr>
            <w:tcW w:w="520" w:type="dxa"/>
            <w:vMerge w:val="restart"/>
            <w:vAlign w:val="center"/>
          </w:tcPr>
          <w:p w14:paraId="69567057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1.3</w:t>
            </w:r>
          </w:p>
        </w:tc>
        <w:tc>
          <w:tcPr>
            <w:tcW w:w="4797" w:type="dxa"/>
            <w:vMerge w:val="restart"/>
            <w:vAlign w:val="center"/>
          </w:tcPr>
          <w:p w14:paraId="3420B0D1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Прочим потребителям</w:t>
            </w:r>
          </w:p>
        </w:tc>
        <w:tc>
          <w:tcPr>
            <w:tcW w:w="1560" w:type="dxa"/>
            <w:vAlign w:val="center"/>
          </w:tcPr>
          <w:p w14:paraId="652C1B63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402" w:type="dxa"/>
            <w:vAlign w:val="center"/>
          </w:tcPr>
          <w:p w14:paraId="6823A08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11D18FDF" w14:textId="77777777" w:rsidTr="00ED51A5">
        <w:tc>
          <w:tcPr>
            <w:tcW w:w="520" w:type="dxa"/>
            <w:vMerge/>
            <w:vAlign w:val="center"/>
          </w:tcPr>
          <w:p w14:paraId="47C9556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11DEA0DF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4CE4AED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402" w:type="dxa"/>
            <w:vAlign w:val="center"/>
          </w:tcPr>
          <w:p w14:paraId="191D3D9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73CE01E4" w14:textId="77777777" w:rsidTr="00ED51A5">
        <w:trPr>
          <w:trHeight w:val="299"/>
        </w:trPr>
        <w:tc>
          <w:tcPr>
            <w:tcW w:w="520" w:type="dxa"/>
            <w:vMerge w:val="restart"/>
            <w:vAlign w:val="center"/>
          </w:tcPr>
          <w:p w14:paraId="2F891DB4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1.4</w:t>
            </w:r>
          </w:p>
        </w:tc>
        <w:tc>
          <w:tcPr>
            <w:tcW w:w="4797" w:type="dxa"/>
            <w:vMerge w:val="restart"/>
            <w:vAlign w:val="center"/>
          </w:tcPr>
          <w:p w14:paraId="3A454501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560" w:type="dxa"/>
            <w:vAlign w:val="center"/>
          </w:tcPr>
          <w:p w14:paraId="0E74FD33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402" w:type="dxa"/>
            <w:vAlign w:val="center"/>
          </w:tcPr>
          <w:p w14:paraId="39224C18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51CC9868" w14:textId="77777777" w:rsidTr="00ED51A5">
        <w:tc>
          <w:tcPr>
            <w:tcW w:w="520" w:type="dxa"/>
            <w:vMerge/>
            <w:vAlign w:val="center"/>
          </w:tcPr>
          <w:p w14:paraId="412B8B7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3E92A6B4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B122A0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402" w:type="dxa"/>
            <w:vAlign w:val="center"/>
          </w:tcPr>
          <w:p w14:paraId="22E1F6FA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09582441" w14:textId="77777777" w:rsidTr="00ED51A5">
        <w:tc>
          <w:tcPr>
            <w:tcW w:w="520" w:type="dxa"/>
            <w:vMerge w:val="restart"/>
            <w:vAlign w:val="center"/>
          </w:tcPr>
          <w:p w14:paraId="30FFA17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1.5</w:t>
            </w:r>
          </w:p>
        </w:tc>
        <w:tc>
          <w:tcPr>
            <w:tcW w:w="4797" w:type="dxa"/>
            <w:vMerge w:val="restart"/>
            <w:vAlign w:val="center"/>
          </w:tcPr>
          <w:p w14:paraId="59E29B09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560" w:type="dxa"/>
            <w:vAlign w:val="center"/>
          </w:tcPr>
          <w:p w14:paraId="6562A0AD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402" w:type="dxa"/>
            <w:vAlign w:val="center"/>
          </w:tcPr>
          <w:p w14:paraId="13BB0915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3C271668" w14:textId="77777777" w:rsidTr="00ED51A5">
        <w:tc>
          <w:tcPr>
            <w:tcW w:w="520" w:type="dxa"/>
            <w:vMerge/>
            <w:vAlign w:val="center"/>
          </w:tcPr>
          <w:p w14:paraId="157378E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09F10A1C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F1D9AC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402" w:type="dxa"/>
            <w:vAlign w:val="center"/>
          </w:tcPr>
          <w:p w14:paraId="2DC6BC00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5A3C0A52" w14:textId="77777777" w:rsidTr="00ED51A5">
        <w:tc>
          <w:tcPr>
            <w:tcW w:w="520" w:type="dxa"/>
            <w:vAlign w:val="center"/>
          </w:tcPr>
          <w:p w14:paraId="4293556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</w:t>
            </w:r>
          </w:p>
        </w:tc>
        <w:tc>
          <w:tcPr>
            <w:tcW w:w="4797" w:type="dxa"/>
            <w:vAlign w:val="center"/>
          </w:tcPr>
          <w:p w14:paraId="2940C835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560" w:type="dxa"/>
            <w:vAlign w:val="center"/>
          </w:tcPr>
          <w:p w14:paraId="354D670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тыс. руб.</w:t>
            </w:r>
          </w:p>
        </w:tc>
        <w:tc>
          <w:tcPr>
            <w:tcW w:w="3402" w:type="dxa"/>
            <w:vAlign w:val="center"/>
          </w:tcPr>
          <w:p w14:paraId="75766636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277,973</w:t>
            </w:r>
          </w:p>
        </w:tc>
      </w:tr>
    </w:tbl>
    <w:p w14:paraId="4C64CA6C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1B67AE2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 xml:space="preserve">3. Перечень плановых мероприятий </w:t>
      </w:r>
    </w:p>
    <w:p w14:paraId="60950E49" w14:textId="77777777" w:rsidR="00854DF0" w:rsidRPr="009B32D0" w:rsidRDefault="00854DF0" w:rsidP="00B05C2B">
      <w:pPr>
        <w:jc w:val="center"/>
        <w:rPr>
          <w:sz w:val="22"/>
          <w:szCs w:val="22"/>
        </w:rPr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854DF0" w:rsidRPr="009B32D0" w14:paraId="149C4DB2" w14:textId="77777777" w:rsidTr="00ED51A5">
        <w:tc>
          <w:tcPr>
            <w:tcW w:w="546" w:type="dxa"/>
            <w:vAlign w:val="center"/>
          </w:tcPr>
          <w:p w14:paraId="5151ECB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4503" w:type="dxa"/>
            <w:vAlign w:val="center"/>
          </w:tcPr>
          <w:p w14:paraId="4EF345C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65C7E11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40122ED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854DF0" w:rsidRPr="009B32D0" w14:paraId="57488AB7" w14:textId="77777777" w:rsidTr="00ED51A5">
        <w:tc>
          <w:tcPr>
            <w:tcW w:w="10370" w:type="dxa"/>
            <w:gridSpan w:val="4"/>
            <w:vAlign w:val="center"/>
          </w:tcPr>
          <w:p w14:paraId="4B5D59BD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854DF0" w:rsidRPr="009B32D0" w14:paraId="38BADDDF" w14:textId="77777777" w:rsidTr="00ED51A5">
        <w:tc>
          <w:tcPr>
            <w:tcW w:w="546" w:type="dxa"/>
            <w:vAlign w:val="center"/>
          </w:tcPr>
          <w:p w14:paraId="14FE6D4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14:paraId="7FB29AEC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01EE4C0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DE802A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color w:val="FF0000"/>
                <w:sz w:val="22"/>
                <w:szCs w:val="22"/>
              </w:rPr>
            </w:pPr>
          </w:p>
        </w:tc>
      </w:tr>
      <w:tr w:rsidR="00854DF0" w:rsidRPr="009B32D0" w14:paraId="3A202AF3" w14:textId="77777777" w:rsidTr="00ED51A5">
        <w:tc>
          <w:tcPr>
            <w:tcW w:w="10370" w:type="dxa"/>
            <w:gridSpan w:val="4"/>
            <w:vAlign w:val="center"/>
          </w:tcPr>
          <w:p w14:paraId="73DE81A2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854DF0" w:rsidRPr="009B32D0" w14:paraId="627C8C3A" w14:textId="77777777" w:rsidTr="00ED51A5">
        <w:tc>
          <w:tcPr>
            <w:tcW w:w="546" w:type="dxa"/>
            <w:vAlign w:val="center"/>
          </w:tcPr>
          <w:p w14:paraId="7F1C72E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vAlign w:val="center"/>
          </w:tcPr>
          <w:p w14:paraId="01721FAF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12361C6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0ED164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474CB171" w14:textId="77777777" w:rsidTr="00ED51A5">
        <w:tc>
          <w:tcPr>
            <w:tcW w:w="546" w:type="dxa"/>
            <w:vAlign w:val="center"/>
          </w:tcPr>
          <w:p w14:paraId="5F1C7AE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62A447C9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362CF9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10C3EC4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0AE7CE3E" w14:textId="77777777" w:rsidTr="00ED51A5">
        <w:tc>
          <w:tcPr>
            <w:tcW w:w="10370" w:type="dxa"/>
            <w:gridSpan w:val="4"/>
            <w:vAlign w:val="center"/>
          </w:tcPr>
          <w:p w14:paraId="64401EBB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54DF0" w:rsidRPr="009B32D0" w14:paraId="52E2FDBC" w14:textId="77777777" w:rsidTr="00ED51A5">
        <w:tc>
          <w:tcPr>
            <w:tcW w:w="546" w:type="dxa"/>
            <w:vAlign w:val="center"/>
          </w:tcPr>
          <w:p w14:paraId="79DFDFF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vAlign w:val="center"/>
          </w:tcPr>
          <w:p w14:paraId="1CA0C0FB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5E182F6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0DE800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1BA8A4BE" w14:textId="77777777" w:rsidTr="00ED51A5">
        <w:tc>
          <w:tcPr>
            <w:tcW w:w="546" w:type="dxa"/>
            <w:vAlign w:val="center"/>
          </w:tcPr>
          <w:p w14:paraId="692D0A0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7FE6D4F5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5584A51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CBEB81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2ECB4A1D" w14:textId="77777777" w:rsidTr="00ED51A5">
        <w:tc>
          <w:tcPr>
            <w:tcW w:w="10370" w:type="dxa"/>
            <w:gridSpan w:val="4"/>
            <w:vAlign w:val="center"/>
          </w:tcPr>
          <w:p w14:paraId="2FC4DFD2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854DF0" w:rsidRPr="009B32D0" w14:paraId="2CD3954F" w14:textId="77777777" w:rsidTr="00ED51A5">
        <w:tc>
          <w:tcPr>
            <w:tcW w:w="546" w:type="dxa"/>
            <w:vAlign w:val="center"/>
          </w:tcPr>
          <w:p w14:paraId="47E717A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vAlign w:val="center"/>
          </w:tcPr>
          <w:p w14:paraId="0783F2DC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6C089F7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21D96A66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2FF36C78" w14:textId="77777777" w:rsidTr="00ED51A5">
        <w:tc>
          <w:tcPr>
            <w:tcW w:w="546" w:type="dxa"/>
            <w:vAlign w:val="center"/>
          </w:tcPr>
          <w:p w14:paraId="4C13D1C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2F630C6B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05E031E7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4E713E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2895127C" w14:textId="77777777" w:rsidR="00854DF0" w:rsidRPr="009B32D0" w:rsidRDefault="00854DF0" w:rsidP="00B05C2B">
      <w:pPr>
        <w:rPr>
          <w:sz w:val="22"/>
          <w:szCs w:val="22"/>
        </w:rPr>
      </w:pPr>
    </w:p>
    <w:p w14:paraId="79F2DF2F" w14:textId="0BDD8CE3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7568FA7E" w14:textId="77777777" w:rsidR="00854DF0" w:rsidRPr="009B32D0" w:rsidRDefault="00854DF0" w:rsidP="00B05C2B">
      <w:pPr>
        <w:jc w:val="right"/>
        <w:rPr>
          <w:sz w:val="22"/>
          <w:szCs w:val="22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7323"/>
        <w:gridCol w:w="2551"/>
      </w:tblGrid>
      <w:tr w:rsidR="00854DF0" w:rsidRPr="009B32D0" w14:paraId="6FEC2857" w14:textId="77777777" w:rsidTr="00ED51A5">
        <w:trPr>
          <w:trHeight w:val="506"/>
        </w:trPr>
        <w:tc>
          <w:tcPr>
            <w:tcW w:w="546" w:type="dxa"/>
            <w:vAlign w:val="center"/>
          </w:tcPr>
          <w:p w14:paraId="575EADAE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7323" w:type="dxa"/>
            <w:vAlign w:val="center"/>
          </w:tcPr>
          <w:p w14:paraId="6639DA6E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vAlign w:val="center"/>
          </w:tcPr>
          <w:p w14:paraId="547D8F38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План на 2024 год</w:t>
            </w:r>
          </w:p>
        </w:tc>
      </w:tr>
      <w:tr w:rsidR="00854DF0" w:rsidRPr="009B32D0" w14:paraId="1F2F1988" w14:textId="77777777" w:rsidTr="00ED51A5">
        <w:tc>
          <w:tcPr>
            <w:tcW w:w="546" w:type="dxa"/>
            <w:vAlign w:val="center"/>
          </w:tcPr>
          <w:p w14:paraId="51D47901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1.1.</w:t>
            </w:r>
          </w:p>
        </w:tc>
        <w:tc>
          <w:tcPr>
            <w:tcW w:w="7323" w:type="dxa"/>
          </w:tcPr>
          <w:p w14:paraId="5F330EAD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551" w:type="dxa"/>
            <w:vAlign w:val="center"/>
          </w:tcPr>
          <w:p w14:paraId="44C6F197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0%</w:t>
            </w:r>
          </w:p>
        </w:tc>
      </w:tr>
      <w:tr w:rsidR="00854DF0" w:rsidRPr="009B32D0" w14:paraId="2A9D4EB6" w14:textId="77777777" w:rsidTr="00ED51A5">
        <w:tc>
          <w:tcPr>
            <w:tcW w:w="546" w:type="dxa"/>
            <w:vAlign w:val="center"/>
          </w:tcPr>
          <w:p w14:paraId="6CF32A8E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1.2.</w:t>
            </w:r>
          </w:p>
        </w:tc>
        <w:tc>
          <w:tcPr>
            <w:tcW w:w="7323" w:type="dxa"/>
          </w:tcPr>
          <w:p w14:paraId="47B4739C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551" w:type="dxa"/>
            <w:vAlign w:val="center"/>
          </w:tcPr>
          <w:p w14:paraId="70C40268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0%</w:t>
            </w:r>
          </w:p>
        </w:tc>
      </w:tr>
      <w:tr w:rsidR="00854DF0" w:rsidRPr="009B32D0" w14:paraId="62C2B228" w14:textId="77777777" w:rsidTr="00ED51A5">
        <w:tc>
          <w:tcPr>
            <w:tcW w:w="546" w:type="dxa"/>
            <w:vAlign w:val="center"/>
          </w:tcPr>
          <w:p w14:paraId="6FE16A6A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2.1.</w:t>
            </w:r>
          </w:p>
        </w:tc>
        <w:tc>
          <w:tcPr>
            <w:tcW w:w="7323" w:type="dxa"/>
          </w:tcPr>
          <w:p w14:paraId="35BC5D9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9B32D0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551" w:type="dxa"/>
            <w:vAlign w:val="center"/>
          </w:tcPr>
          <w:p w14:paraId="165F5814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нет</w:t>
            </w:r>
          </w:p>
        </w:tc>
      </w:tr>
      <w:tr w:rsidR="00854DF0" w:rsidRPr="009B32D0" w14:paraId="2AE76F59" w14:textId="77777777" w:rsidTr="00ED51A5">
        <w:tc>
          <w:tcPr>
            <w:tcW w:w="546" w:type="dxa"/>
            <w:vAlign w:val="center"/>
          </w:tcPr>
          <w:p w14:paraId="62399FE4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3.1.</w:t>
            </w:r>
          </w:p>
        </w:tc>
        <w:tc>
          <w:tcPr>
            <w:tcW w:w="7323" w:type="dxa"/>
          </w:tcPr>
          <w:p w14:paraId="57B7D53A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2551" w:type="dxa"/>
            <w:vAlign w:val="center"/>
          </w:tcPr>
          <w:p w14:paraId="427C0563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0,2%</w:t>
            </w:r>
          </w:p>
        </w:tc>
      </w:tr>
      <w:tr w:rsidR="00854DF0" w:rsidRPr="009B32D0" w14:paraId="148353E8" w14:textId="77777777" w:rsidTr="00ED51A5">
        <w:tc>
          <w:tcPr>
            <w:tcW w:w="546" w:type="dxa"/>
            <w:vAlign w:val="center"/>
          </w:tcPr>
          <w:p w14:paraId="0BA76EA5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3.2.</w:t>
            </w:r>
          </w:p>
        </w:tc>
        <w:tc>
          <w:tcPr>
            <w:tcW w:w="7323" w:type="dxa"/>
          </w:tcPr>
          <w:p w14:paraId="314C6418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Удельное количество тепловой энергии, расходуемое на подогрев горячей воды (усредненное по всем группам потребителей), Гкал/</w:t>
            </w:r>
            <w:proofErr w:type="spellStart"/>
            <w:r w:rsidRPr="009B32D0">
              <w:rPr>
                <w:sz w:val="22"/>
                <w:szCs w:val="22"/>
              </w:rPr>
              <w:t>куб</w:t>
            </w:r>
            <w:proofErr w:type="gramStart"/>
            <w:r w:rsidRPr="009B32D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14:paraId="5AA8B061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0,0652</w:t>
            </w:r>
          </w:p>
        </w:tc>
      </w:tr>
    </w:tbl>
    <w:p w14:paraId="4D72893A" w14:textId="77777777" w:rsidR="00854DF0" w:rsidRPr="009B32D0" w:rsidRDefault="00854DF0" w:rsidP="00B05C2B">
      <w:pPr>
        <w:jc w:val="center"/>
        <w:rPr>
          <w:b/>
          <w:sz w:val="22"/>
          <w:szCs w:val="22"/>
        </w:rPr>
      </w:pPr>
    </w:p>
    <w:p w14:paraId="1384E89C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ПРОИЗВОДСТВЕННАЯ ПРОГРАММА</w:t>
      </w:r>
    </w:p>
    <w:p w14:paraId="6CDC6F54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В СФЕРЕ ГОРЯЧЕГО ВОДОСНАБЖЕНИЯ</w:t>
      </w:r>
    </w:p>
    <w:p w14:paraId="5FA7CE5E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МУП «Теплосеть» от котельной г. Фурманов, ул. Тимирязева, 42  на 2024 год</w:t>
      </w:r>
    </w:p>
    <w:p w14:paraId="43A4D8B8" w14:textId="77777777" w:rsidR="00854DF0" w:rsidRPr="009B32D0" w:rsidRDefault="00854DF0" w:rsidP="00B05C2B">
      <w:pPr>
        <w:jc w:val="center"/>
        <w:rPr>
          <w:color w:val="FF0000"/>
          <w:sz w:val="22"/>
          <w:szCs w:val="22"/>
        </w:rPr>
      </w:pPr>
    </w:p>
    <w:p w14:paraId="261AEC41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1. Паспорт производственной программы</w:t>
      </w:r>
    </w:p>
    <w:p w14:paraId="71E6322E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5245"/>
      </w:tblGrid>
      <w:tr w:rsidR="00854DF0" w:rsidRPr="009B32D0" w14:paraId="527C9491" w14:textId="77777777" w:rsidTr="00ED51A5">
        <w:tc>
          <w:tcPr>
            <w:tcW w:w="392" w:type="dxa"/>
            <w:vAlign w:val="center"/>
          </w:tcPr>
          <w:p w14:paraId="2720143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14B50F80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Наименование регулируемой организации, ее местонахождение</w:t>
            </w:r>
          </w:p>
        </w:tc>
        <w:tc>
          <w:tcPr>
            <w:tcW w:w="5245" w:type="dxa"/>
            <w:vAlign w:val="center"/>
          </w:tcPr>
          <w:p w14:paraId="012062D7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Муниципальное унитарное предприятие Фурмановского муниципального района «Теплосеть» 155520  Ивановская область, г.Фурманов, ул</w:t>
            </w:r>
            <w:proofErr w:type="gramStart"/>
            <w:r w:rsidRPr="009B32D0">
              <w:rPr>
                <w:sz w:val="22"/>
                <w:szCs w:val="22"/>
              </w:rPr>
              <w:t>.С</w:t>
            </w:r>
            <w:proofErr w:type="gramEnd"/>
            <w:r w:rsidRPr="009B32D0">
              <w:rPr>
                <w:sz w:val="22"/>
                <w:szCs w:val="22"/>
              </w:rPr>
              <w:t>оциалистическая,15</w:t>
            </w:r>
          </w:p>
        </w:tc>
      </w:tr>
      <w:tr w:rsidR="00854DF0" w:rsidRPr="009B32D0" w14:paraId="1C99DB6A" w14:textId="77777777" w:rsidTr="00ED51A5">
        <w:tc>
          <w:tcPr>
            <w:tcW w:w="392" w:type="dxa"/>
            <w:vAlign w:val="center"/>
          </w:tcPr>
          <w:p w14:paraId="105C5CF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4266357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45" w:type="dxa"/>
            <w:vAlign w:val="center"/>
          </w:tcPr>
          <w:p w14:paraId="661DB446" w14:textId="77777777" w:rsidR="00854DF0" w:rsidRPr="009B32D0" w:rsidRDefault="00854DF0" w:rsidP="00B05C2B">
            <w:pPr>
              <w:pStyle w:val="ConsPlusNormal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854DF0" w:rsidRPr="009B32D0" w14:paraId="72D7DE54" w14:textId="77777777" w:rsidTr="00ED51A5">
        <w:tc>
          <w:tcPr>
            <w:tcW w:w="392" w:type="dxa"/>
            <w:vAlign w:val="center"/>
          </w:tcPr>
          <w:p w14:paraId="55834042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2744FA2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5245" w:type="dxa"/>
            <w:vAlign w:val="center"/>
          </w:tcPr>
          <w:p w14:paraId="1C3D32F0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2024 год</w:t>
            </w:r>
          </w:p>
        </w:tc>
      </w:tr>
    </w:tbl>
    <w:p w14:paraId="5E791EBF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color w:val="FF0000"/>
          <w:sz w:val="22"/>
          <w:szCs w:val="22"/>
        </w:rPr>
      </w:pPr>
    </w:p>
    <w:p w14:paraId="679D6452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9B32D0">
        <w:rPr>
          <w:sz w:val="22"/>
          <w:szCs w:val="22"/>
        </w:rPr>
        <w:t>2. Планируемый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1C1E7CF3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"/>
        <w:gridCol w:w="4797"/>
        <w:gridCol w:w="1134"/>
        <w:gridCol w:w="3828"/>
      </w:tblGrid>
      <w:tr w:rsidR="00854DF0" w:rsidRPr="009B32D0" w14:paraId="4165D1EF" w14:textId="77777777" w:rsidTr="00ED51A5">
        <w:trPr>
          <w:trHeight w:val="785"/>
        </w:trPr>
        <w:tc>
          <w:tcPr>
            <w:tcW w:w="520" w:type="dxa"/>
            <w:vAlign w:val="center"/>
          </w:tcPr>
          <w:p w14:paraId="58AC43F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4797" w:type="dxa"/>
            <w:vAlign w:val="center"/>
          </w:tcPr>
          <w:p w14:paraId="63B8B58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1134" w:type="dxa"/>
            <w:vAlign w:val="center"/>
          </w:tcPr>
          <w:p w14:paraId="40189824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Ед. изм.</w:t>
            </w:r>
          </w:p>
        </w:tc>
        <w:tc>
          <w:tcPr>
            <w:tcW w:w="3828" w:type="dxa"/>
            <w:vAlign w:val="center"/>
          </w:tcPr>
          <w:p w14:paraId="0A917B57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План на 2024 год</w:t>
            </w:r>
          </w:p>
          <w:p w14:paraId="0A357F6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00AE4E27" w14:textId="77777777" w:rsidTr="00ED51A5">
        <w:trPr>
          <w:trHeight w:val="347"/>
        </w:trPr>
        <w:tc>
          <w:tcPr>
            <w:tcW w:w="520" w:type="dxa"/>
            <w:vMerge w:val="restart"/>
            <w:vAlign w:val="center"/>
          </w:tcPr>
          <w:p w14:paraId="7A33A226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</w:t>
            </w:r>
          </w:p>
        </w:tc>
        <w:tc>
          <w:tcPr>
            <w:tcW w:w="4797" w:type="dxa"/>
            <w:vMerge w:val="restart"/>
            <w:vAlign w:val="center"/>
          </w:tcPr>
          <w:p w14:paraId="29E09453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134" w:type="dxa"/>
            <w:vAlign w:val="center"/>
          </w:tcPr>
          <w:p w14:paraId="27A70C0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828" w:type="dxa"/>
            <w:vAlign w:val="center"/>
          </w:tcPr>
          <w:p w14:paraId="4E85DE4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541,2</w:t>
            </w:r>
          </w:p>
        </w:tc>
      </w:tr>
      <w:tr w:rsidR="00854DF0" w:rsidRPr="009B32D0" w14:paraId="1D736E84" w14:textId="77777777" w:rsidTr="00ED51A5">
        <w:tc>
          <w:tcPr>
            <w:tcW w:w="520" w:type="dxa"/>
            <w:vMerge/>
            <w:vAlign w:val="center"/>
          </w:tcPr>
          <w:p w14:paraId="39F8CC4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18C20D7A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8BB10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828" w:type="dxa"/>
            <w:vAlign w:val="center"/>
          </w:tcPr>
          <w:p w14:paraId="75140E3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35,28</w:t>
            </w:r>
          </w:p>
        </w:tc>
      </w:tr>
      <w:tr w:rsidR="00854DF0" w:rsidRPr="009B32D0" w14:paraId="64C2075A" w14:textId="77777777" w:rsidTr="00ED51A5">
        <w:trPr>
          <w:trHeight w:val="429"/>
        </w:trPr>
        <w:tc>
          <w:tcPr>
            <w:tcW w:w="520" w:type="dxa"/>
            <w:vMerge w:val="restart"/>
            <w:vAlign w:val="center"/>
          </w:tcPr>
          <w:p w14:paraId="7063798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1.1</w:t>
            </w:r>
          </w:p>
        </w:tc>
        <w:tc>
          <w:tcPr>
            <w:tcW w:w="4797" w:type="dxa"/>
            <w:vMerge w:val="restart"/>
            <w:vAlign w:val="center"/>
          </w:tcPr>
          <w:p w14:paraId="3339CCAB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Населению (управляющие организации, ТСЖ, </w:t>
            </w:r>
            <w:r w:rsidRPr="009B32D0">
              <w:rPr>
                <w:sz w:val="22"/>
                <w:szCs w:val="22"/>
              </w:rPr>
              <w:lastRenderedPageBreak/>
              <w:t>ТСН, непосредственно граждане)</w:t>
            </w:r>
          </w:p>
        </w:tc>
        <w:tc>
          <w:tcPr>
            <w:tcW w:w="1134" w:type="dxa"/>
            <w:vAlign w:val="center"/>
          </w:tcPr>
          <w:p w14:paraId="4B6D7E6F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lastRenderedPageBreak/>
              <w:t>куб. м</w:t>
            </w:r>
          </w:p>
        </w:tc>
        <w:tc>
          <w:tcPr>
            <w:tcW w:w="3828" w:type="dxa"/>
            <w:vAlign w:val="center"/>
          </w:tcPr>
          <w:p w14:paraId="429838A6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2E69E329" w14:textId="77777777" w:rsidTr="00ED51A5">
        <w:tc>
          <w:tcPr>
            <w:tcW w:w="520" w:type="dxa"/>
            <w:vMerge/>
            <w:vAlign w:val="center"/>
          </w:tcPr>
          <w:p w14:paraId="02A0F9B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74998CAB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B6612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828" w:type="dxa"/>
            <w:vAlign w:val="center"/>
          </w:tcPr>
          <w:p w14:paraId="0CB8F3B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32597965" w14:textId="77777777" w:rsidTr="00ED51A5">
        <w:tc>
          <w:tcPr>
            <w:tcW w:w="520" w:type="dxa"/>
            <w:vMerge w:val="restart"/>
            <w:vAlign w:val="center"/>
          </w:tcPr>
          <w:p w14:paraId="2F3C5A2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4797" w:type="dxa"/>
            <w:vMerge w:val="restart"/>
            <w:vAlign w:val="center"/>
          </w:tcPr>
          <w:p w14:paraId="395BAE90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Бюджетным потребителям</w:t>
            </w:r>
          </w:p>
        </w:tc>
        <w:tc>
          <w:tcPr>
            <w:tcW w:w="1134" w:type="dxa"/>
            <w:vAlign w:val="center"/>
          </w:tcPr>
          <w:p w14:paraId="0D4491B9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828" w:type="dxa"/>
            <w:vAlign w:val="center"/>
          </w:tcPr>
          <w:p w14:paraId="1A971DA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541,2</w:t>
            </w:r>
          </w:p>
        </w:tc>
      </w:tr>
      <w:tr w:rsidR="00854DF0" w:rsidRPr="009B32D0" w14:paraId="50A98299" w14:textId="77777777" w:rsidTr="00ED51A5">
        <w:tc>
          <w:tcPr>
            <w:tcW w:w="520" w:type="dxa"/>
            <w:vMerge/>
            <w:vAlign w:val="center"/>
          </w:tcPr>
          <w:p w14:paraId="2D92D67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753B0EC3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5B2461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828" w:type="dxa"/>
            <w:vAlign w:val="center"/>
          </w:tcPr>
          <w:p w14:paraId="53391A0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35,28</w:t>
            </w:r>
          </w:p>
        </w:tc>
      </w:tr>
      <w:tr w:rsidR="00854DF0" w:rsidRPr="009B32D0" w14:paraId="3491EF5E" w14:textId="77777777" w:rsidTr="00ED51A5">
        <w:tc>
          <w:tcPr>
            <w:tcW w:w="520" w:type="dxa"/>
            <w:vMerge w:val="restart"/>
            <w:vAlign w:val="center"/>
          </w:tcPr>
          <w:p w14:paraId="1203F68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1.3</w:t>
            </w:r>
          </w:p>
        </w:tc>
        <w:tc>
          <w:tcPr>
            <w:tcW w:w="4797" w:type="dxa"/>
            <w:vMerge w:val="restart"/>
            <w:vAlign w:val="center"/>
          </w:tcPr>
          <w:p w14:paraId="3D1690A9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Прочим потребителям</w:t>
            </w:r>
          </w:p>
        </w:tc>
        <w:tc>
          <w:tcPr>
            <w:tcW w:w="1134" w:type="dxa"/>
            <w:vAlign w:val="center"/>
          </w:tcPr>
          <w:p w14:paraId="25B86C87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828" w:type="dxa"/>
            <w:vAlign w:val="center"/>
          </w:tcPr>
          <w:p w14:paraId="2F28354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3810557A" w14:textId="77777777" w:rsidTr="00ED51A5">
        <w:tc>
          <w:tcPr>
            <w:tcW w:w="520" w:type="dxa"/>
            <w:vMerge/>
            <w:vAlign w:val="center"/>
          </w:tcPr>
          <w:p w14:paraId="5D98B08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45BA1565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D3AD6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828" w:type="dxa"/>
            <w:vAlign w:val="center"/>
          </w:tcPr>
          <w:p w14:paraId="69B0A0A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54DF0" w:rsidRPr="009B32D0" w14:paraId="13E44543" w14:textId="77777777" w:rsidTr="00ED51A5">
        <w:trPr>
          <w:trHeight w:val="299"/>
        </w:trPr>
        <w:tc>
          <w:tcPr>
            <w:tcW w:w="520" w:type="dxa"/>
            <w:vMerge w:val="restart"/>
            <w:vAlign w:val="center"/>
          </w:tcPr>
          <w:p w14:paraId="65ABFA3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1.4</w:t>
            </w:r>
          </w:p>
        </w:tc>
        <w:tc>
          <w:tcPr>
            <w:tcW w:w="4797" w:type="dxa"/>
            <w:vMerge w:val="restart"/>
            <w:vAlign w:val="center"/>
          </w:tcPr>
          <w:p w14:paraId="11ABFCF6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Другим организациям, осуществляющим горячее водоснабжение</w:t>
            </w:r>
          </w:p>
        </w:tc>
        <w:tc>
          <w:tcPr>
            <w:tcW w:w="1134" w:type="dxa"/>
            <w:vAlign w:val="center"/>
          </w:tcPr>
          <w:p w14:paraId="0E141414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828" w:type="dxa"/>
            <w:vAlign w:val="center"/>
          </w:tcPr>
          <w:p w14:paraId="33530B46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6C560AFD" w14:textId="77777777" w:rsidTr="00ED51A5">
        <w:tc>
          <w:tcPr>
            <w:tcW w:w="520" w:type="dxa"/>
            <w:vMerge/>
            <w:vAlign w:val="center"/>
          </w:tcPr>
          <w:p w14:paraId="3741E41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75D854DE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73CB4E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828" w:type="dxa"/>
            <w:vAlign w:val="center"/>
          </w:tcPr>
          <w:p w14:paraId="3EF58758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0AFF501B" w14:textId="77777777" w:rsidTr="00ED51A5">
        <w:tc>
          <w:tcPr>
            <w:tcW w:w="520" w:type="dxa"/>
            <w:vMerge w:val="restart"/>
            <w:vAlign w:val="center"/>
          </w:tcPr>
          <w:p w14:paraId="3BF08BD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1.5</w:t>
            </w:r>
          </w:p>
        </w:tc>
        <w:tc>
          <w:tcPr>
            <w:tcW w:w="4797" w:type="dxa"/>
            <w:vMerge w:val="restart"/>
            <w:vAlign w:val="center"/>
          </w:tcPr>
          <w:p w14:paraId="163086CD" w14:textId="77777777" w:rsidR="00854DF0" w:rsidRPr="009B32D0" w:rsidRDefault="00854DF0" w:rsidP="00B05C2B">
            <w:pPr>
              <w:autoSpaceDE w:val="0"/>
              <w:autoSpaceDN w:val="0"/>
              <w:adjustRightInd w:val="0"/>
              <w:ind w:left="153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134" w:type="dxa"/>
            <w:vAlign w:val="center"/>
          </w:tcPr>
          <w:p w14:paraId="5EB030F3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куб. м</w:t>
            </w:r>
          </w:p>
        </w:tc>
        <w:tc>
          <w:tcPr>
            <w:tcW w:w="3828" w:type="dxa"/>
            <w:vAlign w:val="center"/>
          </w:tcPr>
          <w:p w14:paraId="2852C93F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5EB0AABC" w14:textId="77777777" w:rsidTr="00ED51A5">
        <w:tc>
          <w:tcPr>
            <w:tcW w:w="520" w:type="dxa"/>
            <w:vMerge/>
            <w:vAlign w:val="center"/>
          </w:tcPr>
          <w:p w14:paraId="7FB0C39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797" w:type="dxa"/>
            <w:vMerge/>
            <w:vAlign w:val="center"/>
          </w:tcPr>
          <w:p w14:paraId="3B4C895E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3EAB4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Гкал</w:t>
            </w:r>
          </w:p>
        </w:tc>
        <w:tc>
          <w:tcPr>
            <w:tcW w:w="3828" w:type="dxa"/>
            <w:vAlign w:val="center"/>
          </w:tcPr>
          <w:p w14:paraId="393C7065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3B5B8F70" w14:textId="77777777" w:rsidTr="00ED51A5">
        <w:tc>
          <w:tcPr>
            <w:tcW w:w="520" w:type="dxa"/>
            <w:vAlign w:val="center"/>
          </w:tcPr>
          <w:p w14:paraId="3A92C93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</w:t>
            </w:r>
          </w:p>
        </w:tc>
        <w:tc>
          <w:tcPr>
            <w:tcW w:w="4797" w:type="dxa"/>
            <w:vAlign w:val="center"/>
          </w:tcPr>
          <w:p w14:paraId="2C3CF694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134" w:type="dxa"/>
            <w:vAlign w:val="center"/>
          </w:tcPr>
          <w:p w14:paraId="39CC51D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тыс. руб.</w:t>
            </w:r>
          </w:p>
        </w:tc>
        <w:tc>
          <w:tcPr>
            <w:tcW w:w="3828" w:type="dxa"/>
            <w:vAlign w:val="center"/>
          </w:tcPr>
          <w:p w14:paraId="6E6BDF1F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222,919</w:t>
            </w:r>
          </w:p>
        </w:tc>
      </w:tr>
    </w:tbl>
    <w:p w14:paraId="429A9A2C" w14:textId="77777777" w:rsidR="00854DF0" w:rsidRPr="009B32D0" w:rsidRDefault="00854DF0" w:rsidP="00B05C2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401965B2" w14:textId="32BFFD2A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 xml:space="preserve">3. Перечень плановых мероприятий </w:t>
      </w:r>
    </w:p>
    <w:p w14:paraId="295F4418" w14:textId="77777777" w:rsidR="00854DF0" w:rsidRPr="009B32D0" w:rsidRDefault="00854DF0" w:rsidP="00B05C2B">
      <w:pPr>
        <w:jc w:val="center"/>
        <w:rPr>
          <w:sz w:val="22"/>
          <w:szCs w:val="22"/>
        </w:rPr>
      </w:pPr>
    </w:p>
    <w:tbl>
      <w:tblPr>
        <w:tblW w:w="103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803"/>
        <w:gridCol w:w="2518"/>
      </w:tblGrid>
      <w:tr w:rsidR="00854DF0" w:rsidRPr="009B32D0" w14:paraId="150EFBCA" w14:textId="77777777" w:rsidTr="00ED51A5">
        <w:tc>
          <w:tcPr>
            <w:tcW w:w="546" w:type="dxa"/>
            <w:vAlign w:val="center"/>
          </w:tcPr>
          <w:p w14:paraId="46C40BC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4503" w:type="dxa"/>
            <w:vAlign w:val="center"/>
          </w:tcPr>
          <w:p w14:paraId="6A05DBC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03" w:type="dxa"/>
            <w:vAlign w:val="center"/>
          </w:tcPr>
          <w:p w14:paraId="7DCDBB2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Дата реализации мероприятия</w:t>
            </w:r>
          </w:p>
        </w:tc>
        <w:tc>
          <w:tcPr>
            <w:tcW w:w="2518" w:type="dxa"/>
            <w:vAlign w:val="center"/>
          </w:tcPr>
          <w:p w14:paraId="5892DC0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Финансовые потребности на реализацию мероприятия, тыс. руб.</w:t>
            </w:r>
          </w:p>
        </w:tc>
      </w:tr>
      <w:tr w:rsidR="00854DF0" w:rsidRPr="009B32D0" w14:paraId="3AF06EF6" w14:textId="77777777" w:rsidTr="00ED51A5">
        <w:tc>
          <w:tcPr>
            <w:tcW w:w="10370" w:type="dxa"/>
            <w:gridSpan w:val="4"/>
            <w:vAlign w:val="center"/>
          </w:tcPr>
          <w:p w14:paraId="7ADE3DA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854DF0" w:rsidRPr="009B32D0" w14:paraId="206AF10C" w14:textId="77777777" w:rsidTr="00ED51A5">
        <w:tc>
          <w:tcPr>
            <w:tcW w:w="546" w:type="dxa"/>
            <w:vAlign w:val="center"/>
          </w:tcPr>
          <w:p w14:paraId="34DDA2D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1.1</w:t>
            </w:r>
          </w:p>
        </w:tc>
        <w:tc>
          <w:tcPr>
            <w:tcW w:w="4503" w:type="dxa"/>
            <w:vAlign w:val="center"/>
          </w:tcPr>
          <w:p w14:paraId="35BDEDC6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bCs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5257979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55EC9A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color w:val="FF0000"/>
                <w:sz w:val="22"/>
                <w:szCs w:val="22"/>
              </w:rPr>
            </w:pPr>
          </w:p>
        </w:tc>
      </w:tr>
      <w:tr w:rsidR="00854DF0" w:rsidRPr="009B32D0" w14:paraId="6EBE25F2" w14:textId="77777777" w:rsidTr="00ED51A5">
        <w:tc>
          <w:tcPr>
            <w:tcW w:w="546" w:type="dxa"/>
            <w:vAlign w:val="center"/>
          </w:tcPr>
          <w:p w14:paraId="41AE29FC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518D6D1B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399F865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7F28AA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color w:val="FF0000"/>
                <w:sz w:val="22"/>
                <w:szCs w:val="22"/>
              </w:rPr>
            </w:pPr>
          </w:p>
        </w:tc>
      </w:tr>
      <w:tr w:rsidR="00854DF0" w:rsidRPr="009B32D0" w14:paraId="39F6254E" w14:textId="77777777" w:rsidTr="00ED51A5">
        <w:tc>
          <w:tcPr>
            <w:tcW w:w="10370" w:type="dxa"/>
            <w:gridSpan w:val="4"/>
            <w:vAlign w:val="center"/>
          </w:tcPr>
          <w:p w14:paraId="0FC2A9B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 Перечень мероприятий, направленных на улучшение качества горячей воды</w:t>
            </w:r>
          </w:p>
        </w:tc>
      </w:tr>
      <w:tr w:rsidR="00854DF0" w:rsidRPr="009B32D0" w14:paraId="1DA943AE" w14:textId="77777777" w:rsidTr="00ED51A5">
        <w:tc>
          <w:tcPr>
            <w:tcW w:w="546" w:type="dxa"/>
            <w:vAlign w:val="center"/>
          </w:tcPr>
          <w:p w14:paraId="3301E7E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2.1.</w:t>
            </w:r>
          </w:p>
        </w:tc>
        <w:tc>
          <w:tcPr>
            <w:tcW w:w="4503" w:type="dxa"/>
            <w:vAlign w:val="center"/>
          </w:tcPr>
          <w:p w14:paraId="6B2B0041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6BB5AE4E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33ECC75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3F605A75" w14:textId="77777777" w:rsidTr="00ED51A5">
        <w:tc>
          <w:tcPr>
            <w:tcW w:w="546" w:type="dxa"/>
            <w:vAlign w:val="center"/>
          </w:tcPr>
          <w:p w14:paraId="01963E96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7BEBA1D5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19AC621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053AE498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0488B178" w14:textId="77777777" w:rsidTr="00ED51A5">
        <w:tc>
          <w:tcPr>
            <w:tcW w:w="10370" w:type="dxa"/>
            <w:gridSpan w:val="4"/>
            <w:vAlign w:val="center"/>
          </w:tcPr>
          <w:p w14:paraId="6E7B2007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54DF0" w:rsidRPr="009B32D0" w14:paraId="28BC9CF0" w14:textId="77777777" w:rsidTr="00ED51A5">
        <w:tc>
          <w:tcPr>
            <w:tcW w:w="546" w:type="dxa"/>
            <w:vAlign w:val="center"/>
          </w:tcPr>
          <w:p w14:paraId="0B0D04E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3.1.</w:t>
            </w:r>
          </w:p>
        </w:tc>
        <w:tc>
          <w:tcPr>
            <w:tcW w:w="4503" w:type="dxa"/>
            <w:vAlign w:val="center"/>
          </w:tcPr>
          <w:p w14:paraId="0D8240F4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5902901B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525F2FE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34B65990" w14:textId="77777777" w:rsidTr="00ED51A5">
        <w:tc>
          <w:tcPr>
            <w:tcW w:w="546" w:type="dxa"/>
            <w:vAlign w:val="center"/>
          </w:tcPr>
          <w:p w14:paraId="66DD60A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55D0D83A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48041DCF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0F867E3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7DF47363" w14:textId="77777777" w:rsidTr="00ED51A5">
        <w:tc>
          <w:tcPr>
            <w:tcW w:w="10370" w:type="dxa"/>
            <w:gridSpan w:val="4"/>
            <w:vAlign w:val="center"/>
          </w:tcPr>
          <w:p w14:paraId="5296CAF1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 Перечень мероприятий, направленных на повышение качества обслуживания абонентов</w:t>
            </w:r>
          </w:p>
        </w:tc>
      </w:tr>
      <w:tr w:rsidR="00854DF0" w:rsidRPr="009B32D0" w14:paraId="36192752" w14:textId="77777777" w:rsidTr="00ED51A5">
        <w:tc>
          <w:tcPr>
            <w:tcW w:w="546" w:type="dxa"/>
            <w:vAlign w:val="center"/>
          </w:tcPr>
          <w:p w14:paraId="25FB9620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4.1.</w:t>
            </w:r>
          </w:p>
        </w:tc>
        <w:tc>
          <w:tcPr>
            <w:tcW w:w="4503" w:type="dxa"/>
            <w:vAlign w:val="center"/>
          </w:tcPr>
          <w:p w14:paraId="3FBB1886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03" w:type="dxa"/>
            <w:vAlign w:val="center"/>
          </w:tcPr>
          <w:p w14:paraId="07A8B0CA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6D92DC4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54DF0" w:rsidRPr="009B32D0" w14:paraId="410C6BC8" w14:textId="77777777" w:rsidTr="00ED51A5">
        <w:tc>
          <w:tcPr>
            <w:tcW w:w="546" w:type="dxa"/>
            <w:vAlign w:val="center"/>
          </w:tcPr>
          <w:p w14:paraId="7E064FF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vAlign w:val="center"/>
          </w:tcPr>
          <w:p w14:paraId="533705D5" w14:textId="77777777" w:rsidR="00854DF0" w:rsidRPr="009B32D0" w:rsidRDefault="00854DF0" w:rsidP="00B05C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2803" w:type="dxa"/>
            <w:vAlign w:val="center"/>
          </w:tcPr>
          <w:p w14:paraId="00E79852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  <w:vAlign w:val="center"/>
          </w:tcPr>
          <w:p w14:paraId="4FCB3065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148FBBD7" w14:textId="77777777" w:rsidR="00854DF0" w:rsidRPr="009B32D0" w:rsidRDefault="00854DF0" w:rsidP="00B05C2B">
      <w:pPr>
        <w:rPr>
          <w:sz w:val="22"/>
          <w:szCs w:val="22"/>
        </w:rPr>
      </w:pPr>
    </w:p>
    <w:p w14:paraId="6925D4F6" w14:textId="77777777" w:rsidR="00854DF0" w:rsidRPr="009B32D0" w:rsidRDefault="00854DF0" w:rsidP="00B05C2B">
      <w:pPr>
        <w:jc w:val="center"/>
        <w:rPr>
          <w:sz w:val="22"/>
          <w:szCs w:val="22"/>
        </w:rPr>
      </w:pPr>
      <w:r w:rsidRPr="009B32D0">
        <w:rPr>
          <w:sz w:val="22"/>
          <w:szCs w:val="22"/>
        </w:rPr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6B67C17F" w14:textId="77777777" w:rsidR="00854DF0" w:rsidRPr="009B32D0" w:rsidRDefault="00854DF0" w:rsidP="00B05C2B">
      <w:pPr>
        <w:jc w:val="right"/>
        <w:rPr>
          <w:sz w:val="22"/>
          <w:szCs w:val="22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7323"/>
        <w:gridCol w:w="2551"/>
      </w:tblGrid>
      <w:tr w:rsidR="00854DF0" w:rsidRPr="009B32D0" w14:paraId="323D22F7" w14:textId="77777777" w:rsidTr="00ED51A5">
        <w:trPr>
          <w:trHeight w:val="506"/>
        </w:trPr>
        <w:tc>
          <w:tcPr>
            <w:tcW w:w="546" w:type="dxa"/>
            <w:vAlign w:val="center"/>
          </w:tcPr>
          <w:p w14:paraId="06772711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7323" w:type="dxa"/>
            <w:vAlign w:val="center"/>
          </w:tcPr>
          <w:p w14:paraId="2422694E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1" w:type="dxa"/>
            <w:vAlign w:val="center"/>
          </w:tcPr>
          <w:p w14:paraId="572E9CAB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План на 2024 год</w:t>
            </w:r>
          </w:p>
        </w:tc>
      </w:tr>
      <w:tr w:rsidR="00854DF0" w:rsidRPr="009B32D0" w14:paraId="7F277FA4" w14:textId="77777777" w:rsidTr="00ED51A5">
        <w:tc>
          <w:tcPr>
            <w:tcW w:w="546" w:type="dxa"/>
            <w:vAlign w:val="center"/>
          </w:tcPr>
          <w:p w14:paraId="6E732536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1.1.</w:t>
            </w:r>
          </w:p>
        </w:tc>
        <w:tc>
          <w:tcPr>
            <w:tcW w:w="7323" w:type="dxa"/>
          </w:tcPr>
          <w:p w14:paraId="52676D65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551" w:type="dxa"/>
            <w:vAlign w:val="center"/>
          </w:tcPr>
          <w:p w14:paraId="64DCA15E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0%</w:t>
            </w:r>
          </w:p>
        </w:tc>
      </w:tr>
      <w:tr w:rsidR="00854DF0" w:rsidRPr="009B32D0" w14:paraId="0335F906" w14:textId="77777777" w:rsidTr="00ED51A5">
        <w:tc>
          <w:tcPr>
            <w:tcW w:w="546" w:type="dxa"/>
            <w:vAlign w:val="center"/>
          </w:tcPr>
          <w:p w14:paraId="2958B762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1.2.</w:t>
            </w:r>
          </w:p>
        </w:tc>
        <w:tc>
          <w:tcPr>
            <w:tcW w:w="7323" w:type="dxa"/>
          </w:tcPr>
          <w:p w14:paraId="4B7FE75E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2551" w:type="dxa"/>
            <w:vAlign w:val="center"/>
          </w:tcPr>
          <w:p w14:paraId="04DBE6E8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0%</w:t>
            </w:r>
          </w:p>
        </w:tc>
      </w:tr>
      <w:tr w:rsidR="00854DF0" w:rsidRPr="009B32D0" w14:paraId="61A383A6" w14:textId="77777777" w:rsidTr="00ED51A5">
        <w:tc>
          <w:tcPr>
            <w:tcW w:w="546" w:type="dxa"/>
            <w:vAlign w:val="center"/>
          </w:tcPr>
          <w:p w14:paraId="489F0B22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2.1.</w:t>
            </w:r>
          </w:p>
        </w:tc>
        <w:tc>
          <w:tcPr>
            <w:tcW w:w="7323" w:type="dxa"/>
          </w:tcPr>
          <w:p w14:paraId="187AFAC9" w14:textId="77777777" w:rsidR="00854DF0" w:rsidRPr="009B32D0" w:rsidRDefault="00854DF0" w:rsidP="00B05C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</w:t>
            </w:r>
            <w:proofErr w:type="gramStart"/>
            <w:r w:rsidRPr="009B32D0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2551" w:type="dxa"/>
            <w:vAlign w:val="center"/>
          </w:tcPr>
          <w:p w14:paraId="40F3BCEC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нет</w:t>
            </w:r>
          </w:p>
        </w:tc>
      </w:tr>
      <w:tr w:rsidR="00854DF0" w:rsidRPr="009B32D0" w14:paraId="2B43B615" w14:textId="77777777" w:rsidTr="00ED51A5">
        <w:tc>
          <w:tcPr>
            <w:tcW w:w="546" w:type="dxa"/>
            <w:vAlign w:val="center"/>
          </w:tcPr>
          <w:p w14:paraId="58FE4FF2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3.1.</w:t>
            </w:r>
          </w:p>
        </w:tc>
        <w:tc>
          <w:tcPr>
            <w:tcW w:w="7323" w:type="dxa"/>
          </w:tcPr>
          <w:p w14:paraId="2F4DCC2F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2551" w:type="dxa"/>
            <w:vAlign w:val="center"/>
          </w:tcPr>
          <w:p w14:paraId="569EF5AC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0,5%</w:t>
            </w:r>
          </w:p>
        </w:tc>
      </w:tr>
      <w:tr w:rsidR="00854DF0" w:rsidRPr="009B32D0" w14:paraId="705C71AB" w14:textId="77777777" w:rsidTr="00ED51A5">
        <w:tc>
          <w:tcPr>
            <w:tcW w:w="546" w:type="dxa"/>
            <w:vAlign w:val="center"/>
          </w:tcPr>
          <w:p w14:paraId="5FACFB00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3.2.</w:t>
            </w:r>
          </w:p>
        </w:tc>
        <w:tc>
          <w:tcPr>
            <w:tcW w:w="7323" w:type="dxa"/>
          </w:tcPr>
          <w:p w14:paraId="0A2611C2" w14:textId="77777777" w:rsidR="00854DF0" w:rsidRPr="009B32D0" w:rsidRDefault="00854DF0" w:rsidP="00B05C2B">
            <w:pPr>
              <w:jc w:val="both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Удельное количество тепловой энергии, расходуемое на подогрев горячей воды (усредненное по всем группам потребителей), Гкал/</w:t>
            </w:r>
            <w:proofErr w:type="spellStart"/>
            <w:r w:rsidRPr="009B32D0">
              <w:rPr>
                <w:sz w:val="22"/>
                <w:szCs w:val="22"/>
              </w:rPr>
              <w:t>куб</w:t>
            </w:r>
            <w:proofErr w:type="gramStart"/>
            <w:r w:rsidRPr="009B32D0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vAlign w:val="center"/>
          </w:tcPr>
          <w:p w14:paraId="71840263" w14:textId="77777777" w:rsidR="00854DF0" w:rsidRPr="009B32D0" w:rsidRDefault="00854DF0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bCs/>
                <w:sz w:val="22"/>
                <w:szCs w:val="22"/>
              </w:rPr>
              <w:t>0,0652</w:t>
            </w:r>
          </w:p>
        </w:tc>
      </w:tr>
    </w:tbl>
    <w:p w14:paraId="0CAD1AF4" w14:textId="77777777" w:rsidR="00E14D67" w:rsidRPr="009B32D0" w:rsidRDefault="00E14D67" w:rsidP="00B05C2B">
      <w:pPr>
        <w:ind w:left="900"/>
        <w:jc w:val="both"/>
        <w:rPr>
          <w:sz w:val="22"/>
          <w:szCs w:val="22"/>
        </w:rPr>
      </w:pPr>
    </w:p>
    <w:p w14:paraId="7A5F24B9" w14:textId="4BFC2783" w:rsidR="00E14D67" w:rsidRPr="009B32D0" w:rsidRDefault="00E14D67" w:rsidP="00B05C2B">
      <w:pPr>
        <w:pStyle w:val="a4"/>
        <w:numPr>
          <w:ilvl w:val="0"/>
          <w:numId w:val="38"/>
        </w:numPr>
        <w:tabs>
          <w:tab w:val="left" w:pos="851"/>
        </w:tabs>
        <w:ind w:firstLine="709"/>
        <w:jc w:val="both"/>
        <w:rPr>
          <w:sz w:val="22"/>
          <w:szCs w:val="22"/>
        </w:rPr>
      </w:pPr>
      <w:r w:rsidRPr="009B32D0">
        <w:rPr>
          <w:sz w:val="22"/>
          <w:szCs w:val="22"/>
          <w:lang w:val="x-none" w:eastAsia="x-none"/>
        </w:rPr>
        <w:t>Тарифы, установленные в п.</w:t>
      </w:r>
      <w:r w:rsidR="001225CA" w:rsidRPr="009B32D0">
        <w:rPr>
          <w:sz w:val="22"/>
          <w:szCs w:val="22"/>
          <w:lang w:eastAsia="x-none"/>
        </w:rPr>
        <w:t>1</w:t>
      </w:r>
      <w:r w:rsidRPr="009B32D0">
        <w:rPr>
          <w:sz w:val="22"/>
          <w:szCs w:val="22"/>
          <w:lang w:val="x-none" w:eastAsia="x-none"/>
        </w:rPr>
        <w:t xml:space="preserve"> </w:t>
      </w:r>
      <w:r w:rsidRPr="009B32D0">
        <w:rPr>
          <w:sz w:val="22"/>
          <w:szCs w:val="22"/>
          <w:lang w:eastAsia="x-none"/>
        </w:rPr>
        <w:t xml:space="preserve">постановления, </w:t>
      </w:r>
      <w:r w:rsidRPr="009B32D0">
        <w:rPr>
          <w:sz w:val="22"/>
          <w:szCs w:val="22"/>
          <w:lang w:val="x-none" w:eastAsia="x-none"/>
        </w:rPr>
        <w:t>действуют с</w:t>
      </w:r>
      <w:r w:rsidRPr="009B32D0">
        <w:rPr>
          <w:sz w:val="22"/>
          <w:szCs w:val="22"/>
        </w:rPr>
        <w:t xml:space="preserve"> 27.09.2024 по 31.12.2024.</w:t>
      </w:r>
    </w:p>
    <w:p w14:paraId="2F10D4D4" w14:textId="7944CB7C" w:rsidR="00E14D67" w:rsidRPr="009B32D0" w:rsidRDefault="00E14D67" w:rsidP="00B05C2B">
      <w:pPr>
        <w:widowControl/>
        <w:numPr>
          <w:ilvl w:val="0"/>
          <w:numId w:val="38"/>
        </w:num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9B32D0">
        <w:rPr>
          <w:sz w:val="22"/>
          <w:szCs w:val="22"/>
        </w:rPr>
        <w:t>Постановление вступает в силу после дня его официального опубликования.</w:t>
      </w:r>
    </w:p>
    <w:p w14:paraId="2446213B" w14:textId="77777777" w:rsidR="00B71B2C" w:rsidRPr="009B32D0" w:rsidRDefault="00B71B2C" w:rsidP="00B05C2B">
      <w:pPr>
        <w:pStyle w:val="24"/>
        <w:widowControl/>
        <w:ind w:firstLine="709"/>
        <w:rPr>
          <w:bCs/>
          <w:sz w:val="22"/>
          <w:szCs w:val="22"/>
        </w:rPr>
      </w:pPr>
    </w:p>
    <w:p w14:paraId="1B356928" w14:textId="77777777" w:rsidR="00AB30E1" w:rsidRPr="009B32D0" w:rsidRDefault="00AB30E1" w:rsidP="00B05C2B">
      <w:pPr>
        <w:widowControl/>
        <w:ind w:firstLine="709"/>
        <w:jc w:val="both"/>
        <w:rPr>
          <w:b/>
          <w:bCs/>
          <w:sz w:val="22"/>
          <w:szCs w:val="22"/>
        </w:rPr>
      </w:pPr>
      <w:r w:rsidRPr="009B32D0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AB30E1" w:rsidRPr="009B32D0" w14:paraId="6A41FB62" w14:textId="77777777" w:rsidTr="00AB30E1">
        <w:tc>
          <w:tcPr>
            <w:tcW w:w="959" w:type="dxa"/>
          </w:tcPr>
          <w:p w14:paraId="6B0FE2FF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№ </w:t>
            </w:r>
            <w:proofErr w:type="gramStart"/>
            <w:r w:rsidRPr="009B32D0">
              <w:rPr>
                <w:sz w:val="22"/>
                <w:szCs w:val="22"/>
              </w:rPr>
              <w:t>п</w:t>
            </w:r>
            <w:proofErr w:type="gramEnd"/>
            <w:r w:rsidRPr="009B32D0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</w:tcPr>
          <w:p w14:paraId="5B843BB5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7AF37E52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Результаты голосования</w:t>
            </w:r>
          </w:p>
        </w:tc>
      </w:tr>
      <w:tr w:rsidR="00AB30E1" w:rsidRPr="009B32D0" w14:paraId="24AB42E8" w14:textId="77777777" w:rsidTr="00AB30E1">
        <w:tc>
          <w:tcPr>
            <w:tcW w:w="959" w:type="dxa"/>
          </w:tcPr>
          <w:p w14:paraId="0055D884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785FE15E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1155D3CE" w14:textId="77777777" w:rsidR="00AB30E1" w:rsidRPr="009B32D0" w:rsidRDefault="00AB30E1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AB30E1" w:rsidRPr="009B32D0" w14:paraId="1698F83F" w14:textId="77777777" w:rsidTr="00AB30E1">
        <w:tc>
          <w:tcPr>
            <w:tcW w:w="959" w:type="dxa"/>
          </w:tcPr>
          <w:p w14:paraId="5932732E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7F798EB0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7563F41D" w14:textId="77777777" w:rsidR="00AB30E1" w:rsidRPr="009B32D0" w:rsidRDefault="00AB30E1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AB30E1" w:rsidRPr="009B32D0" w14:paraId="44A48623" w14:textId="77777777" w:rsidTr="00AB30E1">
        <w:tc>
          <w:tcPr>
            <w:tcW w:w="959" w:type="dxa"/>
          </w:tcPr>
          <w:p w14:paraId="0578382C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700F94B2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20C87105" w14:textId="77777777" w:rsidR="00AB30E1" w:rsidRPr="009B32D0" w:rsidRDefault="00AB30E1" w:rsidP="00B05C2B">
            <w:pPr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AB30E1" w:rsidRPr="009B32D0" w14:paraId="1623B7A9" w14:textId="77777777" w:rsidTr="00AB30E1">
        <w:tc>
          <w:tcPr>
            <w:tcW w:w="959" w:type="dxa"/>
          </w:tcPr>
          <w:p w14:paraId="76BAC4D4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761DEA3B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4AFC4F4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AB30E1" w:rsidRPr="009B32D0" w14:paraId="53732A4D" w14:textId="77777777" w:rsidTr="00AB30E1">
        <w:tc>
          <w:tcPr>
            <w:tcW w:w="959" w:type="dxa"/>
          </w:tcPr>
          <w:p w14:paraId="73497AF9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4FFA594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3E801A06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AB30E1" w:rsidRPr="009B32D0" w14:paraId="2AE980DA" w14:textId="77777777" w:rsidTr="00AB30E1">
        <w:tc>
          <w:tcPr>
            <w:tcW w:w="959" w:type="dxa"/>
          </w:tcPr>
          <w:p w14:paraId="042AA8D0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739AE90F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18EBD8D1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  <w:tr w:rsidR="00AB30E1" w:rsidRPr="009B32D0" w14:paraId="53AED3C3" w14:textId="77777777" w:rsidTr="00AB30E1">
        <w:tc>
          <w:tcPr>
            <w:tcW w:w="959" w:type="dxa"/>
          </w:tcPr>
          <w:p w14:paraId="5B00E424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4C3D14B7" w14:textId="77777777" w:rsidR="00AB30E1" w:rsidRPr="009B32D0" w:rsidRDefault="00AB30E1" w:rsidP="00B05C2B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5E508FF0" w14:textId="77777777" w:rsidR="00AB30E1" w:rsidRPr="009B32D0" w:rsidRDefault="00AB30E1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за</w:t>
            </w:r>
          </w:p>
        </w:tc>
      </w:tr>
    </w:tbl>
    <w:p w14:paraId="74FEB70E" w14:textId="77777777" w:rsidR="00AB30E1" w:rsidRPr="009B32D0" w:rsidRDefault="00AB30E1" w:rsidP="00B05C2B">
      <w:pPr>
        <w:tabs>
          <w:tab w:val="left" w:pos="4020"/>
        </w:tabs>
        <w:ind w:firstLine="709"/>
        <w:rPr>
          <w:sz w:val="22"/>
          <w:szCs w:val="22"/>
        </w:rPr>
      </w:pPr>
      <w:r w:rsidRPr="009B32D0">
        <w:rPr>
          <w:sz w:val="22"/>
          <w:szCs w:val="22"/>
        </w:rPr>
        <w:t xml:space="preserve">Итого: за – 7, против – 0, воздержался – 0, отсутствуют – 0. </w:t>
      </w:r>
    </w:p>
    <w:p w14:paraId="31759446" w14:textId="77777777" w:rsidR="00B71B2C" w:rsidRPr="009B32D0" w:rsidRDefault="00B71B2C" w:rsidP="00B05C2B">
      <w:pPr>
        <w:pStyle w:val="24"/>
        <w:widowControl/>
        <w:ind w:firstLine="709"/>
        <w:rPr>
          <w:bCs/>
          <w:sz w:val="22"/>
          <w:szCs w:val="22"/>
        </w:rPr>
      </w:pPr>
    </w:p>
    <w:p w14:paraId="06C611FB" w14:textId="77777777" w:rsidR="00B71B2C" w:rsidRPr="009B32D0" w:rsidRDefault="00B71B2C" w:rsidP="00B05C2B">
      <w:pPr>
        <w:pStyle w:val="24"/>
        <w:widowControl/>
        <w:ind w:firstLine="709"/>
        <w:rPr>
          <w:bCs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9B32D0" w14:paraId="39799A5E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54E1A21" w14:textId="77777777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504D57C0" w14:textId="77777777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422C5304" w14:textId="198881A4" w:rsidR="0065725E" w:rsidRPr="009B32D0" w:rsidRDefault="00505AF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О.Н. Карика</w:t>
            </w:r>
          </w:p>
        </w:tc>
      </w:tr>
      <w:tr w:rsidR="0065725E" w:rsidRPr="009B32D0" w14:paraId="77304A4B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923E0CB" w14:textId="77777777" w:rsidR="0065725E" w:rsidRPr="009B32D0" w:rsidRDefault="0065725E" w:rsidP="00B05C2B">
            <w:pPr>
              <w:rPr>
                <w:b/>
                <w:sz w:val="22"/>
                <w:szCs w:val="22"/>
              </w:rPr>
            </w:pPr>
            <w:r w:rsidRPr="009B32D0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0737AA7" w14:textId="77777777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9352745" w14:textId="77777777" w:rsidR="0065725E" w:rsidRPr="009B32D0" w:rsidRDefault="0065725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20346C" w:rsidRPr="009B32D0" w14:paraId="5D4E69F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5FD02D29" w14:textId="5BFCD5F8" w:rsidR="0020346C" w:rsidRPr="009B32D0" w:rsidRDefault="0020346C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06163B9" w14:textId="77777777" w:rsidR="0020346C" w:rsidRPr="009B32D0" w:rsidRDefault="0020346C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33B8447" w14:textId="2A804A08" w:rsidR="0020346C" w:rsidRPr="009B32D0" w:rsidRDefault="0020346C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С.Е. Бугаева</w:t>
            </w:r>
          </w:p>
        </w:tc>
      </w:tr>
      <w:tr w:rsidR="0065725E" w:rsidRPr="009B32D0" w14:paraId="4444A18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25C20FB8" w14:textId="74AFD5C0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Заместитель </w:t>
            </w:r>
            <w:r w:rsidR="0007683D" w:rsidRPr="009B32D0">
              <w:rPr>
                <w:sz w:val="22"/>
                <w:szCs w:val="22"/>
              </w:rPr>
              <w:t>директора</w:t>
            </w:r>
            <w:r w:rsidRPr="009B32D0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20E1C8E8" w14:textId="77777777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0E53590" w14:textId="77777777" w:rsidR="0065725E" w:rsidRPr="009B32D0" w:rsidRDefault="0065725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Н.Б. Гущина</w:t>
            </w:r>
          </w:p>
        </w:tc>
      </w:tr>
      <w:tr w:rsidR="0065725E" w:rsidRPr="009B32D0" w14:paraId="68E6E161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17F51461" w14:textId="77777777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01B9565" w14:textId="3B2B29DA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D3F1A76" w14:textId="77777777" w:rsidR="0065725E" w:rsidRPr="009B32D0" w:rsidRDefault="0065725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9B32D0" w14:paraId="1C8C549F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C612F22" w14:textId="77777777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375A36F2" w14:textId="400854CE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AFAA4AE" w14:textId="707E2E20" w:rsidR="0065725E" w:rsidRPr="009B32D0" w:rsidRDefault="00C4725D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Е.А. Коннова</w:t>
            </w:r>
          </w:p>
        </w:tc>
      </w:tr>
      <w:tr w:rsidR="0065725E" w:rsidRPr="009B32D0" w14:paraId="7C83037E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4E970E16" w14:textId="77777777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4042FEC" w14:textId="1AAA2A2C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FAF209C" w14:textId="77777777" w:rsidR="0065725E" w:rsidRPr="009B32D0" w:rsidRDefault="0065725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И.Г. Полозов</w:t>
            </w:r>
          </w:p>
        </w:tc>
      </w:tr>
      <w:tr w:rsidR="0065725E" w:rsidRPr="009B32D0" w14:paraId="657EA1EF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4929FEAC" w14:textId="77777777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6B1BD6BC" w14:textId="107B31C3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609EABA" w14:textId="77777777" w:rsidR="0065725E" w:rsidRPr="009B32D0" w:rsidRDefault="0065725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О.П. Агапова</w:t>
            </w:r>
          </w:p>
        </w:tc>
      </w:tr>
      <w:tr w:rsidR="0065725E" w:rsidRPr="009B32D0" w14:paraId="263484F7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461728CA" w14:textId="77777777" w:rsidR="0065725E" w:rsidRPr="009B32D0" w:rsidRDefault="0065725E" w:rsidP="00B05C2B">
            <w:pPr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 xml:space="preserve">Главный специалист-эксперт аналитического отдела  Управления Федеральной антимонопольной службы России </w:t>
            </w:r>
            <w:proofErr w:type="gramStart"/>
            <w:r w:rsidRPr="009B32D0">
              <w:rPr>
                <w:sz w:val="22"/>
                <w:szCs w:val="22"/>
              </w:rPr>
              <w:t>по</w:t>
            </w:r>
            <w:proofErr w:type="gramEnd"/>
            <w:r w:rsidRPr="009B32D0">
              <w:rPr>
                <w:sz w:val="22"/>
                <w:szCs w:val="22"/>
              </w:rPr>
              <w:t xml:space="preserve"> Ивановской области</w:t>
            </w:r>
          </w:p>
        </w:tc>
        <w:tc>
          <w:tcPr>
            <w:tcW w:w="1553" w:type="dxa"/>
          </w:tcPr>
          <w:p w14:paraId="0184947E" w14:textId="77777777" w:rsidR="0065725E" w:rsidRPr="009B32D0" w:rsidRDefault="0065725E" w:rsidP="00B05C2B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64167B6" w14:textId="77777777" w:rsidR="0065725E" w:rsidRPr="009B32D0" w:rsidRDefault="0065725E" w:rsidP="00B05C2B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9B32D0">
              <w:rPr>
                <w:sz w:val="22"/>
                <w:szCs w:val="22"/>
              </w:rPr>
              <w:t>З.Б. Виднова</w:t>
            </w:r>
          </w:p>
        </w:tc>
      </w:tr>
    </w:tbl>
    <w:p w14:paraId="47DDC07C" w14:textId="77777777" w:rsidR="0065725E" w:rsidRPr="009B32D0" w:rsidRDefault="0065725E" w:rsidP="00B05C2B">
      <w:pPr>
        <w:pStyle w:val="24"/>
        <w:widowControl/>
        <w:tabs>
          <w:tab w:val="left" w:pos="851"/>
          <w:tab w:val="left" w:pos="993"/>
          <w:tab w:val="left" w:pos="1276"/>
        </w:tabs>
        <w:rPr>
          <w:b/>
          <w:sz w:val="22"/>
          <w:szCs w:val="22"/>
        </w:rPr>
      </w:pPr>
      <w:bookmarkStart w:id="3" w:name="_GoBack"/>
      <w:bookmarkEnd w:id="3"/>
    </w:p>
    <w:sectPr w:rsidR="0065725E" w:rsidRPr="009B32D0" w:rsidSect="00976F69">
      <w:headerReference w:type="default" r:id="rId12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3269A" w14:textId="77777777" w:rsidR="009C5051" w:rsidRDefault="009C5051" w:rsidP="00510D4D">
      <w:r>
        <w:separator/>
      </w:r>
    </w:p>
  </w:endnote>
  <w:endnote w:type="continuationSeparator" w:id="0">
    <w:p w14:paraId="039FD01F" w14:textId="77777777" w:rsidR="009C5051" w:rsidRDefault="009C5051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FD97A" w14:textId="77777777" w:rsidR="009C5051" w:rsidRDefault="009C5051" w:rsidP="00510D4D">
      <w:r>
        <w:separator/>
      </w:r>
    </w:p>
  </w:footnote>
  <w:footnote w:type="continuationSeparator" w:id="0">
    <w:p w14:paraId="22A599D9" w14:textId="77777777" w:rsidR="009C5051" w:rsidRDefault="009C5051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648887"/>
      <w:docPartObj>
        <w:docPartGallery w:val="Page Numbers (Top of Page)"/>
        <w:docPartUnique/>
      </w:docPartObj>
    </w:sdtPr>
    <w:sdtContent>
      <w:p w14:paraId="47809052" w14:textId="77777777" w:rsidR="003736A6" w:rsidRDefault="003736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1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A2D671E" w14:textId="77777777" w:rsidR="003736A6" w:rsidRDefault="003736A6">
    <w:pPr>
      <w:pStyle w:val="a7"/>
    </w:pPr>
  </w:p>
  <w:p w14:paraId="2AD9AEC2" w14:textId="77777777" w:rsidR="003736A6" w:rsidRDefault="003736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8FB"/>
    <w:multiLevelType w:val="hybridMultilevel"/>
    <w:tmpl w:val="742087E6"/>
    <w:lvl w:ilvl="0" w:tplc="F60E3CFC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ED17CC"/>
    <w:multiLevelType w:val="hybridMultilevel"/>
    <w:tmpl w:val="F452B892"/>
    <w:lvl w:ilvl="0" w:tplc="8B1EA8BE">
      <w:start w:val="7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394F49"/>
    <w:multiLevelType w:val="hybridMultilevel"/>
    <w:tmpl w:val="EC26312A"/>
    <w:lvl w:ilvl="0" w:tplc="A236A28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B6D23"/>
    <w:multiLevelType w:val="hybridMultilevel"/>
    <w:tmpl w:val="19984D62"/>
    <w:lvl w:ilvl="0" w:tplc="1A988BC2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4A7B80"/>
    <w:multiLevelType w:val="hybridMultilevel"/>
    <w:tmpl w:val="B7723128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A61A30"/>
    <w:multiLevelType w:val="hybridMultilevel"/>
    <w:tmpl w:val="D6B8E332"/>
    <w:lvl w:ilvl="0" w:tplc="92E270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AB5777"/>
    <w:multiLevelType w:val="hybridMultilevel"/>
    <w:tmpl w:val="BA0E4E22"/>
    <w:lvl w:ilvl="0" w:tplc="F208D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0F42B1"/>
    <w:multiLevelType w:val="hybridMultilevel"/>
    <w:tmpl w:val="FC04EBFE"/>
    <w:lvl w:ilvl="0" w:tplc="5600B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B67899"/>
    <w:multiLevelType w:val="hybridMultilevel"/>
    <w:tmpl w:val="1662347A"/>
    <w:lvl w:ilvl="0" w:tplc="867CBA2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31003C4"/>
    <w:multiLevelType w:val="hybridMultilevel"/>
    <w:tmpl w:val="35242D7E"/>
    <w:lvl w:ilvl="0" w:tplc="4D32D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B4086B"/>
    <w:multiLevelType w:val="hybridMultilevel"/>
    <w:tmpl w:val="9530BCF4"/>
    <w:lvl w:ilvl="0" w:tplc="D62C0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9A90B36"/>
    <w:multiLevelType w:val="hybridMultilevel"/>
    <w:tmpl w:val="57DE3DA6"/>
    <w:lvl w:ilvl="0" w:tplc="768EC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CD425F2"/>
    <w:multiLevelType w:val="hybridMultilevel"/>
    <w:tmpl w:val="CFE6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438E6"/>
    <w:multiLevelType w:val="hybridMultilevel"/>
    <w:tmpl w:val="FF028B0E"/>
    <w:lvl w:ilvl="0" w:tplc="E05E28F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054E00"/>
    <w:multiLevelType w:val="hybridMultilevel"/>
    <w:tmpl w:val="10FCF878"/>
    <w:lvl w:ilvl="0" w:tplc="D1869156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8F7529A"/>
    <w:multiLevelType w:val="hybridMultilevel"/>
    <w:tmpl w:val="B74C4E72"/>
    <w:lvl w:ilvl="0" w:tplc="E9DC633E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AD69CA"/>
    <w:multiLevelType w:val="hybridMultilevel"/>
    <w:tmpl w:val="A770F954"/>
    <w:lvl w:ilvl="0" w:tplc="5C58FC0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E1E71AC"/>
    <w:multiLevelType w:val="hybridMultilevel"/>
    <w:tmpl w:val="A8C6625C"/>
    <w:lvl w:ilvl="0" w:tplc="C8E0ED7E">
      <w:start w:val="1"/>
      <w:numFmt w:val="decimal"/>
      <w:lvlText w:val="%1."/>
      <w:lvlJc w:val="left"/>
      <w:pPr>
        <w:ind w:left="2385" w:hanging="14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1A30A0A"/>
    <w:multiLevelType w:val="hybridMultilevel"/>
    <w:tmpl w:val="A4109DB0"/>
    <w:lvl w:ilvl="0" w:tplc="685C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4BA0FBC"/>
    <w:multiLevelType w:val="hybridMultilevel"/>
    <w:tmpl w:val="DE9A4C22"/>
    <w:lvl w:ilvl="0" w:tplc="19DA49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1D3103"/>
    <w:multiLevelType w:val="multilevel"/>
    <w:tmpl w:val="D47E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E42321"/>
    <w:multiLevelType w:val="hybridMultilevel"/>
    <w:tmpl w:val="A3EE7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3F96103B"/>
    <w:multiLevelType w:val="hybridMultilevel"/>
    <w:tmpl w:val="A484E5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32055A9"/>
    <w:multiLevelType w:val="hybridMultilevel"/>
    <w:tmpl w:val="27D8CC36"/>
    <w:lvl w:ilvl="0" w:tplc="AF4A2DA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34A1D34"/>
    <w:multiLevelType w:val="hybridMultilevel"/>
    <w:tmpl w:val="D2440766"/>
    <w:lvl w:ilvl="0" w:tplc="24BA5FFC">
      <w:start w:val="1"/>
      <w:numFmt w:val="decimal"/>
      <w:lvlText w:val="%1."/>
      <w:lvlJc w:val="left"/>
      <w:pPr>
        <w:ind w:left="1760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5F347FD"/>
    <w:multiLevelType w:val="hybridMultilevel"/>
    <w:tmpl w:val="E118DD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213BEA"/>
    <w:multiLevelType w:val="hybridMultilevel"/>
    <w:tmpl w:val="9C362EB0"/>
    <w:lvl w:ilvl="0" w:tplc="76BA55D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4DD81A0D"/>
    <w:multiLevelType w:val="hybridMultilevel"/>
    <w:tmpl w:val="53287844"/>
    <w:lvl w:ilvl="0" w:tplc="1D54A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B13C5E"/>
    <w:multiLevelType w:val="hybridMultilevel"/>
    <w:tmpl w:val="EC90E7D2"/>
    <w:lvl w:ilvl="0" w:tplc="759C7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A76397"/>
    <w:multiLevelType w:val="hybridMultilevel"/>
    <w:tmpl w:val="70B68FE0"/>
    <w:lvl w:ilvl="0" w:tplc="3FD091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CB1C6F"/>
    <w:multiLevelType w:val="hybridMultilevel"/>
    <w:tmpl w:val="D1149710"/>
    <w:lvl w:ilvl="0" w:tplc="3A9E2A16">
      <w:start w:val="2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4" w:hanging="360"/>
      </w:pPr>
    </w:lvl>
    <w:lvl w:ilvl="2" w:tplc="0419001B" w:tentative="1">
      <w:start w:val="1"/>
      <w:numFmt w:val="lowerRoman"/>
      <w:lvlText w:val="%3."/>
      <w:lvlJc w:val="right"/>
      <w:pPr>
        <w:ind w:left="3244" w:hanging="180"/>
      </w:pPr>
    </w:lvl>
    <w:lvl w:ilvl="3" w:tplc="0419000F" w:tentative="1">
      <w:start w:val="1"/>
      <w:numFmt w:val="decimal"/>
      <w:lvlText w:val="%4."/>
      <w:lvlJc w:val="left"/>
      <w:pPr>
        <w:ind w:left="3964" w:hanging="360"/>
      </w:pPr>
    </w:lvl>
    <w:lvl w:ilvl="4" w:tplc="04190019" w:tentative="1">
      <w:start w:val="1"/>
      <w:numFmt w:val="lowerLetter"/>
      <w:lvlText w:val="%5."/>
      <w:lvlJc w:val="left"/>
      <w:pPr>
        <w:ind w:left="4684" w:hanging="360"/>
      </w:pPr>
    </w:lvl>
    <w:lvl w:ilvl="5" w:tplc="0419001B" w:tentative="1">
      <w:start w:val="1"/>
      <w:numFmt w:val="lowerRoman"/>
      <w:lvlText w:val="%6."/>
      <w:lvlJc w:val="right"/>
      <w:pPr>
        <w:ind w:left="5404" w:hanging="180"/>
      </w:pPr>
    </w:lvl>
    <w:lvl w:ilvl="6" w:tplc="0419000F" w:tentative="1">
      <w:start w:val="1"/>
      <w:numFmt w:val="decimal"/>
      <w:lvlText w:val="%7."/>
      <w:lvlJc w:val="left"/>
      <w:pPr>
        <w:ind w:left="6124" w:hanging="360"/>
      </w:pPr>
    </w:lvl>
    <w:lvl w:ilvl="7" w:tplc="04190019" w:tentative="1">
      <w:start w:val="1"/>
      <w:numFmt w:val="lowerLetter"/>
      <w:lvlText w:val="%8."/>
      <w:lvlJc w:val="left"/>
      <w:pPr>
        <w:ind w:left="6844" w:hanging="360"/>
      </w:pPr>
    </w:lvl>
    <w:lvl w:ilvl="8" w:tplc="041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31">
    <w:nsid w:val="59B3709D"/>
    <w:multiLevelType w:val="hybridMultilevel"/>
    <w:tmpl w:val="7558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EE95E8">
      <w:start w:val="1"/>
      <w:numFmt w:val="decimal"/>
      <w:lvlText w:val="%2."/>
      <w:lvlJc w:val="left"/>
      <w:pPr>
        <w:ind w:left="1353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826AC"/>
    <w:multiLevelType w:val="hybridMultilevel"/>
    <w:tmpl w:val="7B96AB36"/>
    <w:lvl w:ilvl="0" w:tplc="2382A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915935"/>
    <w:multiLevelType w:val="hybridMultilevel"/>
    <w:tmpl w:val="778CB63C"/>
    <w:lvl w:ilvl="0" w:tplc="CE3C7F24">
      <w:start w:val="3"/>
      <w:numFmt w:val="decimal"/>
      <w:lvlText w:val="%1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63D53BB4"/>
    <w:multiLevelType w:val="hybridMultilevel"/>
    <w:tmpl w:val="68E0E3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963B1B"/>
    <w:multiLevelType w:val="hybridMultilevel"/>
    <w:tmpl w:val="8F38C628"/>
    <w:lvl w:ilvl="0" w:tplc="814CCBBA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9053D3"/>
    <w:multiLevelType w:val="hybridMultilevel"/>
    <w:tmpl w:val="D3FAD1B0"/>
    <w:lvl w:ilvl="0" w:tplc="A1D4A96A">
      <w:start w:val="1"/>
      <w:numFmt w:val="decimal"/>
      <w:lvlText w:val="%1."/>
      <w:lvlJc w:val="left"/>
      <w:pPr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C0E112A"/>
    <w:multiLevelType w:val="hybridMultilevel"/>
    <w:tmpl w:val="D25E1496"/>
    <w:lvl w:ilvl="0" w:tplc="742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947A3"/>
    <w:multiLevelType w:val="hybridMultilevel"/>
    <w:tmpl w:val="E398C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825CE1"/>
    <w:multiLevelType w:val="hybridMultilevel"/>
    <w:tmpl w:val="3404DE32"/>
    <w:lvl w:ilvl="0" w:tplc="20CEF71A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33"/>
  </w:num>
  <w:num w:numId="5">
    <w:abstractNumId w:val="1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5"/>
  </w:num>
  <w:num w:numId="9">
    <w:abstractNumId w:val="25"/>
  </w:num>
  <w:num w:numId="10">
    <w:abstractNumId w:val="34"/>
  </w:num>
  <w:num w:numId="11">
    <w:abstractNumId w:val="18"/>
  </w:num>
  <w:num w:numId="12">
    <w:abstractNumId w:val="0"/>
  </w:num>
  <w:num w:numId="13">
    <w:abstractNumId w:val="15"/>
  </w:num>
  <w:num w:numId="14">
    <w:abstractNumId w:val="40"/>
  </w:num>
  <w:num w:numId="15">
    <w:abstractNumId w:val="37"/>
  </w:num>
  <w:num w:numId="16">
    <w:abstractNumId w:val="8"/>
  </w:num>
  <w:num w:numId="17">
    <w:abstractNumId w:val="27"/>
  </w:num>
  <w:num w:numId="18">
    <w:abstractNumId w:val="9"/>
  </w:num>
  <w:num w:numId="19">
    <w:abstractNumId w:val="38"/>
  </w:num>
  <w:num w:numId="20">
    <w:abstractNumId w:val="36"/>
  </w:num>
  <w:num w:numId="21">
    <w:abstractNumId w:val="5"/>
  </w:num>
  <w:num w:numId="22">
    <w:abstractNumId w:val="22"/>
  </w:num>
  <w:num w:numId="23">
    <w:abstractNumId w:val="10"/>
  </w:num>
  <w:num w:numId="24">
    <w:abstractNumId w:val="13"/>
  </w:num>
  <w:num w:numId="25">
    <w:abstractNumId w:val="30"/>
  </w:num>
  <w:num w:numId="26">
    <w:abstractNumId w:val="32"/>
  </w:num>
  <w:num w:numId="27">
    <w:abstractNumId w:val="31"/>
  </w:num>
  <w:num w:numId="28">
    <w:abstractNumId w:val="11"/>
  </w:num>
  <w:num w:numId="29">
    <w:abstractNumId w:val="29"/>
  </w:num>
  <w:num w:numId="30">
    <w:abstractNumId w:val="26"/>
  </w:num>
  <w:num w:numId="31">
    <w:abstractNumId w:val="6"/>
  </w:num>
  <w:num w:numId="32">
    <w:abstractNumId w:val="12"/>
  </w:num>
  <w:num w:numId="33">
    <w:abstractNumId w:val="23"/>
  </w:num>
  <w:num w:numId="34">
    <w:abstractNumId w:val="7"/>
  </w:num>
  <w:num w:numId="35">
    <w:abstractNumId w:val="21"/>
  </w:num>
  <w:num w:numId="36">
    <w:abstractNumId w:val="28"/>
  </w:num>
  <w:num w:numId="37">
    <w:abstractNumId w:val="41"/>
  </w:num>
  <w:num w:numId="38">
    <w:abstractNumId w:val="3"/>
  </w:num>
  <w:num w:numId="39">
    <w:abstractNumId w:val="17"/>
  </w:num>
  <w:num w:numId="40">
    <w:abstractNumId w:val="39"/>
  </w:num>
  <w:num w:numId="41">
    <w:abstractNumId w:val="2"/>
  </w:num>
  <w:num w:numId="4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5C"/>
    <w:rsid w:val="0000078D"/>
    <w:rsid w:val="00003D20"/>
    <w:rsid w:val="000047E6"/>
    <w:rsid w:val="00005A7B"/>
    <w:rsid w:val="000060F8"/>
    <w:rsid w:val="000070FF"/>
    <w:rsid w:val="00007717"/>
    <w:rsid w:val="00010875"/>
    <w:rsid w:val="00011A40"/>
    <w:rsid w:val="000127BB"/>
    <w:rsid w:val="00013429"/>
    <w:rsid w:val="000142F5"/>
    <w:rsid w:val="00014BDF"/>
    <w:rsid w:val="000158E1"/>
    <w:rsid w:val="000168A3"/>
    <w:rsid w:val="0001735F"/>
    <w:rsid w:val="000177B8"/>
    <w:rsid w:val="00020A86"/>
    <w:rsid w:val="00021AB6"/>
    <w:rsid w:val="00022359"/>
    <w:rsid w:val="0002273E"/>
    <w:rsid w:val="00022923"/>
    <w:rsid w:val="00022BD6"/>
    <w:rsid w:val="00024BF8"/>
    <w:rsid w:val="00024F52"/>
    <w:rsid w:val="0002748E"/>
    <w:rsid w:val="0003041F"/>
    <w:rsid w:val="000308D6"/>
    <w:rsid w:val="0003102F"/>
    <w:rsid w:val="000319C8"/>
    <w:rsid w:val="00033E05"/>
    <w:rsid w:val="00033E97"/>
    <w:rsid w:val="000341E0"/>
    <w:rsid w:val="00035536"/>
    <w:rsid w:val="00035DA4"/>
    <w:rsid w:val="00035F48"/>
    <w:rsid w:val="000364D8"/>
    <w:rsid w:val="000379E0"/>
    <w:rsid w:val="00037DAE"/>
    <w:rsid w:val="00045143"/>
    <w:rsid w:val="0004780D"/>
    <w:rsid w:val="000512E4"/>
    <w:rsid w:val="0005218C"/>
    <w:rsid w:val="0005377A"/>
    <w:rsid w:val="00053FE0"/>
    <w:rsid w:val="00054215"/>
    <w:rsid w:val="00055D37"/>
    <w:rsid w:val="00056730"/>
    <w:rsid w:val="00057289"/>
    <w:rsid w:val="000579CF"/>
    <w:rsid w:val="000605D5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2F5B"/>
    <w:rsid w:val="000733C1"/>
    <w:rsid w:val="00074167"/>
    <w:rsid w:val="000746AB"/>
    <w:rsid w:val="00074964"/>
    <w:rsid w:val="00076365"/>
    <w:rsid w:val="0007683D"/>
    <w:rsid w:val="000769E5"/>
    <w:rsid w:val="000773E9"/>
    <w:rsid w:val="00077BD6"/>
    <w:rsid w:val="00077E77"/>
    <w:rsid w:val="000800F5"/>
    <w:rsid w:val="00081E50"/>
    <w:rsid w:val="000827D2"/>
    <w:rsid w:val="00084C4E"/>
    <w:rsid w:val="00085524"/>
    <w:rsid w:val="00087306"/>
    <w:rsid w:val="0008799A"/>
    <w:rsid w:val="000900CD"/>
    <w:rsid w:val="00090CD0"/>
    <w:rsid w:val="00092AFE"/>
    <w:rsid w:val="00092FA3"/>
    <w:rsid w:val="00094EB6"/>
    <w:rsid w:val="00095C86"/>
    <w:rsid w:val="00096B69"/>
    <w:rsid w:val="00096B7C"/>
    <w:rsid w:val="00096F95"/>
    <w:rsid w:val="000A098C"/>
    <w:rsid w:val="000A1671"/>
    <w:rsid w:val="000A19CB"/>
    <w:rsid w:val="000A1A5C"/>
    <w:rsid w:val="000A1C91"/>
    <w:rsid w:val="000A203F"/>
    <w:rsid w:val="000A2810"/>
    <w:rsid w:val="000A2C1C"/>
    <w:rsid w:val="000A2C79"/>
    <w:rsid w:val="000A2FDC"/>
    <w:rsid w:val="000A4A8D"/>
    <w:rsid w:val="000A5960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65AB"/>
    <w:rsid w:val="000C6B40"/>
    <w:rsid w:val="000C7BC2"/>
    <w:rsid w:val="000D0C60"/>
    <w:rsid w:val="000D289B"/>
    <w:rsid w:val="000D335D"/>
    <w:rsid w:val="000D3556"/>
    <w:rsid w:val="000D3A2E"/>
    <w:rsid w:val="000D3D81"/>
    <w:rsid w:val="000D4588"/>
    <w:rsid w:val="000D460D"/>
    <w:rsid w:val="000D51C2"/>
    <w:rsid w:val="000D55D3"/>
    <w:rsid w:val="000D58DD"/>
    <w:rsid w:val="000D6800"/>
    <w:rsid w:val="000E01BB"/>
    <w:rsid w:val="000E1088"/>
    <w:rsid w:val="000E18F5"/>
    <w:rsid w:val="000E26E4"/>
    <w:rsid w:val="000E36DE"/>
    <w:rsid w:val="000E3716"/>
    <w:rsid w:val="000E39F5"/>
    <w:rsid w:val="000E4782"/>
    <w:rsid w:val="000E4D25"/>
    <w:rsid w:val="000E540B"/>
    <w:rsid w:val="000E59F6"/>
    <w:rsid w:val="000E5C71"/>
    <w:rsid w:val="000E63B3"/>
    <w:rsid w:val="000E6884"/>
    <w:rsid w:val="000E6A32"/>
    <w:rsid w:val="000E6AE1"/>
    <w:rsid w:val="000F0C64"/>
    <w:rsid w:val="000F1425"/>
    <w:rsid w:val="000F18B3"/>
    <w:rsid w:val="000F1A82"/>
    <w:rsid w:val="000F31F0"/>
    <w:rsid w:val="000F4BDC"/>
    <w:rsid w:val="000F560C"/>
    <w:rsid w:val="000F73E1"/>
    <w:rsid w:val="001015FC"/>
    <w:rsid w:val="001017D4"/>
    <w:rsid w:val="001038FD"/>
    <w:rsid w:val="00103A93"/>
    <w:rsid w:val="00104576"/>
    <w:rsid w:val="001049AE"/>
    <w:rsid w:val="00104DC5"/>
    <w:rsid w:val="00104F9D"/>
    <w:rsid w:val="00107B13"/>
    <w:rsid w:val="00107C46"/>
    <w:rsid w:val="00110152"/>
    <w:rsid w:val="001112CA"/>
    <w:rsid w:val="00112A73"/>
    <w:rsid w:val="00112AA9"/>
    <w:rsid w:val="00114BCD"/>
    <w:rsid w:val="00114C87"/>
    <w:rsid w:val="0011527C"/>
    <w:rsid w:val="00115336"/>
    <w:rsid w:val="00115E53"/>
    <w:rsid w:val="0011666E"/>
    <w:rsid w:val="00116AE1"/>
    <w:rsid w:val="00117401"/>
    <w:rsid w:val="0011788C"/>
    <w:rsid w:val="00117A04"/>
    <w:rsid w:val="00120046"/>
    <w:rsid w:val="00120969"/>
    <w:rsid w:val="001209D1"/>
    <w:rsid w:val="001209FA"/>
    <w:rsid w:val="00122228"/>
    <w:rsid w:val="001225CA"/>
    <w:rsid w:val="00123543"/>
    <w:rsid w:val="00123D78"/>
    <w:rsid w:val="001256A6"/>
    <w:rsid w:val="00125862"/>
    <w:rsid w:val="001269DB"/>
    <w:rsid w:val="00126A58"/>
    <w:rsid w:val="00126DD2"/>
    <w:rsid w:val="0012721E"/>
    <w:rsid w:val="00131287"/>
    <w:rsid w:val="001312EA"/>
    <w:rsid w:val="00131B45"/>
    <w:rsid w:val="00133CF3"/>
    <w:rsid w:val="001340A9"/>
    <w:rsid w:val="00134A60"/>
    <w:rsid w:val="0013516B"/>
    <w:rsid w:val="00135404"/>
    <w:rsid w:val="0013544D"/>
    <w:rsid w:val="00136045"/>
    <w:rsid w:val="001360AC"/>
    <w:rsid w:val="00136A09"/>
    <w:rsid w:val="00136D1F"/>
    <w:rsid w:val="00137662"/>
    <w:rsid w:val="00137C29"/>
    <w:rsid w:val="00137FA7"/>
    <w:rsid w:val="001406AB"/>
    <w:rsid w:val="00141B96"/>
    <w:rsid w:val="00141DD1"/>
    <w:rsid w:val="00142B97"/>
    <w:rsid w:val="0014426F"/>
    <w:rsid w:val="00144792"/>
    <w:rsid w:val="001448E5"/>
    <w:rsid w:val="00144ACF"/>
    <w:rsid w:val="00146824"/>
    <w:rsid w:val="00146AEA"/>
    <w:rsid w:val="00146D34"/>
    <w:rsid w:val="00146DF2"/>
    <w:rsid w:val="00147F8F"/>
    <w:rsid w:val="00151A5D"/>
    <w:rsid w:val="00153152"/>
    <w:rsid w:val="00153D1F"/>
    <w:rsid w:val="00153EE5"/>
    <w:rsid w:val="001556FF"/>
    <w:rsid w:val="0015604B"/>
    <w:rsid w:val="00156113"/>
    <w:rsid w:val="00156FB6"/>
    <w:rsid w:val="00157EEF"/>
    <w:rsid w:val="00157F14"/>
    <w:rsid w:val="001611EA"/>
    <w:rsid w:val="001616D2"/>
    <w:rsid w:val="00162680"/>
    <w:rsid w:val="001627C1"/>
    <w:rsid w:val="00165E20"/>
    <w:rsid w:val="00166803"/>
    <w:rsid w:val="00166D7A"/>
    <w:rsid w:val="0016798E"/>
    <w:rsid w:val="0017073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507"/>
    <w:rsid w:val="00177840"/>
    <w:rsid w:val="00177B3E"/>
    <w:rsid w:val="0018016D"/>
    <w:rsid w:val="00180487"/>
    <w:rsid w:val="001821FD"/>
    <w:rsid w:val="00182C26"/>
    <w:rsid w:val="00182E4B"/>
    <w:rsid w:val="00184249"/>
    <w:rsid w:val="001848A0"/>
    <w:rsid w:val="00185156"/>
    <w:rsid w:val="001860C7"/>
    <w:rsid w:val="00187137"/>
    <w:rsid w:val="0018762A"/>
    <w:rsid w:val="00187D0E"/>
    <w:rsid w:val="00191D9A"/>
    <w:rsid w:val="001921DC"/>
    <w:rsid w:val="0019256E"/>
    <w:rsid w:val="0019389D"/>
    <w:rsid w:val="001940E4"/>
    <w:rsid w:val="0019558F"/>
    <w:rsid w:val="0019573B"/>
    <w:rsid w:val="00197A10"/>
    <w:rsid w:val="001A0736"/>
    <w:rsid w:val="001A0881"/>
    <w:rsid w:val="001A2C64"/>
    <w:rsid w:val="001A3665"/>
    <w:rsid w:val="001A3E6B"/>
    <w:rsid w:val="001A4194"/>
    <w:rsid w:val="001A453E"/>
    <w:rsid w:val="001A486E"/>
    <w:rsid w:val="001A52ED"/>
    <w:rsid w:val="001A5368"/>
    <w:rsid w:val="001A60CC"/>
    <w:rsid w:val="001A6726"/>
    <w:rsid w:val="001B0379"/>
    <w:rsid w:val="001B2343"/>
    <w:rsid w:val="001B27CB"/>
    <w:rsid w:val="001B317A"/>
    <w:rsid w:val="001B57BE"/>
    <w:rsid w:val="001C17E1"/>
    <w:rsid w:val="001C2349"/>
    <w:rsid w:val="001C3860"/>
    <w:rsid w:val="001C3924"/>
    <w:rsid w:val="001C3AC7"/>
    <w:rsid w:val="001C4644"/>
    <w:rsid w:val="001C4F66"/>
    <w:rsid w:val="001C5181"/>
    <w:rsid w:val="001C5311"/>
    <w:rsid w:val="001C5411"/>
    <w:rsid w:val="001C5B89"/>
    <w:rsid w:val="001C5C71"/>
    <w:rsid w:val="001C6E88"/>
    <w:rsid w:val="001C798C"/>
    <w:rsid w:val="001D0C11"/>
    <w:rsid w:val="001D3BA0"/>
    <w:rsid w:val="001D6060"/>
    <w:rsid w:val="001D6AF3"/>
    <w:rsid w:val="001D6BF9"/>
    <w:rsid w:val="001D7B72"/>
    <w:rsid w:val="001D7E5E"/>
    <w:rsid w:val="001E03E1"/>
    <w:rsid w:val="001E03E8"/>
    <w:rsid w:val="001E1551"/>
    <w:rsid w:val="001E18AB"/>
    <w:rsid w:val="001E2EB5"/>
    <w:rsid w:val="001E3360"/>
    <w:rsid w:val="001E4406"/>
    <w:rsid w:val="001E482D"/>
    <w:rsid w:val="001E524F"/>
    <w:rsid w:val="001E55AA"/>
    <w:rsid w:val="001E5655"/>
    <w:rsid w:val="001E58EB"/>
    <w:rsid w:val="001E6045"/>
    <w:rsid w:val="001E6096"/>
    <w:rsid w:val="001E6D20"/>
    <w:rsid w:val="001E7394"/>
    <w:rsid w:val="001E7A3E"/>
    <w:rsid w:val="001F0A7E"/>
    <w:rsid w:val="001F0EAF"/>
    <w:rsid w:val="001F2796"/>
    <w:rsid w:val="001F46BB"/>
    <w:rsid w:val="001F5D02"/>
    <w:rsid w:val="001F61F5"/>
    <w:rsid w:val="0020162F"/>
    <w:rsid w:val="002022D0"/>
    <w:rsid w:val="00202A76"/>
    <w:rsid w:val="0020346C"/>
    <w:rsid w:val="00205732"/>
    <w:rsid w:val="00205F09"/>
    <w:rsid w:val="0020651B"/>
    <w:rsid w:val="00206EAF"/>
    <w:rsid w:val="00207586"/>
    <w:rsid w:val="0020779C"/>
    <w:rsid w:val="00210F80"/>
    <w:rsid w:val="00212BE7"/>
    <w:rsid w:val="00213131"/>
    <w:rsid w:val="00215190"/>
    <w:rsid w:val="002172F3"/>
    <w:rsid w:val="00220200"/>
    <w:rsid w:val="0022116D"/>
    <w:rsid w:val="0022197D"/>
    <w:rsid w:val="00222674"/>
    <w:rsid w:val="00222BDD"/>
    <w:rsid w:val="00222EA1"/>
    <w:rsid w:val="00223093"/>
    <w:rsid w:val="00223C9D"/>
    <w:rsid w:val="00224106"/>
    <w:rsid w:val="002262E1"/>
    <w:rsid w:val="002274AE"/>
    <w:rsid w:val="00230652"/>
    <w:rsid w:val="00230928"/>
    <w:rsid w:val="00230E23"/>
    <w:rsid w:val="00231421"/>
    <w:rsid w:val="002317EC"/>
    <w:rsid w:val="00232B3E"/>
    <w:rsid w:val="00232F48"/>
    <w:rsid w:val="00233618"/>
    <w:rsid w:val="00233F93"/>
    <w:rsid w:val="0023434D"/>
    <w:rsid w:val="002346DA"/>
    <w:rsid w:val="0023604B"/>
    <w:rsid w:val="00236283"/>
    <w:rsid w:val="00236862"/>
    <w:rsid w:val="00236B32"/>
    <w:rsid w:val="0023753B"/>
    <w:rsid w:val="002375DF"/>
    <w:rsid w:val="00237DDF"/>
    <w:rsid w:val="00237E5E"/>
    <w:rsid w:val="00240BAF"/>
    <w:rsid w:val="0024143A"/>
    <w:rsid w:val="002416CC"/>
    <w:rsid w:val="00242266"/>
    <w:rsid w:val="0024263D"/>
    <w:rsid w:val="00243FB3"/>
    <w:rsid w:val="00244382"/>
    <w:rsid w:val="002449DE"/>
    <w:rsid w:val="002449E0"/>
    <w:rsid w:val="00244CD8"/>
    <w:rsid w:val="00245049"/>
    <w:rsid w:val="00246C3B"/>
    <w:rsid w:val="00252182"/>
    <w:rsid w:val="002521C2"/>
    <w:rsid w:val="002543D2"/>
    <w:rsid w:val="00254EBE"/>
    <w:rsid w:val="00255A3E"/>
    <w:rsid w:val="00255CDB"/>
    <w:rsid w:val="002571A7"/>
    <w:rsid w:val="002575A2"/>
    <w:rsid w:val="00257737"/>
    <w:rsid w:val="00257935"/>
    <w:rsid w:val="00257B1C"/>
    <w:rsid w:val="00257B2C"/>
    <w:rsid w:val="00261560"/>
    <w:rsid w:val="00263B8F"/>
    <w:rsid w:val="00264288"/>
    <w:rsid w:val="00264741"/>
    <w:rsid w:val="0026627F"/>
    <w:rsid w:val="002666C2"/>
    <w:rsid w:val="00267883"/>
    <w:rsid w:val="00267D24"/>
    <w:rsid w:val="002709EB"/>
    <w:rsid w:val="00271327"/>
    <w:rsid w:val="002728B7"/>
    <w:rsid w:val="00272C26"/>
    <w:rsid w:val="00272F26"/>
    <w:rsid w:val="0027591F"/>
    <w:rsid w:val="00275AD4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2D1"/>
    <w:rsid w:val="00284B39"/>
    <w:rsid w:val="00284C1E"/>
    <w:rsid w:val="00284CF2"/>
    <w:rsid w:val="00286847"/>
    <w:rsid w:val="00286AAE"/>
    <w:rsid w:val="00287227"/>
    <w:rsid w:val="00287542"/>
    <w:rsid w:val="00287671"/>
    <w:rsid w:val="002907E0"/>
    <w:rsid w:val="00290B4F"/>
    <w:rsid w:val="002911A7"/>
    <w:rsid w:val="002920DE"/>
    <w:rsid w:val="00292E51"/>
    <w:rsid w:val="00292FA3"/>
    <w:rsid w:val="00293A5F"/>
    <w:rsid w:val="00294C33"/>
    <w:rsid w:val="00295546"/>
    <w:rsid w:val="00295953"/>
    <w:rsid w:val="002961CD"/>
    <w:rsid w:val="00296951"/>
    <w:rsid w:val="00296A11"/>
    <w:rsid w:val="00296AC1"/>
    <w:rsid w:val="00297C1B"/>
    <w:rsid w:val="002A04A6"/>
    <w:rsid w:val="002A0C43"/>
    <w:rsid w:val="002A1EC0"/>
    <w:rsid w:val="002A22E4"/>
    <w:rsid w:val="002A2326"/>
    <w:rsid w:val="002A2339"/>
    <w:rsid w:val="002A3682"/>
    <w:rsid w:val="002A40C4"/>
    <w:rsid w:val="002A46B9"/>
    <w:rsid w:val="002A5172"/>
    <w:rsid w:val="002A55C3"/>
    <w:rsid w:val="002A66D2"/>
    <w:rsid w:val="002A67F0"/>
    <w:rsid w:val="002A684A"/>
    <w:rsid w:val="002B09AE"/>
    <w:rsid w:val="002B335B"/>
    <w:rsid w:val="002B4A79"/>
    <w:rsid w:val="002B52FD"/>
    <w:rsid w:val="002B576A"/>
    <w:rsid w:val="002B692C"/>
    <w:rsid w:val="002C0876"/>
    <w:rsid w:val="002C1BF7"/>
    <w:rsid w:val="002C1C9E"/>
    <w:rsid w:val="002C2E64"/>
    <w:rsid w:val="002C3360"/>
    <w:rsid w:val="002C363C"/>
    <w:rsid w:val="002C58CA"/>
    <w:rsid w:val="002C5A31"/>
    <w:rsid w:val="002C7355"/>
    <w:rsid w:val="002D0417"/>
    <w:rsid w:val="002D15E7"/>
    <w:rsid w:val="002D1A87"/>
    <w:rsid w:val="002D27C5"/>
    <w:rsid w:val="002D28E6"/>
    <w:rsid w:val="002D362C"/>
    <w:rsid w:val="002D4033"/>
    <w:rsid w:val="002D519D"/>
    <w:rsid w:val="002D5533"/>
    <w:rsid w:val="002D5647"/>
    <w:rsid w:val="002D61FF"/>
    <w:rsid w:val="002D66B4"/>
    <w:rsid w:val="002D6C44"/>
    <w:rsid w:val="002D6F71"/>
    <w:rsid w:val="002D70AA"/>
    <w:rsid w:val="002E0950"/>
    <w:rsid w:val="002E10CF"/>
    <w:rsid w:val="002E1205"/>
    <w:rsid w:val="002E73F8"/>
    <w:rsid w:val="002F03FB"/>
    <w:rsid w:val="002F2DAC"/>
    <w:rsid w:val="002F358F"/>
    <w:rsid w:val="002F6607"/>
    <w:rsid w:val="002F68D8"/>
    <w:rsid w:val="003005C6"/>
    <w:rsid w:val="003011EE"/>
    <w:rsid w:val="00301478"/>
    <w:rsid w:val="003016E3"/>
    <w:rsid w:val="00302CCD"/>
    <w:rsid w:val="003032DC"/>
    <w:rsid w:val="00304EA9"/>
    <w:rsid w:val="003055FC"/>
    <w:rsid w:val="0030597F"/>
    <w:rsid w:val="00306201"/>
    <w:rsid w:val="003071AB"/>
    <w:rsid w:val="003078BF"/>
    <w:rsid w:val="00307B06"/>
    <w:rsid w:val="00310260"/>
    <w:rsid w:val="00310CB2"/>
    <w:rsid w:val="00311AD8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F7E"/>
    <w:rsid w:val="003271C4"/>
    <w:rsid w:val="003274B9"/>
    <w:rsid w:val="003275A0"/>
    <w:rsid w:val="00327CF2"/>
    <w:rsid w:val="003327E8"/>
    <w:rsid w:val="0033380C"/>
    <w:rsid w:val="003344BF"/>
    <w:rsid w:val="00334ABE"/>
    <w:rsid w:val="00334C23"/>
    <w:rsid w:val="003371BA"/>
    <w:rsid w:val="00337770"/>
    <w:rsid w:val="00340943"/>
    <w:rsid w:val="00340EDE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A84"/>
    <w:rsid w:val="00346B11"/>
    <w:rsid w:val="00346F2B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56AEC"/>
    <w:rsid w:val="003600D8"/>
    <w:rsid w:val="003612DF"/>
    <w:rsid w:val="00361F12"/>
    <w:rsid w:val="00362D1C"/>
    <w:rsid w:val="00363758"/>
    <w:rsid w:val="00365155"/>
    <w:rsid w:val="00365579"/>
    <w:rsid w:val="003662E1"/>
    <w:rsid w:val="00366F64"/>
    <w:rsid w:val="00367582"/>
    <w:rsid w:val="00367A3D"/>
    <w:rsid w:val="00367A45"/>
    <w:rsid w:val="0037050A"/>
    <w:rsid w:val="00371467"/>
    <w:rsid w:val="003716CB"/>
    <w:rsid w:val="0037202F"/>
    <w:rsid w:val="003736A6"/>
    <w:rsid w:val="00374500"/>
    <w:rsid w:val="003758BB"/>
    <w:rsid w:val="003777BC"/>
    <w:rsid w:val="00377F35"/>
    <w:rsid w:val="00380224"/>
    <w:rsid w:val="00382058"/>
    <w:rsid w:val="003822B7"/>
    <w:rsid w:val="00382A42"/>
    <w:rsid w:val="00383BA9"/>
    <w:rsid w:val="00383C87"/>
    <w:rsid w:val="00384125"/>
    <w:rsid w:val="00384B95"/>
    <w:rsid w:val="0038523C"/>
    <w:rsid w:val="003868B1"/>
    <w:rsid w:val="00386A1B"/>
    <w:rsid w:val="00387388"/>
    <w:rsid w:val="00387466"/>
    <w:rsid w:val="003906C5"/>
    <w:rsid w:val="00390A25"/>
    <w:rsid w:val="003915D7"/>
    <w:rsid w:val="00392870"/>
    <w:rsid w:val="00393DD8"/>
    <w:rsid w:val="00394A40"/>
    <w:rsid w:val="003958D0"/>
    <w:rsid w:val="00395A3F"/>
    <w:rsid w:val="0039727E"/>
    <w:rsid w:val="003A0AFA"/>
    <w:rsid w:val="003A0EB1"/>
    <w:rsid w:val="003A2EB3"/>
    <w:rsid w:val="003A3891"/>
    <w:rsid w:val="003A43E9"/>
    <w:rsid w:val="003A4CA6"/>
    <w:rsid w:val="003A4CA9"/>
    <w:rsid w:val="003A688D"/>
    <w:rsid w:val="003A7C3D"/>
    <w:rsid w:val="003B09F2"/>
    <w:rsid w:val="003B1637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5300"/>
    <w:rsid w:val="003B53D7"/>
    <w:rsid w:val="003B5C52"/>
    <w:rsid w:val="003B6155"/>
    <w:rsid w:val="003B61CB"/>
    <w:rsid w:val="003B6366"/>
    <w:rsid w:val="003B63F9"/>
    <w:rsid w:val="003B6781"/>
    <w:rsid w:val="003B7765"/>
    <w:rsid w:val="003B7D20"/>
    <w:rsid w:val="003B7E90"/>
    <w:rsid w:val="003C03F4"/>
    <w:rsid w:val="003C21A7"/>
    <w:rsid w:val="003C274A"/>
    <w:rsid w:val="003C28AC"/>
    <w:rsid w:val="003C2B44"/>
    <w:rsid w:val="003C3394"/>
    <w:rsid w:val="003C4EEB"/>
    <w:rsid w:val="003C599D"/>
    <w:rsid w:val="003C5DA9"/>
    <w:rsid w:val="003C7E49"/>
    <w:rsid w:val="003D08B9"/>
    <w:rsid w:val="003D0CAB"/>
    <w:rsid w:val="003D0DE5"/>
    <w:rsid w:val="003D1AA1"/>
    <w:rsid w:val="003D27C5"/>
    <w:rsid w:val="003D30D0"/>
    <w:rsid w:val="003D3143"/>
    <w:rsid w:val="003D5FDD"/>
    <w:rsid w:val="003D674F"/>
    <w:rsid w:val="003D6C53"/>
    <w:rsid w:val="003D6EAE"/>
    <w:rsid w:val="003E01A0"/>
    <w:rsid w:val="003E0977"/>
    <w:rsid w:val="003E0A42"/>
    <w:rsid w:val="003E169B"/>
    <w:rsid w:val="003E178D"/>
    <w:rsid w:val="003E2735"/>
    <w:rsid w:val="003E2773"/>
    <w:rsid w:val="003E2E9F"/>
    <w:rsid w:val="003E3046"/>
    <w:rsid w:val="003E341E"/>
    <w:rsid w:val="003E3ABC"/>
    <w:rsid w:val="003E3F62"/>
    <w:rsid w:val="003E40E0"/>
    <w:rsid w:val="003E4B17"/>
    <w:rsid w:val="003E4D86"/>
    <w:rsid w:val="003E550E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414"/>
    <w:rsid w:val="003F39F7"/>
    <w:rsid w:val="003F41C0"/>
    <w:rsid w:val="003F518F"/>
    <w:rsid w:val="003F541F"/>
    <w:rsid w:val="003F6DA3"/>
    <w:rsid w:val="003F77BB"/>
    <w:rsid w:val="0040220A"/>
    <w:rsid w:val="0040257F"/>
    <w:rsid w:val="0040427E"/>
    <w:rsid w:val="00405939"/>
    <w:rsid w:val="00405AED"/>
    <w:rsid w:val="00405C71"/>
    <w:rsid w:val="00406156"/>
    <w:rsid w:val="0040688C"/>
    <w:rsid w:val="0041111E"/>
    <w:rsid w:val="0041194E"/>
    <w:rsid w:val="00413F44"/>
    <w:rsid w:val="00415852"/>
    <w:rsid w:val="00415D26"/>
    <w:rsid w:val="004170D5"/>
    <w:rsid w:val="004206C7"/>
    <w:rsid w:val="00420D0E"/>
    <w:rsid w:val="00420F46"/>
    <w:rsid w:val="00421B2C"/>
    <w:rsid w:val="00421D81"/>
    <w:rsid w:val="0042216B"/>
    <w:rsid w:val="004229D1"/>
    <w:rsid w:val="00422BF9"/>
    <w:rsid w:val="00422CD2"/>
    <w:rsid w:val="004237A6"/>
    <w:rsid w:val="0042419C"/>
    <w:rsid w:val="00424403"/>
    <w:rsid w:val="004246F2"/>
    <w:rsid w:val="004256DA"/>
    <w:rsid w:val="00426F07"/>
    <w:rsid w:val="00427142"/>
    <w:rsid w:val="00430C6B"/>
    <w:rsid w:val="004310D7"/>
    <w:rsid w:val="004313CA"/>
    <w:rsid w:val="00431843"/>
    <w:rsid w:val="00431CF4"/>
    <w:rsid w:val="00434AA8"/>
    <w:rsid w:val="004355D8"/>
    <w:rsid w:val="004365DE"/>
    <w:rsid w:val="004367EB"/>
    <w:rsid w:val="00436E38"/>
    <w:rsid w:val="00436E5D"/>
    <w:rsid w:val="00437631"/>
    <w:rsid w:val="00437901"/>
    <w:rsid w:val="00437A10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814"/>
    <w:rsid w:val="004502C4"/>
    <w:rsid w:val="0045085B"/>
    <w:rsid w:val="00450C21"/>
    <w:rsid w:val="00451261"/>
    <w:rsid w:val="00452B7F"/>
    <w:rsid w:val="0045358A"/>
    <w:rsid w:val="00455891"/>
    <w:rsid w:val="00455E0F"/>
    <w:rsid w:val="00455EE6"/>
    <w:rsid w:val="00456419"/>
    <w:rsid w:val="00456F18"/>
    <w:rsid w:val="004579E2"/>
    <w:rsid w:val="00457B5D"/>
    <w:rsid w:val="00457C31"/>
    <w:rsid w:val="004600CA"/>
    <w:rsid w:val="0046033A"/>
    <w:rsid w:val="00460E37"/>
    <w:rsid w:val="00461111"/>
    <w:rsid w:val="00461259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50A"/>
    <w:rsid w:val="0047560B"/>
    <w:rsid w:val="00477902"/>
    <w:rsid w:val="00480D46"/>
    <w:rsid w:val="00481DDF"/>
    <w:rsid w:val="00482555"/>
    <w:rsid w:val="00483D35"/>
    <w:rsid w:val="004840A3"/>
    <w:rsid w:val="00484FB1"/>
    <w:rsid w:val="004852CC"/>
    <w:rsid w:val="00485795"/>
    <w:rsid w:val="00486013"/>
    <w:rsid w:val="0048627E"/>
    <w:rsid w:val="00491F86"/>
    <w:rsid w:val="004925F1"/>
    <w:rsid w:val="00492FA3"/>
    <w:rsid w:val="00493EA7"/>
    <w:rsid w:val="00494341"/>
    <w:rsid w:val="004946F5"/>
    <w:rsid w:val="00496BE0"/>
    <w:rsid w:val="004A00CA"/>
    <w:rsid w:val="004A0289"/>
    <w:rsid w:val="004A07A9"/>
    <w:rsid w:val="004A0E7F"/>
    <w:rsid w:val="004A13B6"/>
    <w:rsid w:val="004A21E5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B0AC4"/>
    <w:rsid w:val="004B330B"/>
    <w:rsid w:val="004B43BC"/>
    <w:rsid w:val="004B46F0"/>
    <w:rsid w:val="004B4C30"/>
    <w:rsid w:val="004B6BD9"/>
    <w:rsid w:val="004B6F13"/>
    <w:rsid w:val="004B7CB4"/>
    <w:rsid w:val="004C0754"/>
    <w:rsid w:val="004C0CF8"/>
    <w:rsid w:val="004C1B9C"/>
    <w:rsid w:val="004C230C"/>
    <w:rsid w:val="004C2B4A"/>
    <w:rsid w:val="004C3BB1"/>
    <w:rsid w:val="004C4E56"/>
    <w:rsid w:val="004C4FF3"/>
    <w:rsid w:val="004C52E6"/>
    <w:rsid w:val="004C569B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648C"/>
    <w:rsid w:val="004D7175"/>
    <w:rsid w:val="004E0A50"/>
    <w:rsid w:val="004E174E"/>
    <w:rsid w:val="004E1AE3"/>
    <w:rsid w:val="004E2397"/>
    <w:rsid w:val="004E297F"/>
    <w:rsid w:val="004E2DEC"/>
    <w:rsid w:val="004E3152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C4B"/>
    <w:rsid w:val="004E6DA5"/>
    <w:rsid w:val="004E78B1"/>
    <w:rsid w:val="004F0018"/>
    <w:rsid w:val="004F0098"/>
    <w:rsid w:val="004F168E"/>
    <w:rsid w:val="004F1814"/>
    <w:rsid w:val="004F1FE3"/>
    <w:rsid w:val="004F3E4C"/>
    <w:rsid w:val="004F3FE3"/>
    <w:rsid w:val="004F41F5"/>
    <w:rsid w:val="004F4254"/>
    <w:rsid w:val="004F542D"/>
    <w:rsid w:val="004F553D"/>
    <w:rsid w:val="004F5738"/>
    <w:rsid w:val="004F64A0"/>
    <w:rsid w:val="004F799F"/>
    <w:rsid w:val="004F7FF0"/>
    <w:rsid w:val="00501D51"/>
    <w:rsid w:val="00502B09"/>
    <w:rsid w:val="00502F01"/>
    <w:rsid w:val="00503431"/>
    <w:rsid w:val="005034AA"/>
    <w:rsid w:val="005048B9"/>
    <w:rsid w:val="00505AFE"/>
    <w:rsid w:val="00506587"/>
    <w:rsid w:val="00506BC1"/>
    <w:rsid w:val="00506E59"/>
    <w:rsid w:val="005076B5"/>
    <w:rsid w:val="00507734"/>
    <w:rsid w:val="00507FEF"/>
    <w:rsid w:val="0051099B"/>
    <w:rsid w:val="00510AE1"/>
    <w:rsid w:val="00510D4D"/>
    <w:rsid w:val="00511138"/>
    <w:rsid w:val="00511B86"/>
    <w:rsid w:val="00512DE3"/>
    <w:rsid w:val="00513629"/>
    <w:rsid w:val="00513940"/>
    <w:rsid w:val="00514B54"/>
    <w:rsid w:val="00514D5D"/>
    <w:rsid w:val="00514EC9"/>
    <w:rsid w:val="00515F21"/>
    <w:rsid w:val="00516884"/>
    <w:rsid w:val="005179ED"/>
    <w:rsid w:val="00521709"/>
    <w:rsid w:val="0052321B"/>
    <w:rsid w:val="00524E52"/>
    <w:rsid w:val="00526398"/>
    <w:rsid w:val="00527EB0"/>
    <w:rsid w:val="00530833"/>
    <w:rsid w:val="00530C73"/>
    <w:rsid w:val="00530D43"/>
    <w:rsid w:val="00531293"/>
    <w:rsid w:val="005313D8"/>
    <w:rsid w:val="00532E2D"/>
    <w:rsid w:val="0053350E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97B"/>
    <w:rsid w:val="00542E3C"/>
    <w:rsid w:val="00542F46"/>
    <w:rsid w:val="00545DC0"/>
    <w:rsid w:val="005462FE"/>
    <w:rsid w:val="00546B29"/>
    <w:rsid w:val="00546E6E"/>
    <w:rsid w:val="00550ACF"/>
    <w:rsid w:val="0055113F"/>
    <w:rsid w:val="005516C0"/>
    <w:rsid w:val="00551D62"/>
    <w:rsid w:val="00551D93"/>
    <w:rsid w:val="00552C27"/>
    <w:rsid w:val="00552C9F"/>
    <w:rsid w:val="00552D52"/>
    <w:rsid w:val="0055365F"/>
    <w:rsid w:val="005554B3"/>
    <w:rsid w:val="00556100"/>
    <w:rsid w:val="005607C5"/>
    <w:rsid w:val="00560CB1"/>
    <w:rsid w:val="00561642"/>
    <w:rsid w:val="00561BD1"/>
    <w:rsid w:val="00561E16"/>
    <w:rsid w:val="00562725"/>
    <w:rsid w:val="005627A9"/>
    <w:rsid w:val="005627CF"/>
    <w:rsid w:val="0056311B"/>
    <w:rsid w:val="00563547"/>
    <w:rsid w:val="00564165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7C9"/>
    <w:rsid w:val="00577917"/>
    <w:rsid w:val="00577B75"/>
    <w:rsid w:val="00580511"/>
    <w:rsid w:val="0058055F"/>
    <w:rsid w:val="00580AB4"/>
    <w:rsid w:val="00581E36"/>
    <w:rsid w:val="00582AB6"/>
    <w:rsid w:val="00583DF3"/>
    <w:rsid w:val="00584418"/>
    <w:rsid w:val="00584DFA"/>
    <w:rsid w:val="00585548"/>
    <w:rsid w:val="00587CCB"/>
    <w:rsid w:val="00587E23"/>
    <w:rsid w:val="00590571"/>
    <w:rsid w:val="005916AB"/>
    <w:rsid w:val="00591ACE"/>
    <w:rsid w:val="00591EF0"/>
    <w:rsid w:val="005922E1"/>
    <w:rsid w:val="00592770"/>
    <w:rsid w:val="00592F8E"/>
    <w:rsid w:val="00593A74"/>
    <w:rsid w:val="00593B6E"/>
    <w:rsid w:val="00593E70"/>
    <w:rsid w:val="00595D1C"/>
    <w:rsid w:val="00596215"/>
    <w:rsid w:val="005967BE"/>
    <w:rsid w:val="00596CB1"/>
    <w:rsid w:val="00597330"/>
    <w:rsid w:val="00597381"/>
    <w:rsid w:val="00597B87"/>
    <w:rsid w:val="00597C04"/>
    <w:rsid w:val="005A1A64"/>
    <w:rsid w:val="005A1E69"/>
    <w:rsid w:val="005A24CA"/>
    <w:rsid w:val="005A342B"/>
    <w:rsid w:val="005A3FB7"/>
    <w:rsid w:val="005A41F6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5140"/>
    <w:rsid w:val="005B539B"/>
    <w:rsid w:val="005B60EE"/>
    <w:rsid w:val="005B7028"/>
    <w:rsid w:val="005B7B61"/>
    <w:rsid w:val="005C0873"/>
    <w:rsid w:val="005C1972"/>
    <w:rsid w:val="005C2D5F"/>
    <w:rsid w:val="005C3711"/>
    <w:rsid w:val="005C37D0"/>
    <w:rsid w:val="005C4570"/>
    <w:rsid w:val="005C52EE"/>
    <w:rsid w:val="005C5899"/>
    <w:rsid w:val="005C5A63"/>
    <w:rsid w:val="005C61C8"/>
    <w:rsid w:val="005C6B44"/>
    <w:rsid w:val="005C701B"/>
    <w:rsid w:val="005C729A"/>
    <w:rsid w:val="005C76C1"/>
    <w:rsid w:val="005D13AB"/>
    <w:rsid w:val="005D373E"/>
    <w:rsid w:val="005D39C3"/>
    <w:rsid w:val="005D634C"/>
    <w:rsid w:val="005D6DD3"/>
    <w:rsid w:val="005D6F9E"/>
    <w:rsid w:val="005D7116"/>
    <w:rsid w:val="005D7DE8"/>
    <w:rsid w:val="005E064B"/>
    <w:rsid w:val="005E12BD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E11"/>
    <w:rsid w:val="005F3080"/>
    <w:rsid w:val="005F317F"/>
    <w:rsid w:val="005F48E1"/>
    <w:rsid w:val="005F4A5C"/>
    <w:rsid w:val="005F4B87"/>
    <w:rsid w:val="005F591F"/>
    <w:rsid w:val="005F5FB7"/>
    <w:rsid w:val="005F7512"/>
    <w:rsid w:val="005F7B57"/>
    <w:rsid w:val="00600BE8"/>
    <w:rsid w:val="00602BC1"/>
    <w:rsid w:val="00602ECF"/>
    <w:rsid w:val="006032A8"/>
    <w:rsid w:val="0060347C"/>
    <w:rsid w:val="0060375F"/>
    <w:rsid w:val="006054CB"/>
    <w:rsid w:val="00605CDA"/>
    <w:rsid w:val="00610622"/>
    <w:rsid w:val="00610BFB"/>
    <w:rsid w:val="00610D69"/>
    <w:rsid w:val="00610F30"/>
    <w:rsid w:val="0061110D"/>
    <w:rsid w:val="0061227F"/>
    <w:rsid w:val="0061278C"/>
    <w:rsid w:val="00613895"/>
    <w:rsid w:val="006142B0"/>
    <w:rsid w:val="006155F9"/>
    <w:rsid w:val="0061648A"/>
    <w:rsid w:val="00616D51"/>
    <w:rsid w:val="0062010A"/>
    <w:rsid w:val="006215A9"/>
    <w:rsid w:val="00624C7E"/>
    <w:rsid w:val="00625307"/>
    <w:rsid w:val="006263C3"/>
    <w:rsid w:val="00627425"/>
    <w:rsid w:val="006274C0"/>
    <w:rsid w:val="00627A2B"/>
    <w:rsid w:val="00632AD3"/>
    <w:rsid w:val="00632C7F"/>
    <w:rsid w:val="00633066"/>
    <w:rsid w:val="00633E8B"/>
    <w:rsid w:val="00635719"/>
    <w:rsid w:val="00635A20"/>
    <w:rsid w:val="00635B77"/>
    <w:rsid w:val="00636BAC"/>
    <w:rsid w:val="0063716B"/>
    <w:rsid w:val="00640998"/>
    <w:rsid w:val="00641141"/>
    <w:rsid w:val="00641357"/>
    <w:rsid w:val="006417EF"/>
    <w:rsid w:val="00641CBA"/>
    <w:rsid w:val="00642922"/>
    <w:rsid w:val="00643A8A"/>
    <w:rsid w:val="00643C6F"/>
    <w:rsid w:val="00644762"/>
    <w:rsid w:val="00645429"/>
    <w:rsid w:val="006472F1"/>
    <w:rsid w:val="006477A1"/>
    <w:rsid w:val="00651A9C"/>
    <w:rsid w:val="00653C92"/>
    <w:rsid w:val="006540B1"/>
    <w:rsid w:val="00654583"/>
    <w:rsid w:val="00655CC2"/>
    <w:rsid w:val="00656091"/>
    <w:rsid w:val="0065662A"/>
    <w:rsid w:val="00657101"/>
    <w:rsid w:val="0065725E"/>
    <w:rsid w:val="00657E0F"/>
    <w:rsid w:val="006604BC"/>
    <w:rsid w:val="006605E4"/>
    <w:rsid w:val="006609FB"/>
    <w:rsid w:val="00660BA7"/>
    <w:rsid w:val="00662006"/>
    <w:rsid w:val="006620B2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5F35"/>
    <w:rsid w:val="0066602F"/>
    <w:rsid w:val="006663BD"/>
    <w:rsid w:val="00666978"/>
    <w:rsid w:val="00666DCA"/>
    <w:rsid w:val="00666E20"/>
    <w:rsid w:val="00671564"/>
    <w:rsid w:val="00672E74"/>
    <w:rsid w:val="00672FDB"/>
    <w:rsid w:val="00674274"/>
    <w:rsid w:val="006745BD"/>
    <w:rsid w:val="0067533D"/>
    <w:rsid w:val="00675725"/>
    <w:rsid w:val="00676949"/>
    <w:rsid w:val="00676C85"/>
    <w:rsid w:val="006801F5"/>
    <w:rsid w:val="006819F0"/>
    <w:rsid w:val="006824F4"/>
    <w:rsid w:val="00683A7D"/>
    <w:rsid w:val="00683A88"/>
    <w:rsid w:val="00685B3E"/>
    <w:rsid w:val="00686BE8"/>
    <w:rsid w:val="00686E3F"/>
    <w:rsid w:val="006873FB"/>
    <w:rsid w:val="00690354"/>
    <w:rsid w:val="006912FB"/>
    <w:rsid w:val="0069166B"/>
    <w:rsid w:val="0069184E"/>
    <w:rsid w:val="00691899"/>
    <w:rsid w:val="006920BB"/>
    <w:rsid w:val="00692C63"/>
    <w:rsid w:val="006935F5"/>
    <w:rsid w:val="0069429F"/>
    <w:rsid w:val="006952AB"/>
    <w:rsid w:val="00695C66"/>
    <w:rsid w:val="006968A0"/>
    <w:rsid w:val="00697472"/>
    <w:rsid w:val="006A0AA1"/>
    <w:rsid w:val="006A2120"/>
    <w:rsid w:val="006A25B3"/>
    <w:rsid w:val="006A272E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6F79"/>
    <w:rsid w:val="006A6FD7"/>
    <w:rsid w:val="006A7A38"/>
    <w:rsid w:val="006B0526"/>
    <w:rsid w:val="006B09A1"/>
    <w:rsid w:val="006B09B8"/>
    <w:rsid w:val="006B0A5C"/>
    <w:rsid w:val="006B1EB0"/>
    <w:rsid w:val="006B2E1A"/>
    <w:rsid w:val="006B316F"/>
    <w:rsid w:val="006B47FE"/>
    <w:rsid w:val="006B5B76"/>
    <w:rsid w:val="006B647A"/>
    <w:rsid w:val="006B6595"/>
    <w:rsid w:val="006B6D57"/>
    <w:rsid w:val="006B748A"/>
    <w:rsid w:val="006B7E01"/>
    <w:rsid w:val="006C10DB"/>
    <w:rsid w:val="006C14AD"/>
    <w:rsid w:val="006C2738"/>
    <w:rsid w:val="006C3522"/>
    <w:rsid w:val="006C4718"/>
    <w:rsid w:val="006C5238"/>
    <w:rsid w:val="006C64F7"/>
    <w:rsid w:val="006D11D9"/>
    <w:rsid w:val="006D15EF"/>
    <w:rsid w:val="006D2024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6666"/>
    <w:rsid w:val="006D790B"/>
    <w:rsid w:val="006D7FBE"/>
    <w:rsid w:val="006E0BD2"/>
    <w:rsid w:val="006E177D"/>
    <w:rsid w:val="006E232E"/>
    <w:rsid w:val="006E2A3D"/>
    <w:rsid w:val="006E2B77"/>
    <w:rsid w:val="006E30C5"/>
    <w:rsid w:val="006E340C"/>
    <w:rsid w:val="006E3E92"/>
    <w:rsid w:val="006E419A"/>
    <w:rsid w:val="006E440D"/>
    <w:rsid w:val="006E4710"/>
    <w:rsid w:val="006E4B11"/>
    <w:rsid w:val="006E5A77"/>
    <w:rsid w:val="006E60F6"/>
    <w:rsid w:val="006E6A7C"/>
    <w:rsid w:val="006F06C9"/>
    <w:rsid w:val="006F0FBC"/>
    <w:rsid w:val="006F113A"/>
    <w:rsid w:val="006F1512"/>
    <w:rsid w:val="006F1B1A"/>
    <w:rsid w:val="006F1EF4"/>
    <w:rsid w:val="006F4FF5"/>
    <w:rsid w:val="006F5FEC"/>
    <w:rsid w:val="006F6015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1273"/>
    <w:rsid w:val="00711C60"/>
    <w:rsid w:val="00712BE2"/>
    <w:rsid w:val="00712DA2"/>
    <w:rsid w:val="007140DA"/>
    <w:rsid w:val="00714BF3"/>
    <w:rsid w:val="00715289"/>
    <w:rsid w:val="007156AA"/>
    <w:rsid w:val="00715A5A"/>
    <w:rsid w:val="00715C37"/>
    <w:rsid w:val="007171AD"/>
    <w:rsid w:val="007173AD"/>
    <w:rsid w:val="007177BC"/>
    <w:rsid w:val="00717DE0"/>
    <w:rsid w:val="0072196E"/>
    <w:rsid w:val="007219BB"/>
    <w:rsid w:val="00722568"/>
    <w:rsid w:val="00722707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55F8"/>
    <w:rsid w:val="0073560D"/>
    <w:rsid w:val="0073573F"/>
    <w:rsid w:val="00735DED"/>
    <w:rsid w:val="00740CE0"/>
    <w:rsid w:val="00740E9A"/>
    <w:rsid w:val="00740F4B"/>
    <w:rsid w:val="00741800"/>
    <w:rsid w:val="00743103"/>
    <w:rsid w:val="0074423C"/>
    <w:rsid w:val="00744C20"/>
    <w:rsid w:val="00745249"/>
    <w:rsid w:val="0074557F"/>
    <w:rsid w:val="007461F6"/>
    <w:rsid w:val="00746A74"/>
    <w:rsid w:val="00746FF5"/>
    <w:rsid w:val="0075015D"/>
    <w:rsid w:val="00750F20"/>
    <w:rsid w:val="007512DA"/>
    <w:rsid w:val="00751CA7"/>
    <w:rsid w:val="007524F3"/>
    <w:rsid w:val="00752A02"/>
    <w:rsid w:val="00752CC8"/>
    <w:rsid w:val="0075428E"/>
    <w:rsid w:val="007543BC"/>
    <w:rsid w:val="00755D76"/>
    <w:rsid w:val="0075752C"/>
    <w:rsid w:val="00757AA9"/>
    <w:rsid w:val="00757B92"/>
    <w:rsid w:val="007602ED"/>
    <w:rsid w:val="0076095A"/>
    <w:rsid w:val="00760C5A"/>
    <w:rsid w:val="00761D60"/>
    <w:rsid w:val="00762643"/>
    <w:rsid w:val="00765527"/>
    <w:rsid w:val="00765AB5"/>
    <w:rsid w:val="00765AFB"/>
    <w:rsid w:val="00765D70"/>
    <w:rsid w:val="00767343"/>
    <w:rsid w:val="00767A1C"/>
    <w:rsid w:val="00767E6C"/>
    <w:rsid w:val="00770F33"/>
    <w:rsid w:val="007718BA"/>
    <w:rsid w:val="00772253"/>
    <w:rsid w:val="00772F35"/>
    <w:rsid w:val="00773B99"/>
    <w:rsid w:val="00774120"/>
    <w:rsid w:val="00775E9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5E0"/>
    <w:rsid w:val="00782629"/>
    <w:rsid w:val="00782A5B"/>
    <w:rsid w:val="00782E6C"/>
    <w:rsid w:val="0078308B"/>
    <w:rsid w:val="007832D7"/>
    <w:rsid w:val="007833A6"/>
    <w:rsid w:val="007850A3"/>
    <w:rsid w:val="007860A0"/>
    <w:rsid w:val="007864CF"/>
    <w:rsid w:val="00791E9C"/>
    <w:rsid w:val="0079297D"/>
    <w:rsid w:val="00792CDA"/>
    <w:rsid w:val="007932D2"/>
    <w:rsid w:val="00794CD5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F98"/>
    <w:rsid w:val="007A64DB"/>
    <w:rsid w:val="007B1245"/>
    <w:rsid w:val="007B1B9A"/>
    <w:rsid w:val="007B2290"/>
    <w:rsid w:val="007B249D"/>
    <w:rsid w:val="007B3874"/>
    <w:rsid w:val="007B3AF3"/>
    <w:rsid w:val="007B4265"/>
    <w:rsid w:val="007B646F"/>
    <w:rsid w:val="007B6EDE"/>
    <w:rsid w:val="007C0532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231"/>
    <w:rsid w:val="007D1245"/>
    <w:rsid w:val="007D42BB"/>
    <w:rsid w:val="007D560A"/>
    <w:rsid w:val="007E0618"/>
    <w:rsid w:val="007E0674"/>
    <w:rsid w:val="007E0C20"/>
    <w:rsid w:val="007E0E49"/>
    <w:rsid w:val="007E24CF"/>
    <w:rsid w:val="007E40CF"/>
    <w:rsid w:val="007E41E9"/>
    <w:rsid w:val="007E41F8"/>
    <w:rsid w:val="007E424C"/>
    <w:rsid w:val="007E4E44"/>
    <w:rsid w:val="007E517F"/>
    <w:rsid w:val="007E6917"/>
    <w:rsid w:val="007E6C46"/>
    <w:rsid w:val="007E7807"/>
    <w:rsid w:val="007E7A7D"/>
    <w:rsid w:val="007F15B8"/>
    <w:rsid w:val="007F293E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801CE2"/>
    <w:rsid w:val="00803275"/>
    <w:rsid w:val="0080390E"/>
    <w:rsid w:val="008061C6"/>
    <w:rsid w:val="008064A7"/>
    <w:rsid w:val="0080678E"/>
    <w:rsid w:val="008079E9"/>
    <w:rsid w:val="00807E29"/>
    <w:rsid w:val="008114D3"/>
    <w:rsid w:val="008129A7"/>
    <w:rsid w:val="00813278"/>
    <w:rsid w:val="0081397B"/>
    <w:rsid w:val="00813986"/>
    <w:rsid w:val="00813F3E"/>
    <w:rsid w:val="0081473C"/>
    <w:rsid w:val="00814FA0"/>
    <w:rsid w:val="0081609C"/>
    <w:rsid w:val="008171AC"/>
    <w:rsid w:val="00817D69"/>
    <w:rsid w:val="00820C3C"/>
    <w:rsid w:val="00820CD9"/>
    <w:rsid w:val="00821B83"/>
    <w:rsid w:val="00821D76"/>
    <w:rsid w:val="00825091"/>
    <w:rsid w:val="0082544E"/>
    <w:rsid w:val="00826254"/>
    <w:rsid w:val="008266FB"/>
    <w:rsid w:val="00826E03"/>
    <w:rsid w:val="008271E2"/>
    <w:rsid w:val="00827C16"/>
    <w:rsid w:val="00831A50"/>
    <w:rsid w:val="0083303A"/>
    <w:rsid w:val="0083320B"/>
    <w:rsid w:val="008332ED"/>
    <w:rsid w:val="00833867"/>
    <w:rsid w:val="00834AF0"/>
    <w:rsid w:val="008357E3"/>
    <w:rsid w:val="00836628"/>
    <w:rsid w:val="0083733E"/>
    <w:rsid w:val="00837485"/>
    <w:rsid w:val="008378DF"/>
    <w:rsid w:val="0084181E"/>
    <w:rsid w:val="00842427"/>
    <w:rsid w:val="008435C8"/>
    <w:rsid w:val="00843CDF"/>
    <w:rsid w:val="00844C8C"/>
    <w:rsid w:val="00844F32"/>
    <w:rsid w:val="00846AB1"/>
    <w:rsid w:val="008470E3"/>
    <w:rsid w:val="0085033E"/>
    <w:rsid w:val="00850976"/>
    <w:rsid w:val="008516D0"/>
    <w:rsid w:val="0085201F"/>
    <w:rsid w:val="008537EE"/>
    <w:rsid w:val="00853C14"/>
    <w:rsid w:val="008544EC"/>
    <w:rsid w:val="00854814"/>
    <w:rsid w:val="00854DF0"/>
    <w:rsid w:val="008559CE"/>
    <w:rsid w:val="00856B17"/>
    <w:rsid w:val="00857170"/>
    <w:rsid w:val="0086183E"/>
    <w:rsid w:val="00861923"/>
    <w:rsid w:val="00864834"/>
    <w:rsid w:val="00865666"/>
    <w:rsid w:val="008706C3"/>
    <w:rsid w:val="008717D0"/>
    <w:rsid w:val="00871BCE"/>
    <w:rsid w:val="00871D45"/>
    <w:rsid w:val="00872421"/>
    <w:rsid w:val="00874022"/>
    <w:rsid w:val="00874CC9"/>
    <w:rsid w:val="00874D1F"/>
    <w:rsid w:val="008770E6"/>
    <w:rsid w:val="00877B26"/>
    <w:rsid w:val="00880478"/>
    <w:rsid w:val="00881ACD"/>
    <w:rsid w:val="0088242C"/>
    <w:rsid w:val="00882858"/>
    <w:rsid w:val="00882CD7"/>
    <w:rsid w:val="00883AD5"/>
    <w:rsid w:val="00884513"/>
    <w:rsid w:val="0088545D"/>
    <w:rsid w:val="008860A1"/>
    <w:rsid w:val="008863FD"/>
    <w:rsid w:val="00886792"/>
    <w:rsid w:val="008902CF"/>
    <w:rsid w:val="00890F14"/>
    <w:rsid w:val="008920BC"/>
    <w:rsid w:val="00892AA3"/>
    <w:rsid w:val="00893024"/>
    <w:rsid w:val="0089329E"/>
    <w:rsid w:val="00893B13"/>
    <w:rsid w:val="00893EA6"/>
    <w:rsid w:val="008959A8"/>
    <w:rsid w:val="00895A23"/>
    <w:rsid w:val="00896113"/>
    <w:rsid w:val="008969DD"/>
    <w:rsid w:val="008975A5"/>
    <w:rsid w:val="008A1125"/>
    <w:rsid w:val="008A25F1"/>
    <w:rsid w:val="008A295D"/>
    <w:rsid w:val="008A2EB1"/>
    <w:rsid w:val="008A2F02"/>
    <w:rsid w:val="008A34B1"/>
    <w:rsid w:val="008A42DC"/>
    <w:rsid w:val="008A43F6"/>
    <w:rsid w:val="008A4402"/>
    <w:rsid w:val="008A7140"/>
    <w:rsid w:val="008A7D70"/>
    <w:rsid w:val="008B1408"/>
    <w:rsid w:val="008B2280"/>
    <w:rsid w:val="008B32E7"/>
    <w:rsid w:val="008B3C5E"/>
    <w:rsid w:val="008B4389"/>
    <w:rsid w:val="008B594F"/>
    <w:rsid w:val="008B5DAE"/>
    <w:rsid w:val="008B5E81"/>
    <w:rsid w:val="008B64C6"/>
    <w:rsid w:val="008B6670"/>
    <w:rsid w:val="008B7243"/>
    <w:rsid w:val="008B7594"/>
    <w:rsid w:val="008C0A34"/>
    <w:rsid w:val="008C3FC6"/>
    <w:rsid w:val="008C5180"/>
    <w:rsid w:val="008C53B1"/>
    <w:rsid w:val="008C53CC"/>
    <w:rsid w:val="008C6EA6"/>
    <w:rsid w:val="008C7AE3"/>
    <w:rsid w:val="008D02C6"/>
    <w:rsid w:val="008D22D5"/>
    <w:rsid w:val="008D4D14"/>
    <w:rsid w:val="008D596E"/>
    <w:rsid w:val="008D652F"/>
    <w:rsid w:val="008E095A"/>
    <w:rsid w:val="008E11D4"/>
    <w:rsid w:val="008E217C"/>
    <w:rsid w:val="008E2EEB"/>
    <w:rsid w:val="008E4A18"/>
    <w:rsid w:val="008E4C08"/>
    <w:rsid w:val="008E4E46"/>
    <w:rsid w:val="008E4ECC"/>
    <w:rsid w:val="008E4EF7"/>
    <w:rsid w:val="008E59FA"/>
    <w:rsid w:val="008E5D3B"/>
    <w:rsid w:val="008E7867"/>
    <w:rsid w:val="008F0D5C"/>
    <w:rsid w:val="008F0F3F"/>
    <w:rsid w:val="008F1EA2"/>
    <w:rsid w:val="008F2035"/>
    <w:rsid w:val="008F3426"/>
    <w:rsid w:val="008F3BB8"/>
    <w:rsid w:val="008F465D"/>
    <w:rsid w:val="008F469F"/>
    <w:rsid w:val="008F4E26"/>
    <w:rsid w:val="008F5144"/>
    <w:rsid w:val="008F5AE8"/>
    <w:rsid w:val="00900B60"/>
    <w:rsid w:val="00901267"/>
    <w:rsid w:val="00901BFC"/>
    <w:rsid w:val="00901FBC"/>
    <w:rsid w:val="009028D2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AC9"/>
    <w:rsid w:val="00912B03"/>
    <w:rsid w:val="00912C52"/>
    <w:rsid w:val="00912D57"/>
    <w:rsid w:val="00913723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20F3"/>
    <w:rsid w:val="00922E4E"/>
    <w:rsid w:val="009231C4"/>
    <w:rsid w:val="00923239"/>
    <w:rsid w:val="00923A69"/>
    <w:rsid w:val="00925DAB"/>
    <w:rsid w:val="00927FE9"/>
    <w:rsid w:val="00930193"/>
    <w:rsid w:val="00930DE6"/>
    <w:rsid w:val="00931A24"/>
    <w:rsid w:val="00932350"/>
    <w:rsid w:val="0093272A"/>
    <w:rsid w:val="00932B0E"/>
    <w:rsid w:val="00932F95"/>
    <w:rsid w:val="0093344C"/>
    <w:rsid w:val="00933838"/>
    <w:rsid w:val="00934E5A"/>
    <w:rsid w:val="009372A2"/>
    <w:rsid w:val="0093779F"/>
    <w:rsid w:val="00940D20"/>
    <w:rsid w:val="00941920"/>
    <w:rsid w:val="00942A2C"/>
    <w:rsid w:val="00942DA2"/>
    <w:rsid w:val="00944153"/>
    <w:rsid w:val="00944B6B"/>
    <w:rsid w:val="009466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2FAA"/>
    <w:rsid w:val="009545E1"/>
    <w:rsid w:val="0095467D"/>
    <w:rsid w:val="00954EE0"/>
    <w:rsid w:val="00955BF0"/>
    <w:rsid w:val="0095610A"/>
    <w:rsid w:val="009566FC"/>
    <w:rsid w:val="00956BAF"/>
    <w:rsid w:val="009575B9"/>
    <w:rsid w:val="00961A92"/>
    <w:rsid w:val="00961CF5"/>
    <w:rsid w:val="00961E6D"/>
    <w:rsid w:val="009626C7"/>
    <w:rsid w:val="009631EB"/>
    <w:rsid w:val="00963451"/>
    <w:rsid w:val="00963498"/>
    <w:rsid w:val="00964224"/>
    <w:rsid w:val="0096472F"/>
    <w:rsid w:val="00964C68"/>
    <w:rsid w:val="00965C05"/>
    <w:rsid w:val="0096625C"/>
    <w:rsid w:val="00966D5D"/>
    <w:rsid w:val="009671B0"/>
    <w:rsid w:val="00967BA0"/>
    <w:rsid w:val="00967D4C"/>
    <w:rsid w:val="00972AC4"/>
    <w:rsid w:val="00974472"/>
    <w:rsid w:val="00975371"/>
    <w:rsid w:val="00975D04"/>
    <w:rsid w:val="00976F69"/>
    <w:rsid w:val="0097745D"/>
    <w:rsid w:val="00977820"/>
    <w:rsid w:val="00977C24"/>
    <w:rsid w:val="00977F7A"/>
    <w:rsid w:val="00980424"/>
    <w:rsid w:val="0098182D"/>
    <w:rsid w:val="00981F36"/>
    <w:rsid w:val="00982078"/>
    <w:rsid w:val="00982695"/>
    <w:rsid w:val="00983FFD"/>
    <w:rsid w:val="009858D4"/>
    <w:rsid w:val="00986347"/>
    <w:rsid w:val="009864D7"/>
    <w:rsid w:val="00987AB4"/>
    <w:rsid w:val="00987ED7"/>
    <w:rsid w:val="0099039B"/>
    <w:rsid w:val="0099083F"/>
    <w:rsid w:val="009919CA"/>
    <w:rsid w:val="00992D05"/>
    <w:rsid w:val="009931A1"/>
    <w:rsid w:val="009931B8"/>
    <w:rsid w:val="00994008"/>
    <w:rsid w:val="00995DDD"/>
    <w:rsid w:val="009A054A"/>
    <w:rsid w:val="009A075A"/>
    <w:rsid w:val="009A0D44"/>
    <w:rsid w:val="009A1A05"/>
    <w:rsid w:val="009A1A23"/>
    <w:rsid w:val="009A1FD5"/>
    <w:rsid w:val="009A200E"/>
    <w:rsid w:val="009A26C7"/>
    <w:rsid w:val="009A314A"/>
    <w:rsid w:val="009A3E6D"/>
    <w:rsid w:val="009A3EA6"/>
    <w:rsid w:val="009A4C3B"/>
    <w:rsid w:val="009A5425"/>
    <w:rsid w:val="009A6630"/>
    <w:rsid w:val="009B058E"/>
    <w:rsid w:val="009B1DA0"/>
    <w:rsid w:val="009B2F7D"/>
    <w:rsid w:val="009B32D0"/>
    <w:rsid w:val="009B3477"/>
    <w:rsid w:val="009B3D5F"/>
    <w:rsid w:val="009B49A3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4012"/>
    <w:rsid w:val="009C40D7"/>
    <w:rsid w:val="009C5051"/>
    <w:rsid w:val="009C5A02"/>
    <w:rsid w:val="009C62B7"/>
    <w:rsid w:val="009C64AD"/>
    <w:rsid w:val="009D13AE"/>
    <w:rsid w:val="009D18BF"/>
    <w:rsid w:val="009D224E"/>
    <w:rsid w:val="009D27DE"/>
    <w:rsid w:val="009D347F"/>
    <w:rsid w:val="009D5028"/>
    <w:rsid w:val="009D516A"/>
    <w:rsid w:val="009D6C84"/>
    <w:rsid w:val="009D70DE"/>
    <w:rsid w:val="009D716F"/>
    <w:rsid w:val="009D762B"/>
    <w:rsid w:val="009E0350"/>
    <w:rsid w:val="009E133D"/>
    <w:rsid w:val="009E151A"/>
    <w:rsid w:val="009E1F77"/>
    <w:rsid w:val="009E2E1F"/>
    <w:rsid w:val="009E2EF4"/>
    <w:rsid w:val="009E2F1C"/>
    <w:rsid w:val="009E318F"/>
    <w:rsid w:val="009E370E"/>
    <w:rsid w:val="009E4FF8"/>
    <w:rsid w:val="009E538F"/>
    <w:rsid w:val="009E5903"/>
    <w:rsid w:val="009E6012"/>
    <w:rsid w:val="009E619E"/>
    <w:rsid w:val="009E6FDD"/>
    <w:rsid w:val="009E7C06"/>
    <w:rsid w:val="009F066A"/>
    <w:rsid w:val="009F0D7D"/>
    <w:rsid w:val="009F2164"/>
    <w:rsid w:val="009F28D5"/>
    <w:rsid w:val="009F317F"/>
    <w:rsid w:val="009F366A"/>
    <w:rsid w:val="009F3B1D"/>
    <w:rsid w:val="009F468A"/>
    <w:rsid w:val="009F566F"/>
    <w:rsid w:val="009F72DB"/>
    <w:rsid w:val="009F7D83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55C3"/>
    <w:rsid w:val="00A070C4"/>
    <w:rsid w:val="00A07343"/>
    <w:rsid w:val="00A10503"/>
    <w:rsid w:val="00A11365"/>
    <w:rsid w:val="00A115FA"/>
    <w:rsid w:val="00A12055"/>
    <w:rsid w:val="00A12D9D"/>
    <w:rsid w:val="00A131BA"/>
    <w:rsid w:val="00A13629"/>
    <w:rsid w:val="00A13DF5"/>
    <w:rsid w:val="00A1515A"/>
    <w:rsid w:val="00A162E4"/>
    <w:rsid w:val="00A1640F"/>
    <w:rsid w:val="00A16651"/>
    <w:rsid w:val="00A173DA"/>
    <w:rsid w:val="00A204D9"/>
    <w:rsid w:val="00A226A2"/>
    <w:rsid w:val="00A2324D"/>
    <w:rsid w:val="00A23EC4"/>
    <w:rsid w:val="00A24105"/>
    <w:rsid w:val="00A241BA"/>
    <w:rsid w:val="00A2501C"/>
    <w:rsid w:val="00A25324"/>
    <w:rsid w:val="00A2644E"/>
    <w:rsid w:val="00A309DE"/>
    <w:rsid w:val="00A30E15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752"/>
    <w:rsid w:val="00A422F5"/>
    <w:rsid w:val="00A42F67"/>
    <w:rsid w:val="00A43575"/>
    <w:rsid w:val="00A44EA1"/>
    <w:rsid w:val="00A5070D"/>
    <w:rsid w:val="00A50B01"/>
    <w:rsid w:val="00A51793"/>
    <w:rsid w:val="00A51ADE"/>
    <w:rsid w:val="00A51E74"/>
    <w:rsid w:val="00A52624"/>
    <w:rsid w:val="00A52A75"/>
    <w:rsid w:val="00A53457"/>
    <w:rsid w:val="00A5345B"/>
    <w:rsid w:val="00A53FC0"/>
    <w:rsid w:val="00A547B1"/>
    <w:rsid w:val="00A55653"/>
    <w:rsid w:val="00A557EE"/>
    <w:rsid w:val="00A60787"/>
    <w:rsid w:val="00A60AB9"/>
    <w:rsid w:val="00A6165E"/>
    <w:rsid w:val="00A61DAE"/>
    <w:rsid w:val="00A635B6"/>
    <w:rsid w:val="00A63BF7"/>
    <w:rsid w:val="00A64492"/>
    <w:rsid w:val="00A656A1"/>
    <w:rsid w:val="00A667D2"/>
    <w:rsid w:val="00A66A05"/>
    <w:rsid w:val="00A675B7"/>
    <w:rsid w:val="00A7001F"/>
    <w:rsid w:val="00A7079C"/>
    <w:rsid w:val="00A70C3F"/>
    <w:rsid w:val="00A712AB"/>
    <w:rsid w:val="00A72BC6"/>
    <w:rsid w:val="00A7377E"/>
    <w:rsid w:val="00A7405E"/>
    <w:rsid w:val="00A74C42"/>
    <w:rsid w:val="00A76336"/>
    <w:rsid w:val="00A76551"/>
    <w:rsid w:val="00A76F61"/>
    <w:rsid w:val="00A77C30"/>
    <w:rsid w:val="00A81060"/>
    <w:rsid w:val="00A81214"/>
    <w:rsid w:val="00A8424F"/>
    <w:rsid w:val="00A84439"/>
    <w:rsid w:val="00A870ED"/>
    <w:rsid w:val="00A873F7"/>
    <w:rsid w:val="00A87BA8"/>
    <w:rsid w:val="00A9003C"/>
    <w:rsid w:val="00A904FA"/>
    <w:rsid w:val="00A9059D"/>
    <w:rsid w:val="00A90C12"/>
    <w:rsid w:val="00A91886"/>
    <w:rsid w:val="00A93F01"/>
    <w:rsid w:val="00A96032"/>
    <w:rsid w:val="00A9726B"/>
    <w:rsid w:val="00A9768C"/>
    <w:rsid w:val="00AA037F"/>
    <w:rsid w:val="00AA0C59"/>
    <w:rsid w:val="00AA1B4D"/>
    <w:rsid w:val="00AA1F8B"/>
    <w:rsid w:val="00AA38B8"/>
    <w:rsid w:val="00AA3F4B"/>
    <w:rsid w:val="00AA4455"/>
    <w:rsid w:val="00AA6179"/>
    <w:rsid w:val="00AA6353"/>
    <w:rsid w:val="00AB1BEF"/>
    <w:rsid w:val="00AB1C19"/>
    <w:rsid w:val="00AB30E1"/>
    <w:rsid w:val="00AB32F5"/>
    <w:rsid w:val="00AB3724"/>
    <w:rsid w:val="00AB3ECB"/>
    <w:rsid w:val="00AB4093"/>
    <w:rsid w:val="00AB40B4"/>
    <w:rsid w:val="00AB4D2D"/>
    <w:rsid w:val="00AB7855"/>
    <w:rsid w:val="00AC02C9"/>
    <w:rsid w:val="00AC076E"/>
    <w:rsid w:val="00AC180E"/>
    <w:rsid w:val="00AC1A34"/>
    <w:rsid w:val="00AC1D09"/>
    <w:rsid w:val="00AC36D3"/>
    <w:rsid w:val="00AC4892"/>
    <w:rsid w:val="00AC4BD1"/>
    <w:rsid w:val="00AC557C"/>
    <w:rsid w:val="00AC6694"/>
    <w:rsid w:val="00AC68F1"/>
    <w:rsid w:val="00AC73CA"/>
    <w:rsid w:val="00AC765A"/>
    <w:rsid w:val="00AC7F5E"/>
    <w:rsid w:val="00AD1E98"/>
    <w:rsid w:val="00AD403C"/>
    <w:rsid w:val="00AD4B4F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746F"/>
    <w:rsid w:val="00AF0128"/>
    <w:rsid w:val="00AF0BD2"/>
    <w:rsid w:val="00AF196C"/>
    <w:rsid w:val="00AF1CD7"/>
    <w:rsid w:val="00AF2497"/>
    <w:rsid w:val="00AF2778"/>
    <w:rsid w:val="00AF28DA"/>
    <w:rsid w:val="00AF402E"/>
    <w:rsid w:val="00AF4638"/>
    <w:rsid w:val="00AF4D1D"/>
    <w:rsid w:val="00AF5F9D"/>
    <w:rsid w:val="00AF64AC"/>
    <w:rsid w:val="00AF714F"/>
    <w:rsid w:val="00AF7BFB"/>
    <w:rsid w:val="00B01273"/>
    <w:rsid w:val="00B016E9"/>
    <w:rsid w:val="00B01995"/>
    <w:rsid w:val="00B01A15"/>
    <w:rsid w:val="00B02059"/>
    <w:rsid w:val="00B0309E"/>
    <w:rsid w:val="00B031C6"/>
    <w:rsid w:val="00B03AA8"/>
    <w:rsid w:val="00B04734"/>
    <w:rsid w:val="00B052A1"/>
    <w:rsid w:val="00B05C2B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6665"/>
    <w:rsid w:val="00B16CDC"/>
    <w:rsid w:val="00B171E3"/>
    <w:rsid w:val="00B21363"/>
    <w:rsid w:val="00B221DE"/>
    <w:rsid w:val="00B23145"/>
    <w:rsid w:val="00B23A90"/>
    <w:rsid w:val="00B23F3D"/>
    <w:rsid w:val="00B24A51"/>
    <w:rsid w:val="00B25A19"/>
    <w:rsid w:val="00B25D8A"/>
    <w:rsid w:val="00B25DA2"/>
    <w:rsid w:val="00B26374"/>
    <w:rsid w:val="00B266F9"/>
    <w:rsid w:val="00B26988"/>
    <w:rsid w:val="00B27825"/>
    <w:rsid w:val="00B31A7C"/>
    <w:rsid w:val="00B329F1"/>
    <w:rsid w:val="00B33F67"/>
    <w:rsid w:val="00B34B11"/>
    <w:rsid w:val="00B3507E"/>
    <w:rsid w:val="00B36707"/>
    <w:rsid w:val="00B36D12"/>
    <w:rsid w:val="00B37215"/>
    <w:rsid w:val="00B374CD"/>
    <w:rsid w:val="00B37D39"/>
    <w:rsid w:val="00B37FA6"/>
    <w:rsid w:val="00B40B5B"/>
    <w:rsid w:val="00B42DDF"/>
    <w:rsid w:val="00B438C0"/>
    <w:rsid w:val="00B43ADB"/>
    <w:rsid w:val="00B4506A"/>
    <w:rsid w:val="00B450A3"/>
    <w:rsid w:val="00B46729"/>
    <w:rsid w:val="00B46AA0"/>
    <w:rsid w:val="00B46B98"/>
    <w:rsid w:val="00B46BAB"/>
    <w:rsid w:val="00B47951"/>
    <w:rsid w:val="00B47F5B"/>
    <w:rsid w:val="00B5188E"/>
    <w:rsid w:val="00B51E88"/>
    <w:rsid w:val="00B5391A"/>
    <w:rsid w:val="00B53E27"/>
    <w:rsid w:val="00B54C15"/>
    <w:rsid w:val="00B55126"/>
    <w:rsid w:val="00B551CF"/>
    <w:rsid w:val="00B55247"/>
    <w:rsid w:val="00B55412"/>
    <w:rsid w:val="00B55FE4"/>
    <w:rsid w:val="00B56303"/>
    <w:rsid w:val="00B56485"/>
    <w:rsid w:val="00B56724"/>
    <w:rsid w:val="00B56D16"/>
    <w:rsid w:val="00B57171"/>
    <w:rsid w:val="00B571B0"/>
    <w:rsid w:val="00B57A77"/>
    <w:rsid w:val="00B62C46"/>
    <w:rsid w:val="00B62F98"/>
    <w:rsid w:val="00B6377E"/>
    <w:rsid w:val="00B659E3"/>
    <w:rsid w:val="00B67DF3"/>
    <w:rsid w:val="00B67F4C"/>
    <w:rsid w:val="00B71057"/>
    <w:rsid w:val="00B716E0"/>
    <w:rsid w:val="00B71B2C"/>
    <w:rsid w:val="00B721F6"/>
    <w:rsid w:val="00B72311"/>
    <w:rsid w:val="00B723DF"/>
    <w:rsid w:val="00B72B8F"/>
    <w:rsid w:val="00B734E3"/>
    <w:rsid w:val="00B73D7D"/>
    <w:rsid w:val="00B74159"/>
    <w:rsid w:val="00B748BA"/>
    <w:rsid w:val="00B75BF1"/>
    <w:rsid w:val="00B76A3B"/>
    <w:rsid w:val="00B77C78"/>
    <w:rsid w:val="00B803FA"/>
    <w:rsid w:val="00B8127C"/>
    <w:rsid w:val="00B81DE0"/>
    <w:rsid w:val="00B81FC6"/>
    <w:rsid w:val="00B83AC3"/>
    <w:rsid w:val="00B83E44"/>
    <w:rsid w:val="00B83F63"/>
    <w:rsid w:val="00B845B9"/>
    <w:rsid w:val="00B85B7B"/>
    <w:rsid w:val="00B878D1"/>
    <w:rsid w:val="00B90F18"/>
    <w:rsid w:val="00B91031"/>
    <w:rsid w:val="00B92132"/>
    <w:rsid w:val="00B93081"/>
    <w:rsid w:val="00B93CA1"/>
    <w:rsid w:val="00B93DC3"/>
    <w:rsid w:val="00B94A6D"/>
    <w:rsid w:val="00B960A9"/>
    <w:rsid w:val="00B96863"/>
    <w:rsid w:val="00B96DCC"/>
    <w:rsid w:val="00B97956"/>
    <w:rsid w:val="00BA0FEA"/>
    <w:rsid w:val="00BA2D3F"/>
    <w:rsid w:val="00BA40B4"/>
    <w:rsid w:val="00BA4634"/>
    <w:rsid w:val="00BA4AE8"/>
    <w:rsid w:val="00BA5EC5"/>
    <w:rsid w:val="00BB07CF"/>
    <w:rsid w:val="00BB25CB"/>
    <w:rsid w:val="00BB27D4"/>
    <w:rsid w:val="00BB2F84"/>
    <w:rsid w:val="00BB32B7"/>
    <w:rsid w:val="00BB3308"/>
    <w:rsid w:val="00BB3960"/>
    <w:rsid w:val="00BB4F84"/>
    <w:rsid w:val="00BB5018"/>
    <w:rsid w:val="00BB52A8"/>
    <w:rsid w:val="00BB654C"/>
    <w:rsid w:val="00BB675F"/>
    <w:rsid w:val="00BC0AB4"/>
    <w:rsid w:val="00BC0D89"/>
    <w:rsid w:val="00BC19A7"/>
    <w:rsid w:val="00BC1D19"/>
    <w:rsid w:val="00BC2363"/>
    <w:rsid w:val="00BC24B5"/>
    <w:rsid w:val="00BC2931"/>
    <w:rsid w:val="00BC4620"/>
    <w:rsid w:val="00BC5635"/>
    <w:rsid w:val="00BC5760"/>
    <w:rsid w:val="00BC5AB4"/>
    <w:rsid w:val="00BC5ECB"/>
    <w:rsid w:val="00BC6069"/>
    <w:rsid w:val="00BC62D6"/>
    <w:rsid w:val="00BC64EF"/>
    <w:rsid w:val="00BC6D3A"/>
    <w:rsid w:val="00BC77B2"/>
    <w:rsid w:val="00BC77F8"/>
    <w:rsid w:val="00BD03FE"/>
    <w:rsid w:val="00BD041F"/>
    <w:rsid w:val="00BD0729"/>
    <w:rsid w:val="00BD29DF"/>
    <w:rsid w:val="00BD44A3"/>
    <w:rsid w:val="00BD63FF"/>
    <w:rsid w:val="00BD6444"/>
    <w:rsid w:val="00BD6B1C"/>
    <w:rsid w:val="00BD6D5C"/>
    <w:rsid w:val="00BD6FD4"/>
    <w:rsid w:val="00BD73D2"/>
    <w:rsid w:val="00BD7867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130D"/>
    <w:rsid w:val="00BF1FAD"/>
    <w:rsid w:val="00BF2E31"/>
    <w:rsid w:val="00BF3922"/>
    <w:rsid w:val="00BF3D90"/>
    <w:rsid w:val="00BF5414"/>
    <w:rsid w:val="00BF6103"/>
    <w:rsid w:val="00BF7C48"/>
    <w:rsid w:val="00C00B81"/>
    <w:rsid w:val="00C015E9"/>
    <w:rsid w:val="00C01C2F"/>
    <w:rsid w:val="00C023D5"/>
    <w:rsid w:val="00C03D7D"/>
    <w:rsid w:val="00C04C5D"/>
    <w:rsid w:val="00C05300"/>
    <w:rsid w:val="00C0719D"/>
    <w:rsid w:val="00C10CBF"/>
    <w:rsid w:val="00C11E26"/>
    <w:rsid w:val="00C12159"/>
    <w:rsid w:val="00C129A9"/>
    <w:rsid w:val="00C12B11"/>
    <w:rsid w:val="00C12DDA"/>
    <w:rsid w:val="00C130D3"/>
    <w:rsid w:val="00C139C8"/>
    <w:rsid w:val="00C15013"/>
    <w:rsid w:val="00C15711"/>
    <w:rsid w:val="00C158B8"/>
    <w:rsid w:val="00C1721F"/>
    <w:rsid w:val="00C175D5"/>
    <w:rsid w:val="00C20D63"/>
    <w:rsid w:val="00C20FE2"/>
    <w:rsid w:val="00C22177"/>
    <w:rsid w:val="00C2289C"/>
    <w:rsid w:val="00C23388"/>
    <w:rsid w:val="00C233E9"/>
    <w:rsid w:val="00C23A4C"/>
    <w:rsid w:val="00C2413B"/>
    <w:rsid w:val="00C25A22"/>
    <w:rsid w:val="00C2605B"/>
    <w:rsid w:val="00C27DEA"/>
    <w:rsid w:val="00C30C6C"/>
    <w:rsid w:val="00C3134E"/>
    <w:rsid w:val="00C3180F"/>
    <w:rsid w:val="00C31D39"/>
    <w:rsid w:val="00C32FC5"/>
    <w:rsid w:val="00C32FF2"/>
    <w:rsid w:val="00C33602"/>
    <w:rsid w:val="00C33928"/>
    <w:rsid w:val="00C3475F"/>
    <w:rsid w:val="00C35B7E"/>
    <w:rsid w:val="00C366AC"/>
    <w:rsid w:val="00C36C99"/>
    <w:rsid w:val="00C40B55"/>
    <w:rsid w:val="00C40C50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71B9"/>
    <w:rsid w:val="00C4725D"/>
    <w:rsid w:val="00C507DB"/>
    <w:rsid w:val="00C50B10"/>
    <w:rsid w:val="00C51E99"/>
    <w:rsid w:val="00C5304B"/>
    <w:rsid w:val="00C53ADA"/>
    <w:rsid w:val="00C540A4"/>
    <w:rsid w:val="00C54506"/>
    <w:rsid w:val="00C547B8"/>
    <w:rsid w:val="00C54D8A"/>
    <w:rsid w:val="00C54F8B"/>
    <w:rsid w:val="00C564C8"/>
    <w:rsid w:val="00C56B96"/>
    <w:rsid w:val="00C56C9F"/>
    <w:rsid w:val="00C602FC"/>
    <w:rsid w:val="00C604E4"/>
    <w:rsid w:val="00C613BA"/>
    <w:rsid w:val="00C61E41"/>
    <w:rsid w:val="00C62B00"/>
    <w:rsid w:val="00C640CF"/>
    <w:rsid w:val="00C645BC"/>
    <w:rsid w:val="00C646A9"/>
    <w:rsid w:val="00C64ECD"/>
    <w:rsid w:val="00C64F64"/>
    <w:rsid w:val="00C651A0"/>
    <w:rsid w:val="00C65C68"/>
    <w:rsid w:val="00C660E8"/>
    <w:rsid w:val="00C67A6A"/>
    <w:rsid w:val="00C70AD4"/>
    <w:rsid w:val="00C70F96"/>
    <w:rsid w:val="00C714D3"/>
    <w:rsid w:val="00C72C6E"/>
    <w:rsid w:val="00C73671"/>
    <w:rsid w:val="00C74300"/>
    <w:rsid w:val="00C743D9"/>
    <w:rsid w:val="00C74CAD"/>
    <w:rsid w:val="00C7639C"/>
    <w:rsid w:val="00C7750C"/>
    <w:rsid w:val="00C800BB"/>
    <w:rsid w:val="00C83099"/>
    <w:rsid w:val="00C8472D"/>
    <w:rsid w:val="00C85C6F"/>
    <w:rsid w:val="00C86322"/>
    <w:rsid w:val="00C86377"/>
    <w:rsid w:val="00C86F40"/>
    <w:rsid w:val="00C87187"/>
    <w:rsid w:val="00C871AA"/>
    <w:rsid w:val="00C87D7F"/>
    <w:rsid w:val="00C90891"/>
    <w:rsid w:val="00C92568"/>
    <w:rsid w:val="00C9408D"/>
    <w:rsid w:val="00C95FF7"/>
    <w:rsid w:val="00C975AF"/>
    <w:rsid w:val="00C97E0E"/>
    <w:rsid w:val="00CA02B8"/>
    <w:rsid w:val="00CA1A07"/>
    <w:rsid w:val="00CA1F02"/>
    <w:rsid w:val="00CA209B"/>
    <w:rsid w:val="00CA3B08"/>
    <w:rsid w:val="00CA4326"/>
    <w:rsid w:val="00CA4C11"/>
    <w:rsid w:val="00CA5045"/>
    <w:rsid w:val="00CA5AEE"/>
    <w:rsid w:val="00CA681B"/>
    <w:rsid w:val="00CA710C"/>
    <w:rsid w:val="00CA7981"/>
    <w:rsid w:val="00CA7FA8"/>
    <w:rsid w:val="00CB0A98"/>
    <w:rsid w:val="00CB0C13"/>
    <w:rsid w:val="00CB0D89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4C41"/>
    <w:rsid w:val="00CC4C70"/>
    <w:rsid w:val="00CC4C91"/>
    <w:rsid w:val="00CC51E9"/>
    <w:rsid w:val="00CC5536"/>
    <w:rsid w:val="00CC5B04"/>
    <w:rsid w:val="00CC5B84"/>
    <w:rsid w:val="00CC6AAF"/>
    <w:rsid w:val="00CC6FDD"/>
    <w:rsid w:val="00CD05F0"/>
    <w:rsid w:val="00CD067F"/>
    <w:rsid w:val="00CD09E0"/>
    <w:rsid w:val="00CD0D6B"/>
    <w:rsid w:val="00CD3108"/>
    <w:rsid w:val="00CD3448"/>
    <w:rsid w:val="00CD3A21"/>
    <w:rsid w:val="00CD3C4E"/>
    <w:rsid w:val="00CD4BA8"/>
    <w:rsid w:val="00CD5765"/>
    <w:rsid w:val="00CD5B75"/>
    <w:rsid w:val="00CD767E"/>
    <w:rsid w:val="00CD78C0"/>
    <w:rsid w:val="00CE087A"/>
    <w:rsid w:val="00CE08E4"/>
    <w:rsid w:val="00CE1239"/>
    <w:rsid w:val="00CE13F5"/>
    <w:rsid w:val="00CE141F"/>
    <w:rsid w:val="00CE1884"/>
    <w:rsid w:val="00CE21C1"/>
    <w:rsid w:val="00CE25BF"/>
    <w:rsid w:val="00CE29FB"/>
    <w:rsid w:val="00CE4E07"/>
    <w:rsid w:val="00CE59C6"/>
    <w:rsid w:val="00CE6551"/>
    <w:rsid w:val="00CE6D3A"/>
    <w:rsid w:val="00CF0CD3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7B17"/>
    <w:rsid w:val="00D003E8"/>
    <w:rsid w:val="00D009AB"/>
    <w:rsid w:val="00D018E3"/>
    <w:rsid w:val="00D02173"/>
    <w:rsid w:val="00D02659"/>
    <w:rsid w:val="00D026F3"/>
    <w:rsid w:val="00D029D8"/>
    <w:rsid w:val="00D02AF0"/>
    <w:rsid w:val="00D03F34"/>
    <w:rsid w:val="00D04301"/>
    <w:rsid w:val="00D043C4"/>
    <w:rsid w:val="00D0550D"/>
    <w:rsid w:val="00D0747A"/>
    <w:rsid w:val="00D11A5F"/>
    <w:rsid w:val="00D1280E"/>
    <w:rsid w:val="00D128D0"/>
    <w:rsid w:val="00D12B72"/>
    <w:rsid w:val="00D136F8"/>
    <w:rsid w:val="00D13967"/>
    <w:rsid w:val="00D143EA"/>
    <w:rsid w:val="00D14B8F"/>
    <w:rsid w:val="00D155F4"/>
    <w:rsid w:val="00D165A5"/>
    <w:rsid w:val="00D167C0"/>
    <w:rsid w:val="00D17917"/>
    <w:rsid w:val="00D17F2E"/>
    <w:rsid w:val="00D203E5"/>
    <w:rsid w:val="00D20D8C"/>
    <w:rsid w:val="00D21205"/>
    <w:rsid w:val="00D22BD7"/>
    <w:rsid w:val="00D240A5"/>
    <w:rsid w:val="00D243E6"/>
    <w:rsid w:val="00D24ABE"/>
    <w:rsid w:val="00D24B9E"/>
    <w:rsid w:val="00D25A35"/>
    <w:rsid w:val="00D265AF"/>
    <w:rsid w:val="00D26B32"/>
    <w:rsid w:val="00D27862"/>
    <w:rsid w:val="00D30FF0"/>
    <w:rsid w:val="00D3119D"/>
    <w:rsid w:val="00D3137C"/>
    <w:rsid w:val="00D32B7E"/>
    <w:rsid w:val="00D33374"/>
    <w:rsid w:val="00D334DF"/>
    <w:rsid w:val="00D33D98"/>
    <w:rsid w:val="00D34170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1FC"/>
    <w:rsid w:val="00D42900"/>
    <w:rsid w:val="00D43836"/>
    <w:rsid w:val="00D4399F"/>
    <w:rsid w:val="00D44C0A"/>
    <w:rsid w:val="00D4525F"/>
    <w:rsid w:val="00D45D66"/>
    <w:rsid w:val="00D46E7E"/>
    <w:rsid w:val="00D51094"/>
    <w:rsid w:val="00D51DD4"/>
    <w:rsid w:val="00D528F5"/>
    <w:rsid w:val="00D5311C"/>
    <w:rsid w:val="00D53FD4"/>
    <w:rsid w:val="00D54B2D"/>
    <w:rsid w:val="00D54FC6"/>
    <w:rsid w:val="00D564B7"/>
    <w:rsid w:val="00D56E56"/>
    <w:rsid w:val="00D56FF6"/>
    <w:rsid w:val="00D57F6B"/>
    <w:rsid w:val="00D60701"/>
    <w:rsid w:val="00D60CA2"/>
    <w:rsid w:val="00D6122F"/>
    <w:rsid w:val="00D613EA"/>
    <w:rsid w:val="00D640DC"/>
    <w:rsid w:val="00D6451E"/>
    <w:rsid w:val="00D64D6C"/>
    <w:rsid w:val="00D663EA"/>
    <w:rsid w:val="00D66C51"/>
    <w:rsid w:val="00D66E87"/>
    <w:rsid w:val="00D675D7"/>
    <w:rsid w:val="00D67BCC"/>
    <w:rsid w:val="00D71D2F"/>
    <w:rsid w:val="00D72F59"/>
    <w:rsid w:val="00D73AF5"/>
    <w:rsid w:val="00D741AC"/>
    <w:rsid w:val="00D7434D"/>
    <w:rsid w:val="00D744C8"/>
    <w:rsid w:val="00D74896"/>
    <w:rsid w:val="00D76198"/>
    <w:rsid w:val="00D81C90"/>
    <w:rsid w:val="00D81CCA"/>
    <w:rsid w:val="00D81FEF"/>
    <w:rsid w:val="00D837A1"/>
    <w:rsid w:val="00D84CC1"/>
    <w:rsid w:val="00D85044"/>
    <w:rsid w:val="00D8551A"/>
    <w:rsid w:val="00D85541"/>
    <w:rsid w:val="00D85EFD"/>
    <w:rsid w:val="00D86479"/>
    <w:rsid w:val="00D867A8"/>
    <w:rsid w:val="00D87226"/>
    <w:rsid w:val="00D9085E"/>
    <w:rsid w:val="00D9086A"/>
    <w:rsid w:val="00D908AC"/>
    <w:rsid w:val="00D90DAA"/>
    <w:rsid w:val="00D9126A"/>
    <w:rsid w:val="00D91854"/>
    <w:rsid w:val="00D921D9"/>
    <w:rsid w:val="00D9237C"/>
    <w:rsid w:val="00D93DD8"/>
    <w:rsid w:val="00D945DC"/>
    <w:rsid w:val="00D95891"/>
    <w:rsid w:val="00D95EF4"/>
    <w:rsid w:val="00D96D31"/>
    <w:rsid w:val="00DA1950"/>
    <w:rsid w:val="00DA2A2E"/>
    <w:rsid w:val="00DA2AB8"/>
    <w:rsid w:val="00DA31CA"/>
    <w:rsid w:val="00DA43E5"/>
    <w:rsid w:val="00DA4A44"/>
    <w:rsid w:val="00DA5C28"/>
    <w:rsid w:val="00DA5DB5"/>
    <w:rsid w:val="00DA603F"/>
    <w:rsid w:val="00DA70D6"/>
    <w:rsid w:val="00DB05A9"/>
    <w:rsid w:val="00DB0604"/>
    <w:rsid w:val="00DB0A25"/>
    <w:rsid w:val="00DB0E68"/>
    <w:rsid w:val="00DB2C45"/>
    <w:rsid w:val="00DB3810"/>
    <w:rsid w:val="00DB3FC4"/>
    <w:rsid w:val="00DB434C"/>
    <w:rsid w:val="00DB53F8"/>
    <w:rsid w:val="00DB62ED"/>
    <w:rsid w:val="00DB73E1"/>
    <w:rsid w:val="00DB7501"/>
    <w:rsid w:val="00DB75B7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19EE"/>
    <w:rsid w:val="00DD2CD2"/>
    <w:rsid w:val="00DD5045"/>
    <w:rsid w:val="00DD50BB"/>
    <w:rsid w:val="00DD5D9B"/>
    <w:rsid w:val="00DD78D7"/>
    <w:rsid w:val="00DE038F"/>
    <w:rsid w:val="00DE14AC"/>
    <w:rsid w:val="00DE18FE"/>
    <w:rsid w:val="00DE1992"/>
    <w:rsid w:val="00DE1A80"/>
    <w:rsid w:val="00DE1CA1"/>
    <w:rsid w:val="00DE2E47"/>
    <w:rsid w:val="00DE312E"/>
    <w:rsid w:val="00DE35A9"/>
    <w:rsid w:val="00DE3F0F"/>
    <w:rsid w:val="00DE5224"/>
    <w:rsid w:val="00DE5447"/>
    <w:rsid w:val="00DE5D34"/>
    <w:rsid w:val="00DF084E"/>
    <w:rsid w:val="00DF1355"/>
    <w:rsid w:val="00DF1F09"/>
    <w:rsid w:val="00DF2B09"/>
    <w:rsid w:val="00DF35E0"/>
    <w:rsid w:val="00DF49B4"/>
    <w:rsid w:val="00DF51F3"/>
    <w:rsid w:val="00DF5DA0"/>
    <w:rsid w:val="00DF7C62"/>
    <w:rsid w:val="00E0036E"/>
    <w:rsid w:val="00E003AA"/>
    <w:rsid w:val="00E00655"/>
    <w:rsid w:val="00E00A28"/>
    <w:rsid w:val="00E013B0"/>
    <w:rsid w:val="00E01BF9"/>
    <w:rsid w:val="00E03BB1"/>
    <w:rsid w:val="00E04BCB"/>
    <w:rsid w:val="00E05279"/>
    <w:rsid w:val="00E06063"/>
    <w:rsid w:val="00E06235"/>
    <w:rsid w:val="00E06787"/>
    <w:rsid w:val="00E06C10"/>
    <w:rsid w:val="00E06E24"/>
    <w:rsid w:val="00E072D4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D68"/>
    <w:rsid w:val="00E14C29"/>
    <w:rsid w:val="00E14D67"/>
    <w:rsid w:val="00E152FA"/>
    <w:rsid w:val="00E15A70"/>
    <w:rsid w:val="00E16279"/>
    <w:rsid w:val="00E170FA"/>
    <w:rsid w:val="00E2047B"/>
    <w:rsid w:val="00E204B7"/>
    <w:rsid w:val="00E208CE"/>
    <w:rsid w:val="00E20AB1"/>
    <w:rsid w:val="00E20C87"/>
    <w:rsid w:val="00E2168E"/>
    <w:rsid w:val="00E21D4E"/>
    <w:rsid w:val="00E22B9C"/>
    <w:rsid w:val="00E23C9B"/>
    <w:rsid w:val="00E26383"/>
    <w:rsid w:val="00E26C47"/>
    <w:rsid w:val="00E27146"/>
    <w:rsid w:val="00E2724D"/>
    <w:rsid w:val="00E2786A"/>
    <w:rsid w:val="00E312D1"/>
    <w:rsid w:val="00E316AE"/>
    <w:rsid w:val="00E319B4"/>
    <w:rsid w:val="00E32583"/>
    <w:rsid w:val="00E32D44"/>
    <w:rsid w:val="00E33372"/>
    <w:rsid w:val="00E33A58"/>
    <w:rsid w:val="00E353C3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6172"/>
    <w:rsid w:val="00E4646A"/>
    <w:rsid w:val="00E46F12"/>
    <w:rsid w:val="00E478B7"/>
    <w:rsid w:val="00E50349"/>
    <w:rsid w:val="00E51011"/>
    <w:rsid w:val="00E51D45"/>
    <w:rsid w:val="00E5262E"/>
    <w:rsid w:val="00E52D85"/>
    <w:rsid w:val="00E54C24"/>
    <w:rsid w:val="00E55946"/>
    <w:rsid w:val="00E56159"/>
    <w:rsid w:val="00E5695E"/>
    <w:rsid w:val="00E5745B"/>
    <w:rsid w:val="00E602C8"/>
    <w:rsid w:val="00E605F3"/>
    <w:rsid w:val="00E614A2"/>
    <w:rsid w:val="00E6217C"/>
    <w:rsid w:val="00E626B4"/>
    <w:rsid w:val="00E62CA5"/>
    <w:rsid w:val="00E62FA9"/>
    <w:rsid w:val="00E634AD"/>
    <w:rsid w:val="00E64ED5"/>
    <w:rsid w:val="00E65D23"/>
    <w:rsid w:val="00E664C6"/>
    <w:rsid w:val="00E665BF"/>
    <w:rsid w:val="00E665EF"/>
    <w:rsid w:val="00E669D9"/>
    <w:rsid w:val="00E66AF3"/>
    <w:rsid w:val="00E67633"/>
    <w:rsid w:val="00E67A1C"/>
    <w:rsid w:val="00E67ED4"/>
    <w:rsid w:val="00E701B3"/>
    <w:rsid w:val="00E71460"/>
    <w:rsid w:val="00E71E35"/>
    <w:rsid w:val="00E733A8"/>
    <w:rsid w:val="00E73BA7"/>
    <w:rsid w:val="00E73C5D"/>
    <w:rsid w:val="00E7417D"/>
    <w:rsid w:val="00E75665"/>
    <w:rsid w:val="00E75C0E"/>
    <w:rsid w:val="00E80F5D"/>
    <w:rsid w:val="00E8113B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74E0"/>
    <w:rsid w:val="00E90217"/>
    <w:rsid w:val="00E924B4"/>
    <w:rsid w:val="00E92504"/>
    <w:rsid w:val="00E92612"/>
    <w:rsid w:val="00E92825"/>
    <w:rsid w:val="00E94DAA"/>
    <w:rsid w:val="00E95219"/>
    <w:rsid w:val="00E95AFD"/>
    <w:rsid w:val="00EA06A6"/>
    <w:rsid w:val="00EA2650"/>
    <w:rsid w:val="00EA281B"/>
    <w:rsid w:val="00EA2F2E"/>
    <w:rsid w:val="00EA3407"/>
    <w:rsid w:val="00EA435E"/>
    <w:rsid w:val="00EA4E12"/>
    <w:rsid w:val="00EA4EEC"/>
    <w:rsid w:val="00EA5BC3"/>
    <w:rsid w:val="00EA6847"/>
    <w:rsid w:val="00EA7DED"/>
    <w:rsid w:val="00EB07D8"/>
    <w:rsid w:val="00EB082C"/>
    <w:rsid w:val="00EB159B"/>
    <w:rsid w:val="00EB19CC"/>
    <w:rsid w:val="00EB1DA4"/>
    <w:rsid w:val="00EB2351"/>
    <w:rsid w:val="00EB2B8C"/>
    <w:rsid w:val="00EB3811"/>
    <w:rsid w:val="00EB3FD9"/>
    <w:rsid w:val="00EB4E61"/>
    <w:rsid w:val="00EB570A"/>
    <w:rsid w:val="00EB5CC5"/>
    <w:rsid w:val="00EB6B7C"/>
    <w:rsid w:val="00EB7574"/>
    <w:rsid w:val="00EB75D1"/>
    <w:rsid w:val="00EC1452"/>
    <w:rsid w:val="00EC1FB9"/>
    <w:rsid w:val="00EC2BA9"/>
    <w:rsid w:val="00EC3CA0"/>
    <w:rsid w:val="00EC4700"/>
    <w:rsid w:val="00EC479F"/>
    <w:rsid w:val="00EC67C9"/>
    <w:rsid w:val="00EC74D0"/>
    <w:rsid w:val="00EC7716"/>
    <w:rsid w:val="00ED078A"/>
    <w:rsid w:val="00ED1B79"/>
    <w:rsid w:val="00ED2B6D"/>
    <w:rsid w:val="00ED38AD"/>
    <w:rsid w:val="00ED4FEB"/>
    <w:rsid w:val="00ED51A5"/>
    <w:rsid w:val="00ED5DA7"/>
    <w:rsid w:val="00ED7937"/>
    <w:rsid w:val="00EE0275"/>
    <w:rsid w:val="00EE1CC1"/>
    <w:rsid w:val="00EE2D68"/>
    <w:rsid w:val="00EE47AE"/>
    <w:rsid w:val="00EE4B1F"/>
    <w:rsid w:val="00EE4BB6"/>
    <w:rsid w:val="00EE6203"/>
    <w:rsid w:val="00EE65BF"/>
    <w:rsid w:val="00EE6A7B"/>
    <w:rsid w:val="00EE70A2"/>
    <w:rsid w:val="00EE70A4"/>
    <w:rsid w:val="00EF00B8"/>
    <w:rsid w:val="00EF02D3"/>
    <w:rsid w:val="00EF159C"/>
    <w:rsid w:val="00EF16ED"/>
    <w:rsid w:val="00EF1780"/>
    <w:rsid w:val="00EF52B1"/>
    <w:rsid w:val="00EF624B"/>
    <w:rsid w:val="00EF6494"/>
    <w:rsid w:val="00EF64D2"/>
    <w:rsid w:val="00EF708C"/>
    <w:rsid w:val="00EF7C7E"/>
    <w:rsid w:val="00EF7D96"/>
    <w:rsid w:val="00F000DC"/>
    <w:rsid w:val="00F00796"/>
    <w:rsid w:val="00F01315"/>
    <w:rsid w:val="00F01860"/>
    <w:rsid w:val="00F03523"/>
    <w:rsid w:val="00F03A41"/>
    <w:rsid w:val="00F04341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3133"/>
    <w:rsid w:val="00F13498"/>
    <w:rsid w:val="00F134FE"/>
    <w:rsid w:val="00F13E32"/>
    <w:rsid w:val="00F1433E"/>
    <w:rsid w:val="00F14362"/>
    <w:rsid w:val="00F14780"/>
    <w:rsid w:val="00F14EBD"/>
    <w:rsid w:val="00F1693F"/>
    <w:rsid w:val="00F179CF"/>
    <w:rsid w:val="00F17BE1"/>
    <w:rsid w:val="00F17EE8"/>
    <w:rsid w:val="00F17F23"/>
    <w:rsid w:val="00F20C0E"/>
    <w:rsid w:val="00F216C0"/>
    <w:rsid w:val="00F22125"/>
    <w:rsid w:val="00F221AA"/>
    <w:rsid w:val="00F230BB"/>
    <w:rsid w:val="00F23367"/>
    <w:rsid w:val="00F23E7E"/>
    <w:rsid w:val="00F2411B"/>
    <w:rsid w:val="00F2732A"/>
    <w:rsid w:val="00F30E2A"/>
    <w:rsid w:val="00F31621"/>
    <w:rsid w:val="00F31E76"/>
    <w:rsid w:val="00F31EE0"/>
    <w:rsid w:val="00F33011"/>
    <w:rsid w:val="00F3307C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CF3"/>
    <w:rsid w:val="00F532D7"/>
    <w:rsid w:val="00F533FE"/>
    <w:rsid w:val="00F53F09"/>
    <w:rsid w:val="00F54F24"/>
    <w:rsid w:val="00F56AD3"/>
    <w:rsid w:val="00F607CB"/>
    <w:rsid w:val="00F6175C"/>
    <w:rsid w:val="00F62C1C"/>
    <w:rsid w:val="00F62F9C"/>
    <w:rsid w:val="00F63183"/>
    <w:rsid w:val="00F646C8"/>
    <w:rsid w:val="00F646FF"/>
    <w:rsid w:val="00F64C26"/>
    <w:rsid w:val="00F665B5"/>
    <w:rsid w:val="00F70C3A"/>
    <w:rsid w:val="00F70EA5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526"/>
    <w:rsid w:val="00F81D4E"/>
    <w:rsid w:val="00F81DC3"/>
    <w:rsid w:val="00F82B08"/>
    <w:rsid w:val="00F8523D"/>
    <w:rsid w:val="00F856CD"/>
    <w:rsid w:val="00F8723B"/>
    <w:rsid w:val="00F8742E"/>
    <w:rsid w:val="00F87D08"/>
    <w:rsid w:val="00F90990"/>
    <w:rsid w:val="00F92ABD"/>
    <w:rsid w:val="00F94CE7"/>
    <w:rsid w:val="00F94CF8"/>
    <w:rsid w:val="00F9573A"/>
    <w:rsid w:val="00F95FE5"/>
    <w:rsid w:val="00F965FF"/>
    <w:rsid w:val="00F96DE7"/>
    <w:rsid w:val="00F9702C"/>
    <w:rsid w:val="00F97CB8"/>
    <w:rsid w:val="00FA0A18"/>
    <w:rsid w:val="00FA0A37"/>
    <w:rsid w:val="00FA0F88"/>
    <w:rsid w:val="00FA1400"/>
    <w:rsid w:val="00FA2083"/>
    <w:rsid w:val="00FA27A0"/>
    <w:rsid w:val="00FA46E0"/>
    <w:rsid w:val="00FA4C94"/>
    <w:rsid w:val="00FB0A6D"/>
    <w:rsid w:val="00FB0BE6"/>
    <w:rsid w:val="00FB3EE5"/>
    <w:rsid w:val="00FB429C"/>
    <w:rsid w:val="00FB4926"/>
    <w:rsid w:val="00FB4947"/>
    <w:rsid w:val="00FB4A64"/>
    <w:rsid w:val="00FB6A10"/>
    <w:rsid w:val="00FC1544"/>
    <w:rsid w:val="00FC15FC"/>
    <w:rsid w:val="00FC1A04"/>
    <w:rsid w:val="00FC1D81"/>
    <w:rsid w:val="00FC4304"/>
    <w:rsid w:val="00FC5785"/>
    <w:rsid w:val="00FC5F52"/>
    <w:rsid w:val="00FC6090"/>
    <w:rsid w:val="00FC6A5F"/>
    <w:rsid w:val="00FC78F1"/>
    <w:rsid w:val="00FD2285"/>
    <w:rsid w:val="00FD2428"/>
    <w:rsid w:val="00FD24E4"/>
    <w:rsid w:val="00FD2CF0"/>
    <w:rsid w:val="00FD3320"/>
    <w:rsid w:val="00FD3F1B"/>
    <w:rsid w:val="00FD496A"/>
    <w:rsid w:val="00FD4C08"/>
    <w:rsid w:val="00FD4F42"/>
    <w:rsid w:val="00FD54A5"/>
    <w:rsid w:val="00FD621A"/>
    <w:rsid w:val="00FD7F6B"/>
    <w:rsid w:val="00FE075D"/>
    <w:rsid w:val="00FE0774"/>
    <w:rsid w:val="00FE14FE"/>
    <w:rsid w:val="00FE2976"/>
    <w:rsid w:val="00FE338B"/>
    <w:rsid w:val="00FE38E2"/>
    <w:rsid w:val="00FE3937"/>
    <w:rsid w:val="00FE5114"/>
    <w:rsid w:val="00FE52C8"/>
    <w:rsid w:val="00FE5B2A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A03"/>
    <w:rsid w:val="00FF4C51"/>
    <w:rsid w:val="00FF526E"/>
    <w:rsid w:val="00FF5F86"/>
    <w:rsid w:val="00FF7962"/>
    <w:rsid w:val="00FF7B2F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57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f1"/>
    <w:rsid w:val="001C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Название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uiPriority w:val="99"/>
    <w:rsid w:val="00D167C0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D167C0"/>
  </w:style>
  <w:style w:type="character" w:customStyle="1" w:styleId="aff">
    <w:name w:val="Текст примечания Знак"/>
    <w:basedOn w:val="a0"/>
    <w:link w:val="afe"/>
    <w:uiPriority w:val="99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table" w:customStyle="1" w:styleId="34">
    <w:name w:val="Сетка таблицы3"/>
    <w:basedOn w:val="a1"/>
    <w:next w:val="af1"/>
    <w:rsid w:val="001C5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896&amp;dst=10357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2896&amp;dst=1035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896&amp;dst=1035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9606-E521-472A-9FFD-053163F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0050</dc:creator>
  <cp:lastModifiedBy>Турбачкина Е.В.</cp:lastModifiedBy>
  <cp:revision>88</cp:revision>
  <cp:lastPrinted>2023-09-25T10:43:00Z</cp:lastPrinted>
  <dcterms:created xsi:type="dcterms:W3CDTF">2024-05-31T09:40:00Z</dcterms:created>
  <dcterms:modified xsi:type="dcterms:W3CDTF">2024-10-01T15:08:00Z</dcterms:modified>
</cp:coreProperties>
</file>