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</w:rPr>
      </w:pPr>
      <w:r w:rsidRPr="009B4C3C">
        <w:rPr>
          <w:b/>
          <w:sz w:val="24"/>
          <w:szCs w:val="24"/>
        </w:rPr>
        <w:t>Утверждаю</w:t>
      </w:r>
    </w:p>
    <w:p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</w:rPr>
      </w:pPr>
      <w:r w:rsidRPr="009B4C3C">
        <w:rPr>
          <w:b/>
          <w:sz w:val="24"/>
          <w:szCs w:val="24"/>
        </w:rPr>
        <w:t>Председатель Правления</w:t>
      </w:r>
    </w:p>
    <w:p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</w:rPr>
      </w:pPr>
      <w:r w:rsidRPr="009B4C3C">
        <w:rPr>
          <w:b/>
          <w:sz w:val="24"/>
          <w:szCs w:val="24"/>
        </w:rPr>
        <w:t>Департамента энергетики и тарифов</w:t>
      </w:r>
    </w:p>
    <w:p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</w:rPr>
      </w:pPr>
      <w:r w:rsidRPr="009B4C3C">
        <w:rPr>
          <w:b/>
          <w:sz w:val="24"/>
          <w:szCs w:val="24"/>
        </w:rPr>
        <w:t>Ивановской области</w:t>
      </w:r>
    </w:p>
    <w:p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</w:rPr>
      </w:pPr>
    </w:p>
    <w:p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  <w:u w:val="single"/>
        </w:rPr>
      </w:pPr>
      <w:r w:rsidRPr="009B4C3C">
        <w:rPr>
          <w:b/>
          <w:sz w:val="24"/>
          <w:szCs w:val="24"/>
        </w:rPr>
        <w:t>______________________Е.Н. Морева</w:t>
      </w:r>
    </w:p>
    <w:p w:rsidR="005B384C" w:rsidRPr="009B4C3C" w:rsidRDefault="005B384C" w:rsidP="005B384C">
      <w:pPr>
        <w:tabs>
          <w:tab w:val="left" w:pos="8789"/>
        </w:tabs>
        <w:jc w:val="center"/>
        <w:rPr>
          <w:b/>
          <w:sz w:val="24"/>
          <w:szCs w:val="24"/>
          <w:u w:val="single"/>
        </w:rPr>
      </w:pPr>
    </w:p>
    <w:p w:rsidR="005B384C" w:rsidRPr="009B4C3C" w:rsidRDefault="006E7BB8" w:rsidP="005B384C">
      <w:pPr>
        <w:tabs>
          <w:tab w:val="left" w:pos="8789"/>
        </w:tabs>
        <w:jc w:val="center"/>
        <w:rPr>
          <w:b/>
          <w:sz w:val="24"/>
          <w:szCs w:val="24"/>
          <w:u w:val="single"/>
        </w:rPr>
      </w:pPr>
      <w:proofErr w:type="gramStart"/>
      <w:r w:rsidRPr="009B4C3C">
        <w:rPr>
          <w:b/>
          <w:sz w:val="24"/>
          <w:szCs w:val="24"/>
          <w:u w:val="single"/>
        </w:rPr>
        <w:t>П</w:t>
      </w:r>
      <w:proofErr w:type="gramEnd"/>
      <w:r w:rsidRPr="009B4C3C">
        <w:rPr>
          <w:b/>
          <w:sz w:val="24"/>
          <w:szCs w:val="24"/>
          <w:u w:val="single"/>
        </w:rPr>
        <w:t xml:space="preserve"> Р О Т О К О Л  </w:t>
      </w:r>
      <w:r w:rsidR="005B384C" w:rsidRPr="009B4C3C">
        <w:rPr>
          <w:b/>
          <w:sz w:val="24"/>
          <w:szCs w:val="24"/>
          <w:u w:val="single"/>
        </w:rPr>
        <w:t xml:space="preserve">№ </w:t>
      </w:r>
      <w:r w:rsidR="008332D1">
        <w:rPr>
          <w:b/>
          <w:sz w:val="24"/>
          <w:szCs w:val="24"/>
          <w:u w:val="single"/>
        </w:rPr>
        <w:t>2</w:t>
      </w:r>
      <w:r w:rsidR="00546B66">
        <w:rPr>
          <w:b/>
          <w:sz w:val="24"/>
          <w:szCs w:val="24"/>
          <w:u w:val="single"/>
        </w:rPr>
        <w:t>5</w:t>
      </w:r>
      <w:r w:rsidR="00C64358" w:rsidRPr="009B4C3C">
        <w:rPr>
          <w:b/>
          <w:sz w:val="24"/>
          <w:szCs w:val="24"/>
          <w:u w:val="single"/>
        </w:rPr>
        <w:t>/</w:t>
      </w:r>
      <w:r w:rsidR="008332D1">
        <w:rPr>
          <w:b/>
          <w:sz w:val="24"/>
          <w:szCs w:val="24"/>
          <w:u w:val="single"/>
        </w:rPr>
        <w:t>1</w:t>
      </w:r>
    </w:p>
    <w:p w:rsidR="005B384C" w:rsidRPr="004B2C13" w:rsidRDefault="005B384C" w:rsidP="005B384C">
      <w:pPr>
        <w:tabs>
          <w:tab w:val="left" w:pos="8789"/>
        </w:tabs>
        <w:jc w:val="center"/>
        <w:rPr>
          <w:sz w:val="24"/>
          <w:szCs w:val="24"/>
        </w:rPr>
      </w:pPr>
      <w:r w:rsidRPr="009B4C3C">
        <w:rPr>
          <w:sz w:val="24"/>
          <w:szCs w:val="24"/>
        </w:rPr>
        <w:t xml:space="preserve">заседания </w:t>
      </w:r>
      <w:r w:rsidRPr="004B2C13">
        <w:rPr>
          <w:sz w:val="24"/>
          <w:szCs w:val="24"/>
        </w:rPr>
        <w:t>Правления Департамента энергетики и тарифов Ивановской области</w:t>
      </w:r>
    </w:p>
    <w:p w:rsidR="005B384C" w:rsidRPr="004B2C13" w:rsidRDefault="005B384C" w:rsidP="005B384C">
      <w:pPr>
        <w:jc w:val="center"/>
        <w:rPr>
          <w:sz w:val="24"/>
          <w:szCs w:val="24"/>
        </w:rPr>
      </w:pPr>
    </w:p>
    <w:p w:rsidR="005B384C" w:rsidRPr="004B2C13" w:rsidRDefault="00546B66" w:rsidP="005B384C">
      <w:pPr>
        <w:jc w:val="center"/>
        <w:rPr>
          <w:sz w:val="24"/>
          <w:szCs w:val="24"/>
        </w:rPr>
      </w:pPr>
      <w:r>
        <w:rPr>
          <w:sz w:val="24"/>
          <w:szCs w:val="24"/>
        </w:rPr>
        <w:t>11</w:t>
      </w:r>
      <w:r w:rsidR="00C45974" w:rsidRPr="004B2C13">
        <w:rPr>
          <w:sz w:val="24"/>
          <w:szCs w:val="24"/>
        </w:rPr>
        <w:t xml:space="preserve"> </w:t>
      </w:r>
      <w:r>
        <w:rPr>
          <w:sz w:val="24"/>
          <w:szCs w:val="24"/>
        </w:rPr>
        <w:t>июня</w:t>
      </w:r>
      <w:r w:rsidR="00CD1ACA" w:rsidRPr="004B2C13">
        <w:rPr>
          <w:sz w:val="24"/>
          <w:szCs w:val="24"/>
        </w:rPr>
        <w:t xml:space="preserve"> </w:t>
      </w:r>
      <w:r w:rsidR="00C45974" w:rsidRPr="004B2C13">
        <w:rPr>
          <w:sz w:val="24"/>
          <w:szCs w:val="24"/>
        </w:rPr>
        <w:t>202</w:t>
      </w:r>
      <w:r w:rsidR="008332D1">
        <w:rPr>
          <w:sz w:val="24"/>
          <w:szCs w:val="24"/>
        </w:rPr>
        <w:t>5</w:t>
      </w:r>
      <w:r w:rsidR="00B173E4" w:rsidRPr="004B2C13">
        <w:rPr>
          <w:sz w:val="24"/>
          <w:szCs w:val="24"/>
        </w:rPr>
        <w:t xml:space="preserve"> </w:t>
      </w:r>
      <w:r w:rsidR="005B384C" w:rsidRPr="004B2C13">
        <w:rPr>
          <w:sz w:val="24"/>
          <w:szCs w:val="24"/>
        </w:rPr>
        <w:t>г.</w:t>
      </w:r>
      <w:r w:rsidR="005B384C" w:rsidRPr="004B2C13">
        <w:rPr>
          <w:sz w:val="24"/>
          <w:szCs w:val="24"/>
        </w:rPr>
        <w:tab/>
        <w:t xml:space="preserve"> </w:t>
      </w:r>
      <w:r w:rsidR="005B384C" w:rsidRPr="004B2C13">
        <w:rPr>
          <w:sz w:val="24"/>
          <w:szCs w:val="24"/>
        </w:rPr>
        <w:tab/>
      </w:r>
      <w:r w:rsidR="005B384C" w:rsidRPr="004B2C13">
        <w:rPr>
          <w:sz w:val="24"/>
          <w:szCs w:val="24"/>
        </w:rPr>
        <w:tab/>
      </w:r>
      <w:r w:rsidR="005B384C" w:rsidRPr="004B2C13">
        <w:rPr>
          <w:sz w:val="24"/>
          <w:szCs w:val="24"/>
        </w:rPr>
        <w:tab/>
      </w:r>
      <w:r w:rsidR="005B384C" w:rsidRPr="004B2C13">
        <w:rPr>
          <w:sz w:val="24"/>
          <w:szCs w:val="24"/>
        </w:rPr>
        <w:tab/>
      </w:r>
      <w:r w:rsidR="005B384C" w:rsidRPr="004B2C13">
        <w:rPr>
          <w:sz w:val="24"/>
          <w:szCs w:val="24"/>
        </w:rPr>
        <w:tab/>
      </w:r>
      <w:r w:rsidR="005B384C" w:rsidRPr="004B2C13">
        <w:rPr>
          <w:sz w:val="24"/>
          <w:szCs w:val="24"/>
        </w:rPr>
        <w:tab/>
      </w:r>
      <w:r w:rsidR="005B384C" w:rsidRPr="004B2C13">
        <w:rPr>
          <w:sz w:val="24"/>
          <w:szCs w:val="24"/>
        </w:rPr>
        <w:tab/>
        <w:t xml:space="preserve">  </w:t>
      </w:r>
      <w:r w:rsidR="005B384C" w:rsidRPr="004B2C13">
        <w:rPr>
          <w:sz w:val="24"/>
          <w:szCs w:val="24"/>
        </w:rPr>
        <w:tab/>
      </w:r>
      <w:r w:rsidR="004E2154" w:rsidRPr="004B2C13">
        <w:rPr>
          <w:sz w:val="24"/>
          <w:szCs w:val="24"/>
        </w:rPr>
        <w:t xml:space="preserve">       </w:t>
      </w:r>
      <w:r w:rsidR="005B384C" w:rsidRPr="004B2C13">
        <w:rPr>
          <w:sz w:val="24"/>
          <w:szCs w:val="24"/>
        </w:rPr>
        <w:t xml:space="preserve">   г. Иваново</w:t>
      </w:r>
    </w:p>
    <w:p w:rsidR="005B384C" w:rsidRPr="004B2C13" w:rsidRDefault="005B384C" w:rsidP="005B384C">
      <w:pPr>
        <w:tabs>
          <w:tab w:val="left" w:pos="8789"/>
        </w:tabs>
        <w:jc w:val="center"/>
        <w:rPr>
          <w:sz w:val="24"/>
          <w:szCs w:val="24"/>
        </w:rPr>
      </w:pPr>
    </w:p>
    <w:p w:rsidR="005B384C" w:rsidRPr="004B2C13" w:rsidRDefault="005B384C" w:rsidP="005B384C">
      <w:pPr>
        <w:pStyle w:val="21"/>
        <w:widowControl/>
        <w:ind w:firstLine="0"/>
        <w:rPr>
          <w:szCs w:val="24"/>
        </w:rPr>
      </w:pPr>
      <w:r w:rsidRPr="004B2C13">
        <w:rPr>
          <w:szCs w:val="24"/>
        </w:rPr>
        <w:t>Присутствовали:</w:t>
      </w:r>
    </w:p>
    <w:p w:rsidR="005B384C" w:rsidRPr="004B2C13" w:rsidRDefault="005B384C" w:rsidP="005B384C">
      <w:pPr>
        <w:pStyle w:val="21"/>
        <w:widowControl/>
        <w:ind w:firstLine="0"/>
        <w:rPr>
          <w:szCs w:val="24"/>
        </w:rPr>
      </w:pPr>
      <w:r w:rsidRPr="004B2C13">
        <w:rPr>
          <w:szCs w:val="24"/>
        </w:rPr>
        <w:t>Председатель Правления: Морева Е.Н.</w:t>
      </w:r>
    </w:p>
    <w:p w:rsidR="00593C83" w:rsidRPr="00502FA6" w:rsidRDefault="00593C83" w:rsidP="00593C83">
      <w:pPr>
        <w:jc w:val="both"/>
        <w:rPr>
          <w:sz w:val="24"/>
          <w:szCs w:val="24"/>
        </w:rPr>
      </w:pPr>
      <w:r w:rsidRPr="00502FA6">
        <w:rPr>
          <w:sz w:val="24"/>
          <w:szCs w:val="24"/>
        </w:rPr>
        <w:t xml:space="preserve">Члены Правления: </w:t>
      </w:r>
      <w:r w:rsidR="008332D1">
        <w:rPr>
          <w:sz w:val="24"/>
          <w:szCs w:val="24"/>
        </w:rPr>
        <w:t xml:space="preserve">Бугаева С.Е., </w:t>
      </w:r>
      <w:r w:rsidR="00790FF1" w:rsidRPr="00502FA6">
        <w:rPr>
          <w:sz w:val="24"/>
          <w:szCs w:val="24"/>
        </w:rPr>
        <w:t xml:space="preserve">Гущина Н.Б., </w:t>
      </w:r>
      <w:r w:rsidR="005010B2" w:rsidRPr="00502FA6">
        <w:rPr>
          <w:sz w:val="24"/>
          <w:szCs w:val="24"/>
        </w:rPr>
        <w:t>Турбачкина Е.В.</w:t>
      </w:r>
      <w:r w:rsidRPr="00502FA6">
        <w:rPr>
          <w:sz w:val="24"/>
          <w:szCs w:val="24"/>
        </w:rPr>
        <w:t xml:space="preserve">, </w:t>
      </w:r>
      <w:r w:rsidR="006E7BB8" w:rsidRPr="00502FA6">
        <w:rPr>
          <w:sz w:val="24"/>
          <w:szCs w:val="24"/>
        </w:rPr>
        <w:t>Полозов И.Г.</w:t>
      </w:r>
      <w:r w:rsidRPr="00502FA6">
        <w:rPr>
          <w:sz w:val="24"/>
          <w:szCs w:val="24"/>
        </w:rPr>
        <w:t xml:space="preserve">, </w:t>
      </w:r>
      <w:r w:rsidR="00335AB5" w:rsidRPr="00502FA6">
        <w:rPr>
          <w:sz w:val="24"/>
          <w:szCs w:val="24"/>
        </w:rPr>
        <w:t>Коннова Е.А</w:t>
      </w:r>
      <w:r w:rsidR="009D60BE" w:rsidRPr="00502FA6">
        <w:rPr>
          <w:sz w:val="24"/>
          <w:szCs w:val="24"/>
        </w:rPr>
        <w:t>.</w:t>
      </w:r>
    </w:p>
    <w:p w:rsidR="006E7BB8" w:rsidRPr="00502FA6" w:rsidRDefault="006E7BB8" w:rsidP="005B384C">
      <w:pPr>
        <w:pStyle w:val="21"/>
        <w:widowControl/>
        <w:ind w:firstLine="0"/>
        <w:rPr>
          <w:szCs w:val="24"/>
        </w:rPr>
      </w:pPr>
      <w:r w:rsidRPr="00502FA6">
        <w:rPr>
          <w:szCs w:val="24"/>
        </w:rPr>
        <w:t>От УФАС России по Ивановской области: Виднова З.Б. (на праве совещательного голоса, участие в голосовании не принимает).</w:t>
      </w:r>
    </w:p>
    <w:p w:rsidR="005B384C" w:rsidRPr="00502FA6" w:rsidRDefault="005B384C" w:rsidP="005B384C">
      <w:pPr>
        <w:jc w:val="both"/>
        <w:rPr>
          <w:sz w:val="24"/>
          <w:szCs w:val="24"/>
        </w:rPr>
      </w:pPr>
      <w:r w:rsidRPr="00502FA6">
        <w:rPr>
          <w:sz w:val="24"/>
          <w:szCs w:val="24"/>
        </w:rPr>
        <w:t>Ответственный секретарь Правления:</w:t>
      </w:r>
      <w:r w:rsidR="00C828F9" w:rsidRPr="00502FA6">
        <w:rPr>
          <w:sz w:val="24"/>
          <w:szCs w:val="24"/>
        </w:rPr>
        <w:t xml:space="preserve"> </w:t>
      </w:r>
      <w:r w:rsidR="008332D1">
        <w:rPr>
          <w:sz w:val="24"/>
          <w:szCs w:val="24"/>
        </w:rPr>
        <w:t>Колесова С.А.</w:t>
      </w:r>
    </w:p>
    <w:p w:rsidR="005B384C" w:rsidRPr="00120C11" w:rsidRDefault="005B384C" w:rsidP="005B384C">
      <w:pPr>
        <w:jc w:val="both"/>
        <w:rPr>
          <w:sz w:val="24"/>
          <w:szCs w:val="24"/>
        </w:rPr>
      </w:pPr>
    </w:p>
    <w:p w:rsidR="005B384C" w:rsidRPr="00120C11" w:rsidRDefault="005B384C" w:rsidP="005B384C">
      <w:pPr>
        <w:tabs>
          <w:tab w:val="left" w:pos="851"/>
        </w:tabs>
        <w:ind w:firstLine="567"/>
        <w:jc w:val="center"/>
        <w:rPr>
          <w:b/>
          <w:sz w:val="24"/>
          <w:szCs w:val="24"/>
        </w:rPr>
      </w:pPr>
      <w:proofErr w:type="gramStart"/>
      <w:r w:rsidRPr="00120C11">
        <w:rPr>
          <w:b/>
          <w:sz w:val="24"/>
          <w:szCs w:val="24"/>
        </w:rPr>
        <w:t>П</w:t>
      </w:r>
      <w:proofErr w:type="gramEnd"/>
      <w:r w:rsidRPr="00120C11">
        <w:rPr>
          <w:b/>
          <w:sz w:val="24"/>
          <w:szCs w:val="24"/>
        </w:rPr>
        <w:t xml:space="preserve"> О В Е С Т К А:</w:t>
      </w:r>
    </w:p>
    <w:p w:rsidR="005B384C" w:rsidRPr="00120C11" w:rsidRDefault="005B384C" w:rsidP="005B384C">
      <w:pPr>
        <w:tabs>
          <w:tab w:val="left" w:pos="851"/>
        </w:tabs>
        <w:ind w:firstLine="567"/>
        <w:jc w:val="center"/>
        <w:rPr>
          <w:b/>
          <w:sz w:val="24"/>
          <w:szCs w:val="24"/>
        </w:rPr>
      </w:pPr>
    </w:p>
    <w:p w:rsidR="00335AB5" w:rsidRPr="00120C11" w:rsidRDefault="00D1206E" w:rsidP="00A4747C">
      <w:pPr>
        <w:pStyle w:val="aa"/>
        <w:tabs>
          <w:tab w:val="left" w:pos="0"/>
          <w:tab w:val="left" w:pos="709"/>
          <w:tab w:val="left" w:pos="851"/>
        </w:tabs>
        <w:ind w:left="567"/>
        <w:rPr>
          <w:b/>
          <w:bCs/>
          <w:sz w:val="24"/>
          <w:szCs w:val="24"/>
        </w:rPr>
      </w:pPr>
      <w:r w:rsidRPr="00120C11">
        <w:rPr>
          <w:b/>
          <w:bCs/>
          <w:sz w:val="24"/>
          <w:szCs w:val="24"/>
        </w:rPr>
        <w:t>О внесении изменений в постановление</w:t>
      </w:r>
      <w:r w:rsidR="004F6217" w:rsidRPr="00120C11">
        <w:rPr>
          <w:b/>
          <w:bCs/>
          <w:sz w:val="24"/>
          <w:szCs w:val="24"/>
        </w:rPr>
        <w:t xml:space="preserve"> РСТ Ивановской области от 12.10.2006 № 29-гп/4.</w:t>
      </w:r>
    </w:p>
    <w:p w:rsidR="00A4747C" w:rsidRPr="00502FA6" w:rsidRDefault="00A4747C" w:rsidP="00A4747C">
      <w:pPr>
        <w:pStyle w:val="aa"/>
        <w:tabs>
          <w:tab w:val="left" w:pos="0"/>
          <w:tab w:val="left" w:pos="709"/>
          <w:tab w:val="left" w:pos="851"/>
        </w:tabs>
        <w:ind w:left="567"/>
        <w:rPr>
          <w:b/>
          <w:bCs/>
          <w:sz w:val="24"/>
          <w:szCs w:val="24"/>
        </w:rPr>
      </w:pPr>
    </w:p>
    <w:p w:rsidR="0069698E" w:rsidRDefault="004C3F09" w:rsidP="005673E1">
      <w:pPr>
        <w:pStyle w:val="aa"/>
        <w:tabs>
          <w:tab w:val="left" w:pos="0"/>
          <w:tab w:val="left" w:pos="709"/>
          <w:tab w:val="left" w:pos="851"/>
        </w:tabs>
        <w:ind w:left="0" w:firstLine="567"/>
        <w:jc w:val="both"/>
        <w:rPr>
          <w:b/>
          <w:bCs/>
          <w:sz w:val="24"/>
          <w:szCs w:val="24"/>
        </w:rPr>
      </w:pPr>
      <w:r w:rsidRPr="00502FA6">
        <w:rPr>
          <w:b/>
          <w:bCs/>
          <w:sz w:val="24"/>
          <w:szCs w:val="24"/>
        </w:rPr>
        <w:t>СЛУШАЛИ:</w:t>
      </w:r>
      <w:r w:rsidR="00A23C58" w:rsidRPr="00502FA6">
        <w:rPr>
          <w:b/>
          <w:bCs/>
          <w:sz w:val="24"/>
          <w:szCs w:val="24"/>
        </w:rPr>
        <w:tab/>
      </w:r>
      <w:r w:rsidR="004F6217" w:rsidRPr="00502FA6">
        <w:rPr>
          <w:b/>
          <w:bCs/>
          <w:sz w:val="24"/>
          <w:szCs w:val="24"/>
        </w:rPr>
        <w:t>О внесении изменений в постановление РСТ Ивановской области от 12.10.2006 № 29-гп/4</w:t>
      </w:r>
      <w:r w:rsidR="0069698E" w:rsidRPr="00502FA6">
        <w:rPr>
          <w:b/>
          <w:bCs/>
          <w:sz w:val="24"/>
          <w:szCs w:val="24"/>
        </w:rPr>
        <w:t xml:space="preserve"> (Морева, Коннова).</w:t>
      </w:r>
    </w:p>
    <w:p w:rsidR="00546B66" w:rsidRDefault="00546B66" w:rsidP="00546B66">
      <w:pPr>
        <w:tabs>
          <w:tab w:val="left" w:pos="4020"/>
        </w:tabs>
        <w:ind w:firstLine="567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 xml:space="preserve">В Департамент энергетики и тарифов Ивановской области (далее – Департамент) письмом от 14.04.2025 № 07-22/471 обратился гарантирующий поставщик (далее – ГП) электрической энергии (мощности) ООО «Ивановоэнергосбыт» с просьбой известить всех заинтересованных лиц о предстоящем принятии на расчеты ГП ООО «Ивановоэнергосбыт» потребителей, в настоящее время находящихся на обслуживании гарантирующего поставщика Ивановский филиал АО «ЭнергосбыТ Плюс», по перечню согласно приложению к письму. </w:t>
      </w:r>
      <w:proofErr w:type="gramEnd"/>
    </w:p>
    <w:p w:rsidR="00A54364" w:rsidRDefault="00546B66" w:rsidP="00A54364">
      <w:pPr>
        <w:tabs>
          <w:tab w:val="left" w:pos="4020"/>
        </w:tabs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Данная ситуация обусловлена строительством ВЛ-0,4 кВ протяженностью 37 м, выполненным сетевой организацией АО «ОЭС» для перевода нагрузки </w:t>
      </w:r>
      <w:proofErr w:type="gramStart"/>
      <w:r>
        <w:rPr>
          <w:bCs/>
          <w:sz w:val="24"/>
          <w:szCs w:val="24"/>
        </w:rPr>
        <w:t>с</w:t>
      </w:r>
      <w:proofErr w:type="gramEnd"/>
      <w:r>
        <w:rPr>
          <w:bCs/>
          <w:sz w:val="24"/>
          <w:szCs w:val="24"/>
        </w:rPr>
        <w:t xml:space="preserve"> абонентской ТП Лежневец на КТП-21 п. Лежнево, в результате которого изменится питающий центр, а именно: с ПС 110 кВ «Лежнево» ф. 154, 159 (10 кВ) ТП-Лежневец (зона деятельности ГП Ивановский филиал АО «ЭнергосбыТ Плюс») на ПС 110 кВ «Лежнево» ф. 155 (зона деятельности ГП ООО «Ивановоэнергосбыт»). Указанная информация была направлена АО «ОЭС» в адрес Департамента письмами от 11.04.2025 № 125/ОЭС/424 и от 30.04.2025 № 125/ОЭС/496.</w:t>
      </w:r>
    </w:p>
    <w:p w:rsidR="00546B66" w:rsidRDefault="00546B66" w:rsidP="00546B66">
      <w:pPr>
        <w:tabs>
          <w:tab w:val="left" w:pos="4020"/>
        </w:tabs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Дополнительно письмом от 03.06.2025 № 125/ОЭС/644 </w:t>
      </w:r>
      <w:r w:rsidR="00A54364">
        <w:rPr>
          <w:bCs/>
          <w:sz w:val="24"/>
          <w:szCs w:val="24"/>
        </w:rPr>
        <w:t xml:space="preserve">АО «ОЭС» проинформировало Департамент о том, что в акте об осуществлении технологического присоединения № Леж-7438 от 25.07.2022 была допущена техническая ошибка, в результате которой </w:t>
      </w:r>
      <w:proofErr w:type="gramStart"/>
      <w:r w:rsidR="0056719F">
        <w:rPr>
          <w:bCs/>
          <w:sz w:val="24"/>
          <w:szCs w:val="24"/>
        </w:rPr>
        <w:t>не верно</w:t>
      </w:r>
      <w:proofErr w:type="gramEnd"/>
      <w:r w:rsidR="0056719F">
        <w:rPr>
          <w:bCs/>
          <w:sz w:val="24"/>
          <w:szCs w:val="24"/>
        </w:rPr>
        <w:t xml:space="preserve"> </w:t>
      </w:r>
      <w:r w:rsidR="00A54364">
        <w:rPr>
          <w:bCs/>
          <w:sz w:val="24"/>
          <w:szCs w:val="24"/>
        </w:rPr>
        <w:t>был указан фидер 2 воздушной линии 0,4 кВ КТП-21</w:t>
      </w:r>
      <w:r w:rsidR="0056719F">
        <w:rPr>
          <w:bCs/>
          <w:sz w:val="24"/>
          <w:szCs w:val="24"/>
        </w:rPr>
        <w:t xml:space="preserve"> ф. 155 ПС «Лежнево». В настоящее время техническая ошибка устранена, акт об осуществлении технологического присоединения № Леж-7438 от 25.07.2022 аннулирован. Письмом от 03.06.2025 № 125/ОЭС/644 АО «ОЭС» предоставило в адрес Департамента копию нового акта об осуществлении технологического присоединения № Леж-3991 от 30.05.2025</w:t>
      </w:r>
      <w:r w:rsidR="00F742BB">
        <w:rPr>
          <w:bCs/>
          <w:sz w:val="24"/>
          <w:szCs w:val="24"/>
        </w:rPr>
        <w:t>, в котором уже корректно указан фидер 1 воздушной линии 0,4 кВ КТП-21 ф. 155 ПС «Лежнево».</w:t>
      </w:r>
    </w:p>
    <w:p w:rsidR="00F742BB" w:rsidRDefault="00F742BB" w:rsidP="00546B66">
      <w:pPr>
        <w:tabs>
          <w:tab w:val="left" w:pos="4020"/>
        </w:tabs>
        <w:ind w:firstLine="567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 xml:space="preserve">Кроме того, письмом от 05.06.2025 № 125/ОЭС/658 </w:t>
      </w:r>
      <w:r w:rsidR="006B3B46">
        <w:rPr>
          <w:bCs/>
          <w:sz w:val="24"/>
          <w:szCs w:val="24"/>
        </w:rPr>
        <w:t>АО «ОЭС» проинформировало Департамент о том, что в связи с аварийной ситуацией (повреждение кабельной линии 0,4 кВ фидера 7/6 ТП-Лежневец) 04.06.2025г. АО «ОЭС» выполнило перевод нагрузки с ТП-Лежневец ф. 154, 159 ПС 110 кВ Лежнево на фидер № 2 КТП-21 ф. 155 ПС 110 кВ Лежнево.</w:t>
      </w:r>
      <w:proofErr w:type="gramEnd"/>
      <w:r w:rsidR="006B3B46">
        <w:rPr>
          <w:bCs/>
          <w:sz w:val="24"/>
          <w:szCs w:val="24"/>
        </w:rPr>
        <w:t xml:space="preserve"> </w:t>
      </w:r>
      <w:proofErr w:type="gramStart"/>
      <w:r w:rsidR="006B3B46">
        <w:rPr>
          <w:bCs/>
          <w:sz w:val="24"/>
          <w:szCs w:val="24"/>
        </w:rPr>
        <w:t>В связи с этим в адрес Департамента направлены акт об отключении ф. 7/6 ТП-Лежневец (ф. 154, 159 ПС 110 кВ Лежнево)</w:t>
      </w:r>
      <w:r w:rsidR="00450695">
        <w:rPr>
          <w:bCs/>
          <w:sz w:val="24"/>
          <w:szCs w:val="24"/>
        </w:rPr>
        <w:t xml:space="preserve"> (от 04.06.2025г. в 10 ч. 00 мин.),</w:t>
      </w:r>
      <w:r w:rsidR="006B3B46">
        <w:rPr>
          <w:bCs/>
          <w:sz w:val="24"/>
          <w:szCs w:val="24"/>
        </w:rPr>
        <w:t xml:space="preserve"> акт о включении ф. 2 КТП-21 ф. 155 ПС 110 кВ Лежнево (от 04.06.2025г.</w:t>
      </w:r>
      <w:r w:rsidR="00450695">
        <w:rPr>
          <w:bCs/>
          <w:sz w:val="24"/>
          <w:szCs w:val="24"/>
        </w:rPr>
        <w:t xml:space="preserve"> в 10 ч. 40 мин.</w:t>
      </w:r>
      <w:r w:rsidR="006B3B46">
        <w:rPr>
          <w:bCs/>
          <w:sz w:val="24"/>
          <w:szCs w:val="24"/>
        </w:rPr>
        <w:t>), акт</w:t>
      </w:r>
      <w:r w:rsidR="00450695">
        <w:rPr>
          <w:bCs/>
          <w:sz w:val="24"/>
          <w:szCs w:val="24"/>
        </w:rPr>
        <w:t xml:space="preserve"> допуска измерительного комплекса электроэнергии  (ф. 2 КТП-</w:t>
      </w:r>
      <w:r w:rsidR="00450695">
        <w:rPr>
          <w:bCs/>
          <w:sz w:val="24"/>
          <w:szCs w:val="24"/>
        </w:rPr>
        <w:lastRenderedPageBreak/>
        <w:t>21)</w:t>
      </w:r>
      <w:r w:rsidR="006B3B46">
        <w:rPr>
          <w:bCs/>
          <w:sz w:val="24"/>
          <w:szCs w:val="24"/>
        </w:rPr>
        <w:t xml:space="preserve"> </w:t>
      </w:r>
      <w:r w:rsidR="00450695">
        <w:rPr>
          <w:bCs/>
          <w:sz w:val="24"/>
          <w:szCs w:val="24"/>
        </w:rPr>
        <w:t>(от 04.06.2025</w:t>
      </w:r>
      <w:proofErr w:type="gramEnd"/>
      <w:r w:rsidR="00450695">
        <w:rPr>
          <w:bCs/>
          <w:sz w:val="24"/>
          <w:szCs w:val="24"/>
        </w:rPr>
        <w:t>г. в 10 ч. 40 мин.) и акт списания показаний приборов учета потребителей (от 04.06.2025г.).</w:t>
      </w:r>
    </w:p>
    <w:p w:rsidR="00450695" w:rsidRDefault="00450695" w:rsidP="00546B66">
      <w:pPr>
        <w:tabs>
          <w:tab w:val="left" w:pos="4020"/>
        </w:tabs>
        <w:ind w:firstLine="567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Как следует из разъяснений Минэнерго России от 15.12.2022 № 07-7316, переключение потребителей с одной трансформаторной подстанции на другую без строительства и ввода в эксплуатацию новых объектов не должно приводить к изменению границ зоны деятельности гарантирующего поставщика, а также не должно приводить к смене обслуживающего гарантирующего поставщика для потребителей, присоединенных к такой подстанции.</w:t>
      </w:r>
      <w:proofErr w:type="gramEnd"/>
    </w:p>
    <w:p w:rsidR="00A258D5" w:rsidRDefault="00450695" w:rsidP="00546B66">
      <w:pPr>
        <w:tabs>
          <w:tab w:val="left" w:pos="4020"/>
        </w:tabs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 этом, исходя из системного толкования разъяснений Минэнерго, изложенных в письме от 15.12.2022 № 07-7316, под строительством и вводом в эксплуатацию новых объектов</w:t>
      </w:r>
      <w:r w:rsidR="00A258D5">
        <w:rPr>
          <w:bCs/>
          <w:sz w:val="24"/>
          <w:szCs w:val="24"/>
        </w:rPr>
        <w:t xml:space="preserve"> электросетевого хозяйства подразумеваю</w:t>
      </w:r>
      <w:r>
        <w:rPr>
          <w:bCs/>
          <w:sz w:val="24"/>
          <w:szCs w:val="24"/>
        </w:rPr>
        <w:t>тся</w:t>
      </w:r>
      <w:r w:rsidR="00A258D5">
        <w:rPr>
          <w:bCs/>
          <w:sz w:val="24"/>
          <w:szCs w:val="24"/>
        </w:rPr>
        <w:t xml:space="preserve"> строительство и ввод в эксплуатацию в рамках нового технологического присоединения к указанным вновь построенным объектам электросетевого хозяйства.</w:t>
      </w:r>
    </w:p>
    <w:p w:rsidR="003D6F09" w:rsidRPr="003D6F09" w:rsidRDefault="003D6F09" w:rsidP="003D6F09">
      <w:pPr>
        <w:tabs>
          <w:tab w:val="left" w:pos="4020"/>
        </w:tabs>
        <w:ind w:firstLine="567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Таким образом</w:t>
      </w:r>
      <w:r w:rsidR="00A258D5">
        <w:rPr>
          <w:bCs/>
          <w:sz w:val="24"/>
          <w:szCs w:val="24"/>
        </w:rPr>
        <w:t>, в</w:t>
      </w:r>
      <w:r w:rsidR="00A258D5" w:rsidRPr="00502FA6">
        <w:rPr>
          <w:bCs/>
          <w:sz w:val="24"/>
          <w:szCs w:val="24"/>
        </w:rPr>
        <w:t xml:space="preserve"> соответствии с Федеральным законом от 26.03.2003 № 35-Ф</w:t>
      </w:r>
      <w:r w:rsidR="00A258D5">
        <w:rPr>
          <w:bCs/>
          <w:sz w:val="24"/>
          <w:szCs w:val="24"/>
        </w:rPr>
        <w:t>З «Об электроэнергетике», пунктом 232</w:t>
      </w:r>
      <w:r w:rsidR="00A258D5" w:rsidRPr="00502FA6">
        <w:rPr>
          <w:bCs/>
          <w:sz w:val="24"/>
          <w:szCs w:val="24"/>
        </w:rPr>
        <w:t xml:space="preserve"> Основных положений функционирования розничных рынков электрической энергии, утвержденных постан</w:t>
      </w:r>
      <w:bookmarkStart w:id="0" w:name="_GoBack"/>
      <w:bookmarkEnd w:id="0"/>
      <w:r w:rsidR="00A258D5" w:rsidRPr="00502FA6">
        <w:rPr>
          <w:bCs/>
          <w:sz w:val="24"/>
          <w:szCs w:val="24"/>
        </w:rPr>
        <w:t xml:space="preserve">овлением Правительства Российской Федерации от 04.05.2012 № 442 «О функционировании розничных рынков электрической энергии, полном и (или) частичном ограничении режима потребления электрической энергии», </w:t>
      </w:r>
      <w:r>
        <w:rPr>
          <w:bCs/>
          <w:sz w:val="24"/>
          <w:szCs w:val="24"/>
        </w:rPr>
        <w:t>в</w:t>
      </w:r>
      <w:r w:rsidRPr="003D6F09">
        <w:rPr>
          <w:bCs/>
          <w:sz w:val="24"/>
          <w:szCs w:val="24"/>
        </w:rPr>
        <w:t xml:space="preserve"> связи со строительством и вводом в эксплуатацию объекта электросетевого хозяйства сетевой организации: воздушной линии электропередачи</w:t>
      </w:r>
      <w:proofErr w:type="gramEnd"/>
      <w:r w:rsidRPr="003D6F09">
        <w:rPr>
          <w:bCs/>
          <w:sz w:val="24"/>
          <w:szCs w:val="24"/>
        </w:rPr>
        <w:t xml:space="preserve"> </w:t>
      </w:r>
      <w:proofErr w:type="gramStart"/>
      <w:r w:rsidRPr="003D6F09">
        <w:rPr>
          <w:bCs/>
          <w:sz w:val="24"/>
          <w:szCs w:val="24"/>
        </w:rPr>
        <w:t>0,4 кВ протяженностью 37 м (от фид. № 155 ПС 110 кВ «Лежнево» КТП-21 10/0,4 кВ до опоры № 3а фид. 2), предназначенного для переключения потребителей, запитанных от ТП-Лежневец фид. № 154 и № 159 ПС 110 кВ «Лежнево», на фид. 2 КТП-21 10/0,4 кВ фид. № 155 ПС 110 кВ «Лежнево»,</w:t>
      </w:r>
      <w:r>
        <w:rPr>
          <w:bCs/>
          <w:sz w:val="24"/>
          <w:szCs w:val="24"/>
        </w:rPr>
        <w:t xml:space="preserve"> необходимо </w:t>
      </w:r>
      <w:r w:rsidRPr="003D6F09">
        <w:rPr>
          <w:bCs/>
          <w:sz w:val="24"/>
          <w:szCs w:val="24"/>
        </w:rPr>
        <w:t>внести изменения в описание границы зоны деятельности гарантирующего поставщика на</w:t>
      </w:r>
      <w:proofErr w:type="gramEnd"/>
      <w:r w:rsidRPr="003D6F09">
        <w:rPr>
          <w:bCs/>
          <w:sz w:val="24"/>
          <w:szCs w:val="24"/>
        </w:rPr>
        <w:t xml:space="preserve"> территории Ивановской област</w:t>
      </w:r>
      <w:proofErr w:type="gramStart"/>
      <w:r w:rsidRPr="003D6F09">
        <w:rPr>
          <w:bCs/>
          <w:sz w:val="24"/>
          <w:szCs w:val="24"/>
        </w:rPr>
        <w:t>и ООО</w:t>
      </w:r>
      <w:proofErr w:type="gramEnd"/>
      <w:r w:rsidRPr="003D6F09">
        <w:rPr>
          <w:bCs/>
          <w:sz w:val="24"/>
          <w:szCs w:val="24"/>
        </w:rPr>
        <w:t xml:space="preserve"> «Ивановоэнергосбыт», дополнив Приложение 5 к постановлению РСТ Ивановской области от 12.10.2006 № 29-гп/4 «О подтверждении приобретения статуса гарантирующего поставщика ООО «Ивановоэнергосбыт» строкой 62.1 в следующей редакции:</w:t>
      </w:r>
    </w:p>
    <w:p w:rsidR="003D6F09" w:rsidRPr="003D6F09" w:rsidRDefault="003D6F09" w:rsidP="003D6F09">
      <w:pPr>
        <w:tabs>
          <w:tab w:val="left" w:pos="4020"/>
        </w:tabs>
        <w:ind w:firstLine="567"/>
        <w:jc w:val="both"/>
        <w:rPr>
          <w:bCs/>
          <w:sz w:val="24"/>
          <w:szCs w:val="24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984"/>
        <w:gridCol w:w="2411"/>
        <w:gridCol w:w="3260"/>
        <w:gridCol w:w="1843"/>
      </w:tblGrid>
      <w:tr w:rsidR="003D6F09" w:rsidRPr="003D6F09" w:rsidTr="003D6F09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09" w:rsidRPr="003D6F09" w:rsidRDefault="003D6F09" w:rsidP="003D6F09">
            <w:pPr>
              <w:tabs>
                <w:tab w:val="left" w:pos="4020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3D6F09">
              <w:rPr>
                <w:bCs/>
                <w:sz w:val="24"/>
                <w:szCs w:val="24"/>
              </w:rPr>
              <w:t>62.1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09" w:rsidRPr="003D6F09" w:rsidRDefault="003D6F09" w:rsidP="003D6F09">
            <w:pPr>
              <w:tabs>
                <w:tab w:val="left" w:pos="4020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3D6F09">
              <w:rPr>
                <w:bCs/>
                <w:sz w:val="24"/>
                <w:szCs w:val="24"/>
              </w:rPr>
              <w:t>PIVENS17 (МУП "Электросеть" Лежневского района)</w:t>
            </w:r>
          </w:p>
          <w:p w:rsidR="003D6F09" w:rsidRPr="003D6F09" w:rsidRDefault="003D6F09" w:rsidP="003D6F09">
            <w:pPr>
              <w:tabs>
                <w:tab w:val="left" w:pos="4020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09" w:rsidRPr="003D6F09" w:rsidRDefault="003D6F09" w:rsidP="003D6F09">
            <w:pPr>
              <w:tabs>
                <w:tab w:val="left" w:pos="4020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3D6F09">
              <w:rPr>
                <w:bCs/>
                <w:sz w:val="24"/>
                <w:szCs w:val="24"/>
              </w:rPr>
              <w:t xml:space="preserve">ПС "Лежнево" - 110/35/10, Ф-155, КТП-21 10/0,4 кВ, РУ-0,4 кВ, ф. 2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09" w:rsidRPr="003D6F09" w:rsidRDefault="003D6F09" w:rsidP="003D6F09">
            <w:pPr>
              <w:tabs>
                <w:tab w:val="left" w:pos="4020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3D6F09">
              <w:rPr>
                <w:bCs/>
                <w:sz w:val="24"/>
                <w:szCs w:val="24"/>
              </w:rPr>
              <w:t>Нагрузочные контакты измерительных трансформаторов тока, расположенных  в РУ-0,4 кВ ф.2 КТП-21 10/0,4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09" w:rsidRPr="003D6F09" w:rsidRDefault="003D6F09" w:rsidP="003D6F09">
            <w:pPr>
              <w:tabs>
                <w:tab w:val="left" w:pos="4020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3D6F09">
              <w:rPr>
                <w:bCs/>
                <w:sz w:val="24"/>
                <w:szCs w:val="24"/>
              </w:rPr>
              <w:t>Ивановская область,</w:t>
            </w:r>
          </w:p>
          <w:p w:rsidR="003D6F09" w:rsidRPr="003D6F09" w:rsidRDefault="003D6F09" w:rsidP="003D6F09">
            <w:pPr>
              <w:tabs>
                <w:tab w:val="left" w:pos="4020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3D6F09">
              <w:rPr>
                <w:bCs/>
                <w:sz w:val="24"/>
                <w:szCs w:val="24"/>
              </w:rPr>
              <w:t xml:space="preserve">п. Лежнево, ул.2-я </w:t>
            </w:r>
            <w:proofErr w:type="gramStart"/>
            <w:r w:rsidRPr="003D6F09">
              <w:rPr>
                <w:bCs/>
                <w:sz w:val="24"/>
                <w:szCs w:val="24"/>
              </w:rPr>
              <w:t>Комсомольская</w:t>
            </w:r>
            <w:proofErr w:type="gramEnd"/>
          </w:p>
        </w:tc>
      </w:tr>
    </w:tbl>
    <w:p w:rsidR="003D6F09" w:rsidRPr="003D6F09" w:rsidRDefault="003D6F09" w:rsidP="003D6F09">
      <w:pPr>
        <w:tabs>
          <w:tab w:val="left" w:pos="4020"/>
        </w:tabs>
        <w:ind w:firstLine="567"/>
        <w:jc w:val="both"/>
        <w:rPr>
          <w:bCs/>
          <w:sz w:val="24"/>
          <w:szCs w:val="24"/>
        </w:rPr>
      </w:pPr>
    </w:p>
    <w:p w:rsidR="00793DFF" w:rsidRDefault="00793DFF" w:rsidP="00793DFF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3D6F09" w:rsidRDefault="003D6F09" w:rsidP="003D6F09">
      <w:pPr>
        <w:tabs>
          <w:tab w:val="left" w:pos="4020"/>
        </w:tabs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</w:t>
      </w:r>
      <w:r w:rsidRPr="00502FA6">
        <w:rPr>
          <w:bCs/>
          <w:sz w:val="24"/>
          <w:szCs w:val="24"/>
        </w:rPr>
        <w:t xml:space="preserve"> соответствии с Федеральным законом от 26.03.2003 № 35-Ф</w:t>
      </w:r>
      <w:r>
        <w:rPr>
          <w:bCs/>
          <w:sz w:val="24"/>
          <w:szCs w:val="24"/>
        </w:rPr>
        <w:t>З «Об электроэнергетике», пунктом 232</w:t>
      </w:r>
      <w:r w:rsidRPr="00502FA6">
        <w:rPr>
          <w:bCs/>
          <w:sz w:val="24"/>
          <w:szCs w:val="24"/>
        </w:rPr>
        <w:t xml:space="preserve"> Основных положений функционирования розничных рынков электрической энергии, утвержденных постановлением Правительства Российской Федерации от 04.05.2012 № 442 «О функционировании розничных рынков электрической энергии, полном и (или) частичном ограничении режима потребления электрической энергии»</w:t>
      </w:r>
      <w:r>
        <w:rPr>
          <w:bCs/>
          <w:sz w:val="24"/>
          <w:szCs w:val="24"/>
        </w:rPr>
        <w:t>:</w:t>
      </w:r>
    </w:p>
    <w:p w:rsidR="003D6F09" w:rsidRDefault="003D6F09" w:rsidP="003D6F09">
      <w:pPr>
        <w:tabs>
          <w:tab w:val="left" w:pos="4020"/>
        </w:tabs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proofErr w:type="gramStart"/>
      <w:r>
        <w:rPr>
          <w:bCs/>
          <w:sz w:val="24"/>
          <w:szCs w:val="24"/>
        </w:rPr>
        <w:t>В</w:t>
      </w:r>
      <w:r w:rsidRPr="003D6F09">
        <w:rPr>
          <w:bCs/>
          <w:sz w:val="24"/>
          <w:szCs w:val="24"/>
        </w:rPr>
        <w:t xml:space="preserve"> связи со строительством и вводом в эксплуатацию объекта электросетевого хозяйства сетевой организации: воздушной линии электропередачи 0,4 кВ протяженностью 37 м (от фид. № 155 ПС 110 кВ «Лежнево» КТП-21 10/0,4 кВ до опоры № 3а фид. 2), предназначенного для переключения потребителей, запитанных от ТП-Лежневец фид. № 154 и № 159 ПС 110 кВ «Лежнево», на фид. 2 КТП-21 10/0,4 кВ фид</w:t>
      </w:r>
      <w:proofErr w:type="gramEnd"/>
      <w:r w:rsidRPr="003D6F09">
        <w:rPr>
          <w:bCs/>
          <w:sz w:val="24"/>
          <w:szCs w:val="24"/>
        </w:rPr>
        <w:t>. № 155 ПС 110 кВ «Лежнево»,</w:t>
      </w:r>
      <w:r>
        <w:rPr>
          <w:bCs/>
          <w:sz w:val="24"/>
          <w:szCs w:val="24"/>
        </w:rPr>
        <w:t xml:space="preserve"> </w:t>
      </w:r>
    </w:p>
    <w:p w:rsidR="003D6F09" w:rsidRPr="003D6F09" w:rsidRDefault="003D6F09" w:rsidP="003D6F09">
      <w:pPr>
        <w:tabs>
          <w:tab w:val="left" w:pos="4020"/>
        </w:tabs>
        <w:ind w:firstLine="567"/>
        <w:jc w:val="both"/>
        <w:rPr>
          <w:bCs/>
          <w:sz w:val="24"/>
          <w:szCs w:val="24"/>
        </w:rPr>
      </w:pPr>
      <w:r w:rsidRPr="003D6F09">
        <w:rPr>
          <w:bCs/>
          <w:sz w:val="24"/>
          <w:szCs w:val="24"/>
        </w:rPr>
        <w:t>внести изменения в описание границы зоны деятельности гарантирующего поставщика на территории Ивановской област</w:t>
      </w:r>
      <w:proofErr w:type="gramStart"/>
      <w:r w:rsidRPr="003D6F09">
        <w:rPr>
          <w:bCs/>
          <w:sz w:val="24"/>
          <w:szCs w:val="24"/>
        </w:rPr>
        <w:t>и ООО</w:t>
      </w:r>
      <w:proofErr w:type="gramEnd"/>
      <w:r w:rsidRPr="003D6F09">
        <w:rPr>
          <w:bCs/>
          <w:sz w:val="24"/>
          <w:szCs w:val="24"/>
        </w:rPr>
        <w:t xml:space="preserve"> «Ивановоэнергосбыт», дополнив Приложение 5 к постановлению РСТ Ивановской области от 12.10.2006 № 29-гп/4 «О подтверждении приобретения статуса гарантирующего поставщика ООО «Ивановоэнергосбыт» строкой 62.1 в следующей редакции:</w:t>
      </w:r>
    </w:p>
    <w:p w:rsidR="003D6F09" w:rsidRPr="003D6F09" w:rsidRDefault="003D6F09" w:rsidP="003D6F09">
      <w:pPr>
        <w:tabs>
          <w:tab w:val="left" w:pos="4020"/>
        </w:tabs>
        <w:ind w:firstLine="567"/>
        <w:jc w:val="both"/>
        <w:rPr>
          <w:bCs/>
          <w:sz w:val="24"/>
          <w:szCs w:val="24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984"/>
        <w:gridCol w:w="2411"/>
        <w:gridCol w:w="3260"/>
        <w:gridCol w:w="1843"/>
      </w:tblGrid>
      <w:tr w:rsidR="003D6F09" w:rsidRPr="003D6F09" w:rsidTr="00E91463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09" w:rsidRPr="003D6F09" w:rsidRDefault="003D6F09" w:rsidP="00E91463">
            <w:pPr>
              <w:tabs>
                <w:tab w:val="left" w:pos="4020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3D6F09">
              <w:rPr>
                <w:bCs/>
                <w:sz w:val="24"/>
                <w:szCs w:val="24"/>
              </w:rPr>
              <w:lastRenderedPageBreak/>
              <w:t>6</w:t>
            </w:r>
            <w:r>
              <w:rPr>
                <w:bCs/>
                <w:sz w:val="24"/>
                <w:szCs w:val="24"/>
              </w:rPr>
              <w:t>6</w:t>
            </w:r>
            <w:r w:rsidRPr="003D6F09">
              <w:rPr>
                <w:bCs/>
                <w:sz w:val="24"/>
                <w:szCs w:val="24"/>
              </w:rPr>
              <w:t>2.1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09" w:rsidRPr="003D6F09" w:rsidRDefault="003D6F09" w:rsidP="00E91463">
            <w:pPr>
              <w:tabs>
                <w:tab w:val="left" w:pos="4020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3D6F09">
              <w:rPr>
                <w:bCs/>
                <w:sz w:val="24"/>
                <w:szCs w:val="24"/>
              </w:rPr>
              <w:t>PIVENS17 (МУП "Электросеть" Лежневского района)</w:t>
            </w:r>
          </w:p>
          <w:p w:rsidR="003D6F09" w:rsidRPr="003D6F09" w:rsidRDefault="003D6F09" w:rsidP="00E91463">
            <w:pPr>
              <w:tabs>
                <w:tab w:val="left" w:pos="4020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09" w:rsidRPr="003D6F09" w:rsidRDefault="003D6F09" w:rsidP="00E91463">
            <w:pPr>
              <w:tabs>
                <w:tab w:val="left" w:pos="4020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3D6F09">
              <w:rPr>
                <w:bCs/>
                <w:sz w:val="24"/>
                <w:szCs w:val="24"/>
              </w:rPr>
              <w:t xml:space="preserve">ПС "Лежнево" - 110/35/10, Ф-155, КТП-21 10/0,4 кВ, РУ-0,4 кВ, ф. 2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09" w:rsidRPr="003D6F09" w:rsidRDefault="003D6F09" w:rsidP="00E91463">
            <w:pPr>
              <w:tabs>
                <w:tab w:val="left" w:pos="4020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3D6F09">
              <w:rPr>
                <w:bCs/>
                <w:sz w:val="24"/>
                <w:szCs w:val="24"/>
              </w:rPr>
              <w:t>Нагрузочные контакты измерительных трансформаторов тока, расположенных  в РУ-0,4 кВ ф.2 КТП-21 10/0,4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09" w:rsidRPr="003D6F09" w:rsidRDefault="003D6F09" w:rsidP="00E91463">
            <w:pPr>
              <w:tabs>
                <w:tab w:val="left" w:pos="4020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3D6F09">
              <w:rPr>
                <w:bCs/>
                <w:sz w:val="24"/>
                <w:szCs w:val="24"/>
              </w:rPr>
              <w:t>Ивановская область,</w:t>
            </w:r>
          </w:p>
          <w:p w:rsidR="003D6F09" w:rsidRPr="003D6F09" w:rsidRDefault="003D6F09" w:rsidP="00E91463">
            <w:pPr>
              <w:tabs>
                <w:tab w:val="left" w:pos="4020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3D6F09">
              <w:rPr>
                <w:bCs/>
                <w:sz w:val="24"/>
                <w:szCs w:val="24"/>
              </w:rPr>
              <w:t xml:space="preserve">п. Лежнево, ул.2-я </w:t>
            </w:r>
            <w:proofErr w:type="gramStart"/>
            <w:r w:rsidRPr="003D6F09">
              <w:rPr>
                <w:bCs/>
                <w:sz w:val="24"/>
                <w:szCs w:val="24"/>
              </w:rPr>
              <w:t>Комсомольская</w:t>
            </w:r>
            <w:proofErr w:type="gramEnd"/>
          </w:p>
        </w:tc>
      </w:tr>
    </w:tbl>
    <w:p w:rsidR="003D6F09" w:rsidRDefault="003D6F09" w:rsidP="003D6F09">
      <w:pPr>
        <w:tabs>
          <w:tab w:val="left" w:pos="4020"/>
        </w:tabs>
        <w:spacing w:line="264" w:lineRule="auto"/>
        <w:ind w:firstLine="540"/>
        <w:rPr>
          <w:sz w:val="24"/>
          <w:szCs w:val="24"/>
        </w:rPr>
      </w:pPr>
    </w:p>
    <w:p w:rsidR="003D6F09" w:rsidRPr="003D6F09" w:rsidRDefault="003D6F09" w:rsidP="003D6F09">
      <w:pPr>
        <w:tabs>
          <w:tab w:val="left" w:pos="4020"/>
        </w:tabs>
        <w:spacing w:line="264" w:lineRule="auto"/>
        <w:ind w:firstLine="540"/>
        <w:jc w:val="both"/>
        <w:rPr>
          <w:sz w:val="24"/>
          <w:szCs w:val="24"/>
        </w:rPr>
      </w:pPr>
      <w:r w:rsidRPr="003D6F09">
        <w:rPr>
          <w:sz w:val="24"/>
          <w:szCs w:val="24"/>
        </w:rPr>
        <w:t xml:space="preserve">2. </w:t>
      </w:r>
      <w:proofErr w:type="gramStart"/>
      <w:r w:rsidRPr="003D6F09">
        <w:rPr>
          <w:sz w:val="24"/>
          <w:szCs w:val="24"/>
        </w:rPr>
        <w:t>Дата, с которой описание границы зоны деятельности гарантирующего поставщика на территории Ивановской области ООО «Ивановоэнергосбыт» считается уточненным, – дата выполнения гарантирующим поставщиком АО «ЭнергосбыТ Плюс» требований Правил оптового рынка электрической энергии и мощности, утвержденных постановлением Правительства Российской Федерации от 27.12.2010 № 1172, для осуществления торговли электрической энергией и мощностью в измененных группах точек поставки на оптовом рынке.</w:t>
      </w:r>
      <w:proofErr w:type="gramEnd"/>
    </w:p>
    <w:p w:rsidR="003D6F09" w:rsidRPr="003D6F09" w:rsidRDefault="003D6F09" w:rsidP="003D6F09">
      <w:pPr>
        <w:tabs>
          <w:tab w:val="left" w:pos="4020"/>
        </w:tabs>
        <w:spacing w:line="264" w:lineRule="auto"/>
        <w:ind w:firstLine="540"/>
        <w:jc w:val="both"/>
        <w:rPr>
          <w:sz w:val="24"/>
          <w:szCs w:val="24"/>
        </w:rPr>
      </w:pPr>
      <w:r w:rsidRPr="003D6F09">
        <w:rPr>
          <w:sz w:val="24"/>
          <w:szCs w:val="24"/>
        </w:rPr>
        <w:t>3. Настоящее постановление вступает в силу после дня его официального опубликования.</w:t>
      </w:r>
    </w:p>
    <w:p w:rsidR="003D6F09" w:rsidRDefault="003D6F09" w:rsidP="00793DFF">
      <w:pPr>
        <w:tabs>
          <w:tab w:val="left" w:pos="4020"/>
        </w:tabs>
        <w:spacing w:line="264" w:lineRule="auto"/>
        <w:ind w:firstLine="540"/>
        <w:rPr>
          <w:sz w:val="24"/>
          <w:szCs w:val="24"/>
        </w:rPr>
      </w:pPr>
    </w:p>
    <w:p w:rsidR="00793DFF" w:rsidRDefault="00793DFF" w:rsidP="00793DFF">
      <w:pPr>
        <w:tabs>
          <w:tab w:val="left" w:pos="4020"/>
        </w:tabs>
        <w:spacing w:line="264" w:lineRule="auto"/>
        <w:ind w:firstLine="540"/>
        <w:rPr>
          <w:sz w:val="24"/>
          <w:szCs w:val="24"/>
        </w:rPr>
      </w:pPr>
      <w:r>
        <w:rPr>
          <w:sz w:val="24"/>
          <w:szCs w:val="24"/>
        </w:rPr>
        <w:t>Результаты голосования:</w:t>
      </w:r>
    </w:p>
    <w:tbl>
      <w:tblPr>
        <w:tblW w:w="0" w:type="auto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533"/>
        <w:gridCol w:w="2977"/>
      </w:tblGrid>
      <w:tr w:rsidR="00793DFF" w:rsidTr="00793D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Члены правления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Результаты голосования</w:t>
            </w:r>
          </w:p>
        </w:tc>
      </w:tr>
      <w:tr w:rsidR="00793DFF" w:rsidTr="00793D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54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1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Морева Е.Н.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3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</w:t>
            </w:r>
          </w:p>
        </w:tc>
      </w:tr>
      <w:tr w:rsidR="00793DFF" w:rsidTr="00793D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54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1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Бугаева С.Е.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3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</w:t>
            </w:r>
          </w:p>
        </w:tc>
      </w:tr>
      <w:tr w:rsidR="00793DFF" w:rsidTr="00793D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54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1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Турбачкина Е.В.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3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</w:t>
            </w:r>
          </w:p>
        </w:tc>
      </w:tr>
      <w:tr w:rsidR="00793DFF" w:rsidTr="00793D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54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1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Коннова Е.А.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3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</w:t>
            </w:r>
          </w:p>
        </w:tc>
      </w:tr>
      <w:tr w:rsidR="00793DFF" w:rsidTr="00793D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54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1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Полозов И.Г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3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</w:t>
            </w:r>
          </w:p>
        </w:tc>
      </w:tr>
      <w:tr w:rsidR="00793DFF" w:rsidTr="00793D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54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1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Гущина Н.Б.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3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</w:t>
            </w:r>
          </w:p>
        </w:tc>
      </w:tr>
      <w:tr w:rsidR="00793DFF" w:rsidTr="00793D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54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1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Агапова О.П.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546B66">
            <w:pPr>
              <w:tabs>
                <w:tab w:val="left" w:pos="4020"/>
              </w:tabs>
              <w:spacing w:line="264" w:lineRule="auto"/>
              <w:ind w:firstLine="3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</w:tbl>
    <w:p w:rsidR="00793DFF" w:rsidRDefault="00546B66" w:rsidP="00793DFF">
      <w:pPr>
        <w:tabs>
          <w:tab w:val="left" w:pos="4020"/>
        </w:tabs>
        <w:spacing w:line="264" w:lineRule="auto"/>
        <w:ind w:firstLine="540"/>
        <w:rPr>
          <w:sz w:val="24"/>
          <w:szCs w:val="24"/>
        </w:rPr>
      </w:pPr>
      <w:r>
        <w:rPr>
          <w:sz w:val="24"/>
          <w:szCs w:val="24"/>
        </w:rPr>
        <w:t>Итого: за – 6</w:t>
      </w:r>
      <w:r w:rsidR="00793DFF">
        <w:rPr>
          <w:sz w:val="24"/>
          <w:szCs w:val="24"/>
        </w:rPr>
        <w:t>, против – 0, воздержался – 0, отсутствуют – 0.</w:t>
      </w:r>
    </w:p>
    <w:p w:rsidR="00793DFF" w:rsidRDefault="00793DFF" w:rsidP="00793DFF">
      <w:pPr>
        <w:tabs>
          <w:tab w:val="left" w:pos="4020"/>
        </w:tabs>
        <w:spacing w:line="264" w:lineRule="auto"/>
        <w:ind w:firstLine="540"/>
        <w:rPr>
          <w:sz w:val="24"/>
          <w:szCs w:val="24"/>
        </w:rPr>
      </w:pPr>
    </w:p>
    <w:tbl>
      <w:tblPr>
        <w:tblW w:w="10915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1543"/>
        <w:gridCol w:w="2284"/>
      </w:tblGrid>
      <w:tr w:rsidR="00793DFF" w:rsidRPr="00636A56" w:rsidTr="00E91463">
        <w:trPr>
          <w:trHeight w:val="343"/>
        </w:trPr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93DFF" w:rsidRPr="00636A56" w:rsidRDefault="00793DFF" w:rsidP="00E91463">
            <w:pPr>
              <w:rPr>
                <w:sz w:val="24"/>
                <w:szCs w:val="24"/>
              </w:rPr>
            </w:pPr>
            <w:r w:rsidRPr="00636A56">
              <w:rPr>
                <w:sz w:val="24"/>
                <w:szCs w:val="24"/>
              </w:rPr>
              <w:t>Ответственный секретарь Правления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3DFF" w:rsidRPr="00636A56" w:rsidRDefault="00793DFF" w:rsidP="00E91463">
            <w:pPr>
              <w:tabs>
                <w:tab w:val="left" w:pos="4020"/>
              </w:tabs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93DFF" w:rsidRPr="00636A56" w:rsidRDefault="00793DFF" w:rsidP="00E9146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С.А. Колесова</w:t>
            </w:r>
            <w:r w:rsidRPr="00636A56">
              <w:rPr>
                <w:sz w:val="24"/>
                <w:szCs w:val="24"/>
              </w:rPr>
              <w:t xml:space="preserve"> </w:t>
            </w:r>
          </w:p>
        </w:tc>
      </w:tr>
      <w:tr w:rsidR="00793DFF" w:rsidRPr="00636A56" w:rsidTr="00E91463">
        <w:trPr>
          <w:trHeight w:val="264"/>
        </w:trPr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93DFF" w:rsidRPr="00636A56" w:rsidRDefault="00793DFF" w:rsidP="00E91463">
            <w:pPr>
              <w:jc w:val="both"/>
              <w:rPr>
                <w:b/>
                <w:sz w:val="24"/>
                <w:szCs w:val="24"/>
              </w:rPr>
            </w:pPr>
            <w:r w:rsidRPr="00636A56">
              <w:rPr>
                <w:b/>
                <w:sz w:val="24"/>
                <w:szCs w:val="24"/>
              </w:rPr>
              <w:t>Члены Правления: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3DFF" w:rsidRPr="00636A56" w:rsidRDefault="00793DFF" w:rsidP="00E91463">
            <w:pPr>
              <w:tabs>
                <w:tab w:val="left" w:pos="4020"/>
              </w:tabs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93DFF" w:rsidRPr="00636A56" w:rsidRDefault="00793DFF" w:rsidP="00E9146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</w:tc>
      </w:tr>
      <w:tr w:rsidR="00793DFF" w:rsidRPr="00B857C9" w:rsidTr="00E91463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93DFF" w:rsidRPr="00B857C9" w:rsidRDefault="00793DFF" w:rsidP="00E91463">
            <w:pPr>
              <w:rPr>
                <w:sz w:val="24"/>
                <w:szCs w:val="24"/>
              </w:rPr>
            </w:pPr>
            <w:r w:rsidRPr="00B857C9">
              <w:rPr>
                <w:sz w:val="24"/>
                <w:szCs w:val="24"/>
              </w:rPr>
              <w:t>Первый заместитель директора Департамента энергетики и тарифов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3DFF" w:rsidRPr="00B857C9" w:rsidRDefault="00793DFF" w:rsidP="00E91463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3DFF" w:rsidRPr="00B857C9" w:rsidRDefault="00793DFF" w:rsidP="00E9146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B857C9">
              <w:rPr>
                <w:sz w:val="24"/>
                <w:szCs w:val="24"/>
              </w:rPr>
              <w:t xml:space="preserve">С.Е. Бугаева </w:t>
            </w:r>
          </w:p>
        </w:tc>
      </w:tr>
      <w:tr w:rsidR="00793DFF" w:rsidRPr="00B857C9" w:rsidTr="00E91463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93DFF" w:rsidRPr="00B857C9" w:rsidRDefault="00793DFF" w:rsidP="00E91463">
            <w:pPr>
              <w:rPr>
                <w:sz w:val="24"/>
                <w:szCs w:val="24"/>
              </w:rPr>
            </w:pPr>
            <w:r w:rsidRPr="00B857C9">
              <w:rPr>
                <w:sz w:val="24"/>
                <w:szCs w:val="24"/>
              </w:rPr>
              <w:t>Заместитель директора Департамента энергетики и тарифов Ивановской области - статс-секретарь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3DFF" w:rsidRPr="00B857C9" w:rsidRDefault="00793DFF" w:rsidP="00E91463">
            <w:pPr>
              <w:tabs>
                <w:tab w:val="left" w:pos="4020"/>
              </w:tabs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3DFF" w:rsidRPr="00B857C9" w:rsidRDefault="00793DFF" w:rsidP="00E9146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  <w:p w:rsidR="00793DFF" w:rsidRPr="00B857C9" w:rsidRDefault="00793DFF" w:rsidP="00E9146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B857C9">
              <w:rPr>
                <w:sz w:val="24"/>
                <w:szCs w:val="24"/>
              </w:rPr>
              <w:t xml:space="preserve">Н.Б. Гущина </w:t>
            </w:r>
          </w:p>
        </w:tc>
      </w:tr>
      <w:tr w:rsidR="00793DFF" w:rsidRPr="00B857C9" w:rsidTr="00E91463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93DFF" w:rsidRPr="00B857C9" w:rsidRDefault="00793DFF" w:rsidP="00E91463">
            <w:pPr>
              <w:rPr>
                <w:sz w:val="24"/>
                <w:szCs w:val="24"/>
              </w:rPr>
            </w:pPr>
            <w:r w:rsidRPr="00B857C9">
              <w:rPr>
                <w:sz w:val="24"/>
                <w:szCs w:val="24"/>
              </w:rPr>
              <w:t>Начальник управления регулирования теплоэнергетики Департамента энергетики и тарифов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3DFF" w:rsidRPr="00B857C9" w:rsidRDefault="00793DFF" w:rsidP="00E91463">
            <w:pPr>
              <w:tabs>
                <w:tab w:val="left" w:pos="4020"/>
              </w:tabs>
              <w:rPr>
                <w:sz w:val="24"/>
                <w:szCs w:val="24"/>
              </w:rPr>
            </w:pPr>
          </w:p>
          <w:p w:rsidR="00793DFF" w:rsidRPr="00B857C9" w:rsidRDefault="00793DFF" w:rsidP="00E91463">
            <w:pPr>
              <w:tabs>
                <w:tab w:val="left" w:pos="4020"/>
              </w:tabs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3DFF" w:rsidRPr="00B857C9" w:rsidRDefault="00793DFF" w:rsidP="00E9146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  <w:p w:rsidR="00793DFF" w:rsidRPr="00B857C9" w:rsidRDefault="00793DFF" w:rsidP="00E9146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B857C9">
              <w:rPr>
                <w:sz w:val="24"/>
                <w:szCs w:val="24"/>
              </w:rPr>
              <w:t>Е.В. Турбачкина</w:t>
            </w:r>
          </w:p>
        </w:tc>
      </w:tr>
      <w:tr w:rsidR="00793DFF" w:rsidRPr="00B857C9" w:rsidTr="00E91463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93DFF" w:rsidRPr="00B857C9" w:rsidRDefault="00793DFF" w:rsidP="00E91463">
            <w:pPr>
              <w:jc w:val="both"/>
              <w:rPr>
                <w:sz w:val="24"/>
                <w:szCs w:val="24"/>
              </w:rPr>
            </w:pPr>
            <w:r w:rsidRPr="00B857C9">
              <w:rPr>
                <w:sz w:val="24"/>
                <w:szCs w:val="24"/>
              </w:rPr>
              <w:t>Начальник управления регулирования электроэнергетики Департамента энергетики и тарифов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3DFF" w:rsidRPr="00B857C9" w:rsidRDefault="00793DFF" w:rsidP="00E91463">
            <w:pPr>
              <w:tabs>
                <w:tab w:val="left" w:pos="402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3DFF" w:rsidRPr="00B857C9" w:rsidRDefault="00793DFF" w:rsidP="00E9146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  <w:p w:rsidR="00793DFF" w:rsidRPr="00B857C9" w:rsidRDefault="00793DFF" w:rsidP="00E9146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B857C9">
              <w:rPr>
                <w:sz w:val="24"/>
                <w:szCs w:val="24"/>
              </w:rPr>
              <w:t>Е.А. Коннова</w:t>
            </w:r>
          </w:p>
        </w:tc>
      </w:tr>
      <w:tr w:rsidR="00793DFF" w:rsidRPr="00B857C9" w:rsidTr="00E91463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93DFF" w:rsidRPr="00B857C9" w:rsidRDefault="00793DFF" w:rsidP="00E91463">
            <w:pPr>
              <w:rPr>
                <w:sz w:val="24"/>
                <w:szCs w:val="24"/>
              </w:rPr>
            </w:pPr>
            <w:r w:rsidRPr="00B857C9">
              <w:rPr>
                <w:sz w:val="24"/>
                <w:szCs w:val="24"/>
              </w:rPr>
              <w:t>Начальник отдела регулирования тарифов организаций коммунального комплекса, транспорта и социально-значимых услуг управления регулирования коммунального комплекса Департамента энергетики и тарифов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3DFF" w:rsidRPr="00B857C9" w:rsidRDefault="00793DFF" w:rsidP="00E91463">
            <w:pPr>
              <w:tabs>
                <w:tab w:val="left" w:pos="4020"/>
              </w:tabs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3DFF" w:rsidRPr="00B857C9" w:rsidRDefault="00793DFF" w:rsidP="00E9146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B857C9">
              <w:rPr>
                <w:sz w:val="24"/>
                <w:szCs w:val="24"/>
              </w:rPr>
              <w:t>И.Г. Полозов</w:t>
            </w:r>
          </w:p>
        </w:tc>
      </w:tr>
      <w:tr w:rsidR="00793DFF" w:rsidRPr="00B857C9" w:rsidTr="00E91463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93DFF" w:rsidRPr="00B857C9" w:rsidRDefault="00793DFF" w:rsidP="00E91463">
            <w:pPr>
              <w:jc w:val="both"/>
              <w:rPr>
                <w:sz w:val="24"/>
                <w:szCs w:val="24"/>
              </w:rPr>
            </w:pPr>
            <w:r w:rsidRPr="00B857C9">
              <w:rPr>
                <w:sz w:val="24"/>
                <w:szCs w:val="24"/>
              </w:rPr>
              <w:t>Начальник отдела по утверждению нормативов и формированию цен на природный и сжиженный газ Департамента энергетики и тарифов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93DFF" w:rsidRPr="00B857C9" w:rsidRDefault="00793DFF" w:rsidP="00E91463">
            <w:pPr>
              <w:tabs>
                <w:tab w:val="left" w:pos="4020"/>
              </w:tabs>
              <w:rPr>
                <w:sz w:val="24"/>
                <w:szCs w:val="24"/>
              </w:rPr>
            </w:pPr>
          </w:p>
          <w:p w:rsidR="00793DFF" w:rsidRPr="00B857C9" w:rsidRDefault="00546B66" w:rsidP="00546B66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93DFF" w:rsidRPr="00B857C9" w:rsidRDefault="00793DFF" w:rsidP="00E9146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  <w:p w:rsidR="00793DFF" w:rsidRPr="00B857C9" w:rsidRDefault="00793DFF" w:rsidP="00E9146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B857C9">
              <w:rPr>
                <w:sz w:val="24"/>
                <w:szCs w:val="24"/>
              </w:rPr>
              <w:t>О.П. Агапова</w:t>
            </w:r>
          </w:p>
        </w:tc>
      </w:tr>
      <w:tr w:rsidR="00793DFF" w:rsidRPr="00B857C9" w:rsidTr="00E91463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93DFF" w:rsidRPr="00B857C9" w:rsidRDefault="00793DFF" w:rsidP="00E91463">
            <w:pPr>
              <w:jc w:val="both"/>
              <w:rPr>
                <w:sz w:val="24"/>
                <w:szCs w:val="24"/>
                <w:highlight w:val="yellow"/>
              </w:rPr>
            </w:pPr>
            <w:r w:rsidRPr="00B857C9">
              <w:rPr>
                <w:sz w:val="24"/>
                <w:szCs w:val="24"/>
              </w:rPr>
              <w:t xml:space="preserve">Главный специалист-эксперт отдела антимонопольного контроля и контроля </w:t>
            </w:r>
            <w:proofErr w:type="gramStart"/>
            <w:r w:rsidRPr="00B857C9">
              <w:rPr>
                <w:sz w:val="24"/>
                <w:szCs w:val="24"/>
              </w:rPr>
              <w:t>органов власти Управления Федеральной антимонопольной службы России</w:t>
            </w:r>
            <w:proofErr w:type="gramEnd"/>
            <w:r w:rsidRPr="00B857C9">
              <w:rPr>
                <w:sz w:val="24"/>
                <w:szCs w:val="24"/>
              </w:rPr>
              <w:t xml:space="preserve"> по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93DFF" w:rsidRPr="00B857C9" w:rsidRDefault="00793DFF" w:rsidP="00E91463">
            <w:pPr>
              <w:tabs>
                <w:tab w:val="left" w:pos="4020"/>
              </w:tabs>
              <w:rPr>
                <w:sz w:val="24"/>
                <w:szCs w:val="24"/>
                <w:highlight w:val="yellow"/>
              </w:rPr>
            </w:pPr>
          </w:p>
          <w:p w:rsidR="00793DFF" w:rsidRPr="00B857C9" w:rsidRDefault="00793DFF" w:rsidP="00E91463">
            <w:pPr>
              <w:tabs>
                <w:tab w:val="left" w:pos="4020"/>
              </w:tabs>
              <w:rPr>
                <w:sz w:val="24"/>
                <w:szCs w:val="24"/>
                <w:highlight w:val="yellow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93DFF" w:rsidRPr="00B857C9" w:rsidRDefault="00793DFF" w:rsidP="00E91463">
            <w:pPr>
              <w:tabs>
                <w:tab w:val="left" w:pos="4020"/>
              </w:tabs>
              <w:jc w:val="right"/>
              <w:rPr>
                <w:sz w:val="24"/>
                <w:szCs w:val="24"/>
                <w:highlight w:val="yellow"/>
              </w:rPr>
            </w:pPr>
          </w:p>
          <w:p w:rsidR="00793DFF" w:rsidRPr="00B857C9" w:rsidRDefault="00793DFF" w:rsidP="00E91463">
            <w:pPr>
              <w:tabs>
                <w:tab w:val="left" w:pos="4020"/>
              </w:tabs>
              <w:jc w:val="right"/>
              <w:rPr>
                <w:sz w:val="24"/>
                <w:szCs w:val="24"/>
                <w:highlight w:val="yellow"/>
              </w:rPr>
            </w:pPr>
            <w:r w:rsidRPr="00B857C9">
              <w:rPr>
                <w:sz w:val="24"/>
                <w:szCs w:val="24"/>
              </w:rPr>
              <w:t xml:space="preserve">З.Б. Виднова </w:t>
            </w:r>
          </w:p>
        </w:tc>
      </w:tr>
    </w:tbl>
    <w:p w:rsidR="00793DFF" w:rsidRDefault="00793DFF" w:rsidP="00793DFF">
      <w:pPr>
        <w:tabs>
          <w:tab w:val="left" w:pos="4020"/>
        </w:tabs>
        <w:spacing w:line="264" w:lineRule="auto"/>
        <w:ind w:firstLine="540"/>
        <w:rPr>
          <w:sz w:val="24"/>
          <w:szCs w:val="24"/>
        </w:rPr>
      </w:pPr>
    </w:p>
    <w:p w:rsidR="00793DFF" w:rsidRPr="00BF2401" w:rsidRDefault="00793DFF" w:rsidP="00BF2401">
      <w:pPr>
        <w:tabs>
          <w:tab w:val="left" w:pos="4020"/>
        </w:tabs>
        <w:ind w:firstLine="567"/>
        <w:jc w:val="both"/>
        <w:rPr>
          <w:bCs/>
          <w:sz w:val="24"/>
          <w:szCs w:val="24"/>
        </w:rPr>
      </w:pPr>
    </w:p>
    <w:p w:rsidR="00BF2401" w:rsidRPr="00BF2401" w:rsidRDefault="00BF2401" w:rsidP="00BF2401">
      <w:pPr>
        <w:tabs>
          <w:tab w:val="left" w:pos="4020"/>
        </w:tabs>
        <w:ind w:firstLine="567"/>
        <w:jc w:val="both"/>
        <w:rPr>
          <w:bCs/>
          <w:sz w:val="24"/>
          <w:szCs w:val="24"/>
        </w:rPr>
      </w:pPr>
    </w:p>
    <w:p w:rsidR="00BF2401" w:rsidRPr="00BF2401" w:rsidRDefault="00BF2401" w:rsidP="00BF2401">
      <w:pPr>
        <w:tabs>
          <w:tab w:val="left" w:pos="4020"/>
        </w:tabs>
        <w:ind w:firstLine="567"/>
        <w:jc w:val="both"/>
        <w:rPr>
          <w:bCs/>
          <w:sz w:val="24"/>
          <w:szCs w:val="24"/>
        </w:rPr>
      </w:pPr>
    </w:p>
    <w:p w:rsidR="008332D1" w:rsidRDefault="008332D1" w:rsidP="003D6F09">
      <w:pPr>
        <w:tabs>
          <w:tab w:val="left" w:pos="4020"/>
        </w:tabs>
        <w:jc w:val="both"/>
        <w:rPr>
          <w:bCs/>
          <w:sz w:val="24"/>
          <w:szCs w:val="24"/>
        </w:rPr>
      </w:pPr>
    </w:p>
    <w:sectPr w:rsidR="008332D1" w:rsidSect="00636A56">
      <w:headerReference w:type="even" r:id="rId9"/>
      <w:headerReference w:type="default" r:id="rId10"/>
      <w:pgSz w:w="11906" w:h="16838"/>
      <w:pgMar w:top="1134" w:right="425" w:bottom="567" w:left="107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439" w:rsidRDefault="00346439">
      <w:r>
        <w:separator/>
      </w:r>
    </w:p>
  </w:endnote>
  <w:endnote w:type="continuationSeparator" w:id="0">
    <w:p w:rsidR="00346439" w:rsidRDefault="00346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439" w:rsidRDefault="00346439">
      <w:r>
        <w:separator/>
      </w:r>
    </w:p>
  </w:footnote>
  <w:footnote w:type="continuationSeparator" w:id="0">
    <w:p w:rsidR="00346439" w:rsidRDefault="00346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C11" w:rsidRDefault="00120C11" w:rsidP="00FB14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20C11" w:rsidRDefault="00120C11">
    <w:pPr>
      <w:pStyle w:val="a3"/>
    </w:pPr>
  </w:p>
  <w:p w:rsidR="00120C11" w:rsidRDefault="00120C11"/>
  <w:p w:rsidR="00120C11" w:rsidRDefault="00120C1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C11" w:rsidRDefault="00120C11" w:rsidP="00FB144C">
    <w:pPr>
      <w:pStyle w:val="a3"/>
      <w:framePr w:wrap="around" w:vAnchor="text" w:hAnchor="margin" w:xAlign="center" w:y="1"/>
      <w:rPr>
        <w:rStyle w:val="a5"/>
      </w:rPr>
    </w:pPr>
  </w:p>
  <w:p w:rsidR="00120C11" w:rsidRDefault="00120C11">
    <w:pPr>
      <w:pStyle w:val="a3"/>
    </w:pPr>
  </w:p>
  <w:p w:rsidR="00120C11" w:rsidRDefault="00120C11"/>
  <w:p w:rsidR="00120C11" w:rsidRDefault="00120C1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PT Astra Serif" w:hAnsi="PT Astra Serif" w:cs="PT Astra Serif" w:hint="default"/>
        <w:bCs/>
        <w:i/>
        <w:color w:val="auto"/>
      </w:rPr>
    </w:lvl>
  </w:abstractNum>
  <w:abstractNum w:abstractNumId="1">
    <w:nsid w:val="0F1B33AE"/>
    <w:multiLevelType w:val="hybridMultilevel"/>
    <w:tmpl w:val="55589B96"/>
    <w:lvl w:ilvl="0" w:tplc="6B901558">
      <w:start w:val="1"/>
      <w:numFmt w:val="decimal"/>
      <w:lvlText w:val="%1."/>
      <w:lvlJc w:val="left"/>
      <w:pPr>
        <w:ind w:left="4198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7D26795"/>
    <w:multiLevelType w:val="hybridMultilevel"/>
    <w:tmpl w:val="5CE2A9DE"/>
    <w:lvl w:ilvl="0" w:tplc="2B34F6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A25133A"/>
    <w:multiLevelType w:val="hybridMultilevel"/>
    <w:tmpl w:val="CF6289E0"/>
    <w:lvl w:ilvl="0" w:tplc="A30A214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D6444A"/>
    <w:multiLevelType w:val="hybridMultilevel"/>
    <w:tmpl w:val="3364F4B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20673B5"/>
    <w:multiLevelType w:val="hybridMultilevel"/>
    <w:tmpl w:val="8698FF12"/>
    <w:lvl w:ilvl="0" w:tplc="C06EC468">
      <w:start w:val="1"/>
      <w:numFmt w:val="upperRoman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09B52A8"/>
    <w:multiLevelType w:val="hybridMultilevel"/>
    <w:tmpl w:val="D68EB4E8"/>
    <w:lvl w:ilvl="0" w:tplc="7C2C072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CDF68F6"/>
    <w:multiLevelType w:val="hybridMultilevel"/>
    <w:tmpl w:val="73702730"/>
    <w:lvl w:ilvl="0" w:tplc="CD5483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BF0674D"/>
    <w:multiLevelType w:val="hybridMultilevel"/>
    <w:tmpl w:val="9C0281B2"/>
    <w:lvl w:ilvl="0" w:tplc="622A6BF8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8"/>
  </w:num>
  <w:num w:numId="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84C"/>
    <w:rsid w:val="00001B84"/>
    <w:rsid w:val="000034F9"/>
    <w:rsid w:val="000064CF"/>
    <w:rsid w:val="0000686F"/>
    <w:rsid w:val="000137F0"/>
    <w:rsid w:val="00015145"/>
    <w:rsid w:val="00026139"/>
    <w:rsid w:val="000277EB"/>
    <w:rsid w:val="000301BD"/>
    <w:rsid w:val="00030E80"/>
    <w:rsid w:val="00034065"/>
    <w:rsid w:val="00035973"/>
    <w:rsid w:val="00035D7B"/>
    <w:rsid w:val="00042C3E"/>
    <w:rsid w:val="00045769"/>
    <w:rsid w:val="00047724"/>
    <w:rsid w:val="00050055"/>
    <w:rsid w:val="000514A4"/>
    <w:rsid w:val="00052294"/>
    <w:rsid w:val="000556C3"/>
    <w:rsid w:val="00056A15"/>
    <w:rsid w:val="0007292D"/>
    <w:rsid w:val="00074265"/>
    <w:rsid w:val="00074A3E"/>
    <w:rsid w:val="000803B1"/>
    <w:rsid w:val="0008522D"/>
    <w:rsid w:val="00085EAD"/>
    <w:rsid w:val="00086DEB"/>
    <w:rsid w:val="00091843"/>
    <w:rsid w:val="000949BD"/>
    <w:rsid w:val="0009775D"/>
    <w:rsid w:val="000A4B37"/>
    <w:rsid w:val="000A6172"/>
    <w:rsid w:val="000B2498"/>
    <w:rsid w:val="000B292B"/>
    <w:rsid w:val="000B6D4C"/>
    <w:rsid w:val="000B793E"/>
    <w:rsid w:val="000C03C8"/>
    <w:rsid w:val="000C2866"/>
    <w:rsid w:val="000C7F31"/>
    <w:rsid w:val="000D61F7"/>
    <w:rsid w:val="000E4885"/>
    <w:rsid w:val="000E6693"/>
    <w:rsid w:val="000E6C4A"/>
    <w:rsid w:val="00100123"/>
    <w:rsid w:val="00102665"/>
    <w:rsid w:val="00102CEC"/>
    <w:rsid w:val="00102ED2"/>
    <w:rsid w:val="0010702C"/>
    <w:rsid w:val="00110AC3"/>
    <w:rsid w:val="00113A9D"/>
    <w:rsid w:val="00120C11"/>
    <w:rsid w:val="00142BF3"/>
    <w:rsid w:val="001431CE"/>
    <w:rsid w:val="00147B89"/>
    <w:rsid w:val="001505AB"/>
    <w:rsid w:val="00150B76"/>
    <w:rsid w:val="001512A5"/>
    <w:rsid w:val="00151E68"/>
    <w:rsid w:val="0015450E"/>
    <w:rsid w:val="001674F2"/>
    <w:rsid w:val="00174CA1"/>
    <w:rsid w:val="00174DB7"/>
    <w:rsid w:val="00175CED"/>
    <w:rsid w:val="0017733A"/>
    <w:rsid w:val="00181BF3"/>
    <w:rsid w:val="00181D4D"/>
    <w:rsid w:val="00181F32"/>
    <w:rsid w:val="00183E5D"/>
    <w:rsid w:val="00186589"/>
    <w:rsid w:val="00190A38"/>
    <w:rsid w:val="0019314A"/>
    <w:rsid w:val="001938D2"/>
    <w:rsid w:val="001A1815"/>
    <w:rsid w:val="001A211D"/>
    <w:rsid w:val="001A269F"/>
    <w:rsid w:val="001A68A8"/>
    <w:rsid w:val="001B0649"/>
    <w:rsid w:val="001B5F14"/>
    <w:rsid w:val="001C1817"/>
    <w:rsid w:val="001C3FF6"/>
    <w:rsid w:val="001C5116"/>
    <w:rsid w:val="001C6E2F"/>
    <w:rsid w:val="001D267C"/>
    <w:rsid w:val="001E449B"/>
    <w:rsid w:val="001F100B"/>
    <w:rsid w:val="001F29F1"/>
    <w:rsid w:val="001F2F0F"/>
    <w:rsid w:val="001F414F"/>
    <w:rsid w:val="001F742F"/>
    <w:rsid w:val="0020423A"/>
    <w:rsid w:val="00207C1F"/>
    <w:rsid w:val="00211B49"/>
    <w:rsid w:val="0021547D"/>
    <w:rsid w:val="00217DC7"/>
    <w:rsid w:val="00222418"/>
    <w:rsid w:val="00226355"/>
    <w:rsid w:val="00230516"/>
    <w:rsid w:val="00230A1D"/>
    <w:rsid w:val="002339C5"/>
    <w:rsid w:val="00236CD7"/>
    <w:rsid w:val="002476A2"/>
    <w:rsid w:val="00252198"/>
    <w:rsid w:val="002524C2"/>
    <w:rsid w:val="0026091F"/>
    <w:rsid w:val="00262B8E"/>
    <w:rsid w:val="00262C82"/>
    <w:rsid w:val="00264EE1"/>
    <w:rsid w:val="002672CB"/>
    <w:rsid w:val="00267E21"/>
    <w:rsid w:val="00271547"/>
    <w:rsid w:val="0027284C"/>
    <w:rsid w:val="00273544"/>
    <w:rsid w:val="00273BD2"/>
    <w:rsid w:val="00283F36"/>
    <w:rsid w:val="002853CF"/>
    <w:rsid w:val="0028579F"/>
    <w:rsid w:val="00293AF9"/>
    <w:rsid w:val="002B01F5"/>
    <w:rsid w:val="002C07D9"/>
    <w:rsid w:val="002C5B81"/>
    <w:rsid w:val="002C6749"/>
    <w:rsid w:val="002D04FB"/>
    <w:rsid w:val="002D0AF6"/>
    <w:rsid w:val="002E3293"/>
    <w:rsid w:val="002E3372"/>
    <w:rsid w:val="002E4504"/>
    <w:rsid w:val="002E7787"/>
    <w:rsid w:val="002F0C90"/>
    <w:rsid w:val="002F1BFC"/>
    <w:rsid w:val="002F5643"/>
    <w:rsid w:val="002F7851"/>
    <w:rsid w:val="003042C4"/>
    <w:rsid w:val="00310AE0"/>
    <w:rsid w:val="00314BB6"/>
    <w:rsid w:val="00315EEF"/>
    <w:rsid w:val="00324EED"/>
    <w:rsid w:val="00326FC6"/>
    <w:rsid w:val="00334250"/>
    <w:rsid w:val="00335AB5"/>
    <w:rsid w:val="00340099"/>
    <w:rsid w:val="00341E04"/>
    <w:rsid w:val="00346439"/>
    <w:rsid w:val="00353E00"/>
    <w:rsid w:val="00356705"/>
    <w:rsid w:val="00362392"/>
    <w:rsid w:val="00370909"/>
    <w:rsid w:val="00370D57"/>
    <w:rsid w:val="003768AC"/>
    <w:rsid w:val="00387F99"/>
    <w:rsid w:val="00390B94"/>
    <w:rsid w:val="0039140D"/>
    <w:rsid w:val="00392DA8"/>
    <w:rsid w:val="00394351"/>
    <w:rsid w:val="003953E3"/>
    <w:rsid w:val="0039712C"/>
    <w:rsid w:val="003A2FBF"/>
    <w:rsid w:val="003A4496"/>
    <w:rsid w:val="003A6C9D"/>
    <w:rsid w:val="003A78E2"/>
    <w:rsid w:val="003A7B41"/>
    <w:rsid w:val="003B0663"/>
    <w:rsid w:val="003B0C99"/>
    <w:rsid w:val="003B2CE7"/>
    <w:rsid w:val="003C01FA"/>
    <w:rsid w:val="003C20F8"/>
    <w:rsid w:val="003C295A"/>
    <w:rsid w:val="003D2E03"/>
    <w:rsid w:val="003D6F09"/>
    <w:rsid w:val="003E55E7"/>
    <w:rsid w:val="003E5A74"/>
    <w:rsid w:val="003E7C83"/>
    <w:rsid w:val="003F081D"/>
    <w:rsid w:val="003F3FC6"/>
    <w:rsid w:val="00401B45"/>
    <w:rsid w:val="00401E5C"/>
    <w:rsid w:val="00410FAC"/>
    <w:rsid w:val="004118FC"/>
    <w:rsid w:val="00412FA2"/>
    <w:rsid w:val="0041444D"/>
    <w:rsid w:val="00414B01"/>
    <w:rsid w:val="00417FF8"/>
    <w:rsid w:val="0042157E"/>
    <w:rsid w:val="00425E5F"/>
    <w:rsid w:val="004268A5"/>
    <w:rsid w:val="004271A1"/>
    <w:rsid w:val="00427593"/>
    <w:rsid w:val="0043516F"/>
    <w:rsid w:val="0043607E"/>
    <w:rsid w:val="00447FE6"/>
    <w:rsid w:val="00450695"/>
    <w:rsid w:val="00451273"/>
    <w:rsid w:val="00456648"/>
    <w:rsid w:val="00462E68"/>
    <w:rsid w:val="00463003"/>
    <w:rsid w:val="004649EB"/>
    <w:rsid w:val="00465DE5"/>
    <w:rsid w:val="00466942"/>
    <w:rsid w:val="0047135E"/>
    <w:rsid w:val="00473802"/>
    <w:rsid w:val="00473BF9"/>
    <w:rsid w:val="0047755F"/>
    <w:rsid w:val="00485F6E"/>
    <w:rsid w:val="0048693C"/>
    <w:rsid w:val="00491AB6"/>
    <w:rsid w:val="004A3C0A"/>
    <w:rsid w:val="004A3F1A"/>
    <w:rsid w:val="004A64E7"/>
    <w:rsid w:val="004B0782"/>
    <w:rsid w:val="004B191C"/>
    <w:rsid w:val="004B2C13"/>
    <w:rsid w:val="004B347B"/>
    <w:rsid w:val="004C0143"/>
    <w:rsid w:val="004C116C"/>
    <w:rsid w:val="004C217C"/>
    <w:rsid w:val="004C360E"/>
    <w:rsid w:val="004C3F09"/>
    <w:rsid w:val="004C4178"/>
    <w:rsid w:val="004C6E09"/>
    <w:rsid w:val="004D0A10"/>
    <w:rsid w:val="004E2154"/>
    <w:rsid w:val="004E2C77"/>
    <w:rsid w:val="004E35E5"/>
    <w:rsid w:val="004F3A3D"/>
    <w:rsid w:val="004F6217"/>
    <w:rsid w:val="005010B2"/>
    <w:rsid w:val="0050264C"/>
    <w:rsid w:val="00502FA6"/>
    <w:rsid w:val="00503415"/>
    <w:rsid w:val="00504AFD"/>
    <w:rsid w:val="005065A4"/>
    <w:rsid w:val="00515FCE"/>
    <w:rsid w:val="00520414"/>
    <w:rsid w:val="0052099A"/>
    <w:rsid w:val="00522274"/>
    <w:rsid w:val="005310D6"/>
    <w:rsid w:val="0053263D"/>
    <w:rsid w:val="00534B05"/>
    <w:rsid w:val="005353FE"/>
    <w:rsid w:val="00546435"/>
    <w:rsid w:val="0054671C"/>
    <w:rsid w:val="00546B66"/>
    <w:rsid w:val="0055061E"/>
    <w:rsid w:val="00551589"/>
    <w:rsid w:val="00552585"/>
    <w:rsid w:val="0055285B"/>
    <w:rsid w:val="00554200"/>
    <w:rsid w:val="005614F7"/>
    <w:rsid w:val="00561EC6"/>
    <w:rsid w:val="005631A6"/>
    <w:rsid w:val="005639E3"/>
    <w:rsid w:val="005657C9"/>
    <w:rsid w:val="0056719F"/>
    <w:rsid w:val="005673E1"/>
    <w:rsid w:val="00576EDF"/>
    <w:rsid w:val="0058180F"/>
    <w:rsid w:val="0058694A"/>
    <w:rsid w:val="00591D17"/>
    <w:rsid w:val="00593C83"/>
    <w:rsid w:val="00593F83"/>
    <w:rsid w:val="00596AAD"/>
    <w:rsid w:val="005B132A"/>
    <w:rsid w:val="005B2A72"/>
    <w:rsid w:val="005B384C"/>
    <w:rsid w:val="005B4D9E"/>
    <w:rsid w:val="005B57C8"/>
    <w:rsid w:val="005B6B08"/>
    <w:rsid w:val="005C0C82"/>
    <w:rsid w:val="005C5306"/>
    <w:rsid w:val="005C54A7"/>
    <w:rsid w:val="005C752D"/>
    <w:rsid w:val="005D13EC"/>
    <w:rsid w:val="005D3BD4"/>
    <w:rsid w:val="005D4BBE"/>
    <w:rsid w:val="005E32C1"/>
    <w:rsid w:val="005F268F"/>
    <w:rsid w:val="005F2896"/>
    <w:rsid w:val="005F701F"/>
    <w:rsid w:val="00606AFA"/>
    <w:rsid w:val="00610136"/>
    <w:rsid w:val="00615F0C"/>
    <w:rsid w:val="006208AA"/>
    <w:rsid w:val="006218E7"/>
    <w:rsid w:val="00626A32"/>
    <w:rsid w:val="00630F85"/>
    <w:rsid w:val="00631378"/>
    <w:rsid w:val="006340C7"/>
    <w:rsid w:val="00636A56"/>
    <w:rsid w:val="006376B4"/>
    <w:rsid w:val="00637B5E"/>
    <w:rsid w:val="006479A0"/>
    <w:rsid w:val="00657A22"/>
    <w:rsid w:val="00662303"/>
    <w:rsid w:val="006629F6"/>
    <w:rsid w:val="006651B9"/>
    <w:rsid w:val="00665567"/>
    <w:rsid w:val="0066587A"/>
    <w:rsid w:val="00670278"/>
    <w:rsid w:val="00671CC5"/>
    <w:rsid w:val="006732ED"/>
    <w:rsid w:val="0067528C"/>
    <w:rsid w:val="00675A8B"/>
    <w:rsid w:val="00680E63"/>
    <w:rsid w:val="00690DA4"/>
    <w:rsid w:val="00691745"/>
    <w:rsid w:val="006923ED"/>
    <w:rsid w:val="00693F4E"/>
    <w:rsid w:val="00694117"/>
    <w:rsid w:val="0069698E"/>
    <w:rsid w:val="006A3BBE"/>
    <w:rsid w:val="006A5EB4"/>
    <w:rsid w:val="006B3B46"/>
    <w:rsid w:val="006B54D8"/>
    <w:rsid w:val="006B6625"/>
    <w:rsid w:val="006B7720"/>
    <w:rsid w:val="006C3F8F"/>
    <w:rsid w:val="006C3FC4"/>
    <w:rsid w:val="006C6386"/>
    <w:rsid w:val="006C7FD6"/>
    <w:rsid w:val="006D00A4"/>
    <w:rsid w:val="006D357B"/>
    <w:rsid w:val="006E2C97"/>
    <w:rsid w:val="006E56E3"/>
    <w:rsid w:val="006E6693"/>
    <w:rsid w:val="006E7BB8"/>
    <w:rsid w:val="006F1364"/>
    <w:rsid w:val="006F54B2"/>
    <w:rsid w:val="006F70A3"/>
    <w:rsid w:val="0070141D"/>
    <w:rsid w:val="007068DC"/>
    <w:rsid w:val="007228F6"/>
    <w:rsid w:val="00725F00"/>
    <w:rsid w:val="00726C0D"/>
    <w:rsid w:val="00737365"/>
    <w:rsid w:val="00742F8D"/>
    <w:rsid w:val="00745585"/>
    <w:rsid w:val="00750E43"/>
    <w:rsid w:val="00757CCA"/>
    <w:rsid w:val="00760CF5"/>
    <w:rsid w:val="0076398B"/>
    <w:rsid w:val="00764D5A"/>
    <w:rsid w:val="007660C9"/>
    <w:rsid w:val="00771B42"/>
    <w:rsid w:val="00772D93"/>
    <w:rsid w:val="0077531F"/>
    <w:rsid w:val="00784053"/>
    <w:rsid w:val="00784702"/>
    <w:rsid w:val="00790FF1"/>
    <w:rsid w:val="007921B5"/>
    <w:rsid w:val="0079386D"/>
    <w:rsid w:val="00793DFF"/>
    <w:rsid w:val="00794E71"/>
    <w:rsid w:val="00796DE0"/>
    <w:rsid w:val="007A0214"/>
    <w:rsid w:val="007A522C"/>
    <w:rsid w:val="007A5684"/>
    <w:rsid w:val="007B13F0"/>
    <w:rsid w:val="007B37CA"/>
    <w:rsid w:val="007B5DD0"/>
    <w:rsid w:val="007B6095"/>
    <w:rsid w:val="007C2BFE"/>
    <w:rsid w:val="007D340D"/>
    <w:rsid w:val="007D42E6"/>
    <w:rsid w:val="007D776C"/>
    <w:rsid w:val="007E5863"/>
    <w:rsid w:val="007E5A1F"/>
    <w:rsid w:val="007F0547"/>
    <w:rsid w:val="007F3BC0"/>
    <w:rsid w:val="007F5876"/>
    <w:rsid w:val="008018D0"/>
    <w:rsid w:val="0080253E"/>
    <w:rsid w:val="00802AFD"/>
    <w:rsid w:val="00803D70"/>
    <w:rsid w:val="00804CFB"/>
    <w:rsid w:val="00805B4E"/>
    <w:rsid w:val="008064A2"/>
    <w:rsid w:val="008069CD"/>
    <w:rsid w:val="00806B96"/>
    <w:rsid w:val="00817FB8"/>
    <w:rsid w:val="00822448"/>
    <w:rsid w:val="00827C6C"/>
    <w:rsid w:val="00832278"/>
    <w:rsid w:val="008332D1"/>
    <w:rsid w:val="00834454"/>
    <w:rsid w:val="00842D18"/>
    <w:rsid w:val="00843EBE"/>
    <w:rsid w:val="008465E8"/>
    <w:rsid w:val="00847CC3"/>
    <w:rsid w:val="008536F3"/>
    <w:rsid w:val="008655DB"/>
    <w:rsid w:val="00866AD7"/>
    <w:rsid w:val="00876CAB"/>
    <w:rsid w:val="00884BA4"/>
    <w:rsid w:val="00884C58"/>
    <w:rsid w:val="00885A4A"/>
    <w:rsid w:val="00887937"/>
    <w:rsid w:val="008A156D"/>
    <w:rsid w:val="008A5F9F"/>
    <w:rsid w:val="008B3992"/>
    <w:rsid w:val="008B4AF5"/>
    <w:rsid w:val="008B720C"/>
    <w:rsid w:val="008B75D9"/>
    <w:rsid w:val="008B7CF2"/>
    <w:rsid w:val="008C042F"/>
    <w:rsid w:val="008D0D47"/>
    <w:rsid w:val="008D0F15"/>
    <w:rsid w:val="008D1B66"/>
    <w:rsid w:val="008E1C37"/>
    <w:rsid w:val="008E24DC"/>
    <w:rsid w:val="008E343B"/>
    <w:rsid w:val="008E7EDA"/>
    <w:rsid w:val="008F0C67"/>
    <w:rsid w:val="00902327"/>
    <w:rsid w:val="00906527"/>
    <w:rsid w:val="0091037F"/>
    <w:rsid w:val="00910440"/>
    <w:rsid w:val="009162A7"/>
    <w:rsid w:val="009162DA"/>
    <w:rsid w:val="00917700"/>
    <w:rsid w:val="00925ECE"/>
    <w:rsid w:val="0092634E"/>
    <w:rsid w:val="009338AC"/>
    <w:rsid w:val="00945A23"/>
    <w:rsid w:val="00946ADC"/>
    <w:rsid w:val="00947799"/>
    <w:rsid w:val="00950173"/>
    <w:rsid w:val="00950A6E"/>
    <w:rsid w:val="009541AA"/>
    <w:rsid w:val="0095422B"/>
    <w:rsid w:val="00956EEA"/>
    <w:rsid w:val="00957A06"/>
    <w:rsid w:val="00960CB6"/>
    <w:rsid w:val="009634F9"/>
    <w:rsid w:val="009643B0"/>
    <w:rsid w:val="00965C74"/>
    <w:rsid w:val="00966575"/>
    <w:rsid w:val="00971250"/>
    <w:rsid w:val="00987791"/>
    <w:rsid w:val="009912E4"/>
    <w:rsid w:val="00993838"/>
    <w:rsid w:val="009A06DC"/>
    <w:rsid w:val="009A0A72"/>
    <w:rsid w:val="009A1FB2"/>
    <w:rsid w:val="009A3354"/>
    <w:rsid w:val="009A6438"/>
    <w:rsid w:val="009B4C3C"/>
    <w:rsid w:val="009B50E0"/>
    <w:rsid w:val="009B651F"/>
    <w:rsid w:val="009C2D1B"/>
    <w:rsid w:val="009C30CB"/>
    <w:rsid w:val="009C6019"/>
    <w:rsid w:val="009C6282"/>
    <w:rsid w:val="009C631A"/>
    <w:rsid w:val="009D0E6F"/>
    <w:rsid w:val="009D1404"/>
    <w:rsid w:val="009D3914"/>
    <w:rsid w:val="009D5AB3"/>
    <w:rsid w:val="009D60BE"/>
    <w:rsid w:val="009E2F43"/>
    <w:rsid w:val="009E3FD1"/>
    <w:rsid w:val="009E75E7"/>
    <w:rsid w:val="009F131D"/>
    <w:rsid w:val="009F2C7F"/>
    <w:rsid w:val="009F55B9"/>
    <w:rsid w:val="009F77AE"/>
    <w:rsid w:val="00A00FE4"/>
    <w:rsid w:val="00A01D42"/>
    <w:rsid w:val="00A02F26"/>
    <w:rsid w:val="00A0421C"/>
    <w:rsid w:val="00A06490"/>
    <w:rsid w:val="00A067BF"/>
    <w:rsid w:val="00A14BD5"/>
    <w:rsid w:val="00A1552E"/>
    <w:rsid w:val="00A17C95"/>
    <w:rsid w:val="00A23C58"/>
    <w:rsid w:val="00A258D5"/>
    <w:rsid w:val="00A26D02"/>
    <w:rsid w:val="00A32482"/>
    <w:rsid w:val="00A33801"/>
    <w:rsid w:val="00A342A8"/>
    <w:rsid w:val="00A41D7A"/>
    <w:rsid w:val="00A423D8"/>
    <w:rsid w:val="00A4262F"/>
    <w:rsid w:val="00A43114"/>
    <w:rsid w:val="00A4747C"/>
    <w:rsid w:val="00A501E7"/>
    <w:rsid w:val="00A525DD"/>
    <w:rsid w:val="00A53A61"/>
    <w:rsid w:val="00A54364"/>
    <w:rsid w:val="00A6055A"/>
    <w:rsid w:val="00A60B93"/>
    <w:rsid w:val="00A64548"/>
    <w:rsid w:val="00A658B7"/>
    <w:rsid w:val="00A73314"/>
    <w:rsid w:val="00A75A23"/>
    <w:rsid w:val="00A83083"/>
    <w:rsid w:val="00A8315D"/>
    <w:rsid w:val="00A833E0"/>
    <w:rsid w:val="00A8570A"/>
    <w:rsid w:val="00A8662B"/>
    <w:rsid w:val="00A94DEB"/>
    <w:rsid w:val="00A9555A"/>
    <w:rsid w:val="00A973F4"/>
    <w:rsid w:val="00AA0D5B"/>
    <w:rsid w:val="00AA1281"/>
    <w:rsid w:val="00AA1CE4"/>
    <w:rsid w:val="00AA3F49"/>
    <w:rsid w:val="00AA4973"/>
    <w:rsid w:val="00AA4D30"/>
    <w:rsid w:val="00AA5C1A"/>
    <w:rsid w:val="00AA676D"/>
    <w:rsid w:val="00AB2502"/>
    <w:rsid w:val="00AB5325"/>
    <w:rsid w:val="00AC336E"/>
    <w:rsid w:val="00AC6A44"/>
    <w:rsid w:val="00AC773B"/>
    <w:rsid w:val="00AD318E"/>
    <w:rsid w:val="00AD339B"/>
    <w:rsid w:val="00AD6195"/>
    <w:rsid w:val="00AE001D"/>
    <w:rsid w:val="00AE1D47"/>
    <w:rsid w:val="00AE592F"/>
    <w:rsid w:val="00AE5EEB"/>
    <w:rsid w:val="00AE791B"/>
    <w:rsid w:val="00AF0BE9"/>
    <w:rsid w:val="00B00CF1"/>
    <w:rsid w:val="00B02516"/>
    <w:rsid w:val="00B03957"/>
    <w:rsid w:val="00B03A77"/>
    <w:rsid w:val="00B06DEC"/>
    <w:rsid w:val="00B1374E"/>
    <w:rsid w:val="00B150D4"/>
    <w:rsid w:val="00B173E4"/>
    <w:rsid w:val="00B21B80"/>
    <w:rsid w:val="00B26A62"/>
    <w:rsid w:val="00B30208"/>
    <w:rsid w:val="00B308D6"/>
    <w:rsid w:val="00B31BA4"/>
    <w:rsid w:val="00B31F9F"/>
    <w:rsid w:val="00B32C3D"/>
    <w:rsid w:val="00B4497A"/>
    <w:rsid w:val="00B469C1"/>
    <w:rsid w:val="00B472DB"/>
    <w:rsid w:val="00B5577E"/>
    <w:rsid w:val="00B55ABA"/>
    <w:rsid w:val="00B62729"/>
    <w:rsid w:val="00B731B4"/>
    <w:rsid w:val="00B73526"/>
    <w:rsid w:val="00B7408D"/>
    <w:rsid w:val="00B74549"/>
    <w:rsid w:val="00B804DD"/>
    <w:rsid w:val="00B8457A"/>
    <w:rsid w:val="00B8486A"/>
    <w:rsid w:val="00B85381"/>
    <w:rsid w:val="00B854A8"/>
    <w:rsid w:val="00B857C9"/>
    <w:rsid w:val="00B86551"/>
    <w:rsid w:val="00B86D23"/>
    <w:rsid w:val="00B86D30"/>
    <w:rsid w:val="00B87002"/>
    <w:rsid w:val="00B872E8"/>
    <w:rsid w:val="00B876FB"/>
    <w:rsid w:val="00B911BA"/>
    <w:rsid w:val="00B9291A"/>
    <w:rsid w:val="00B942FC"/>
    <w:rsid w:val="00B966C0"/>
    <w:rsid w:val="00B96B60"/>
    <w:rsid w:val="00BA20E7"/>
    <w:rsid w:val="00BA4212"/>
    <w:rsid w:val="00BA5A30"/>
    <w:rsid w:val="00BB13D9"/>
    <w:rsid w:val="00BC0D42"/>
    <w:rsid w:val="00BC172E"/>
    <w:rsid w:val="00BC1905"/>
    <w:rsid w:val="00BD0351"/>
    <w:rsid w:val="00BD4C16"/>
    <w:rsid w:val="00BD50D3"/>
    <w:rsid w:val="00BE2600"/>
    <w:rsid w:val="00BE4E6F"/>
    <w:rsid w:val="00BF2401"/>
    <w:rsid w:val="00BF6CDF"/>
    <w:rsid w:val="00C007C7"/>
    <w:rsid w:val="00C06793"/>
    <w:rsid w:val="00C10AF5"/>
    <w:rsid w:val="00C2349C"/>
    <w:rsid w:val="00C2375A"/>
    <w:rsid w:val="00C240B2"/>
    <w:rsid w:val="00C25B38"/>
    <w:rsid w:val="00C306BE"/>
    <w:rsid w:val="00C309CD"/>
    <w:rsid w:val="00C34509"/>
    <w:rsid w:val="00C3474D"/>
    <w:rsid w:val="00C406F6"/>
    <w:rsid w:val="00C433FF"/>
    <w:rsid w:val="00C45974"/>
    <w:rsid w:val="00C530BA"/>
    <w:rsid w:val="00C57BF7"/>
    <w:rsid w:val="00C62984"/>
    <w:rsid w:val="00C6399E"/>
    <w:rsid w:val="00C64358"/>
    <w:rsid w:val="00C645A4"/>
    <w:rsid w:val="00C70CD2"/>
    <w:rsid w:val="00C81296"/>
    <w:rsid w:val="00C8155C"/>
    <w:rsid w:val="00C828F9"/>
    <w:rsid w:val="00C82BB3"/>
    <w:rsid w:val="00C8449F"/>
    <w:rsid w:val="00C875E3"/>
    <w:rsid w:val="00C92030"/>
    <w:rsid w:val="00C97D8E"/>
    <w:rsid w:val="00CA4CA8"/>
    <w:rsid w:val="00CA63C7"/>
    <w:rsid w:val="00CB07AC"/>
    <w:rsid w:val="00CB2DB7"/>
    <w:rsid w:val="00CB5495"/>
    <w:rsid w:val="00CC64E9"/>
    <w:rsid w:val="00CC6A50"/>
    <w:rsid w:val="00CD0B04"/>
    <w:rsid w:val="00CD1ACA"/>
    <w:rsid w:val="00CD2D4F"/>
    <w:rsid w:val="00CD3A4E"/>
    <w:rsid w:val="00CE0328"/>
    <w:rsid w:val="00CE5B58"/>
    <w:rsid w:val="00CE7A74"/>
    <w:rsid w:val="00CF12C1"/>
    <w:rsid w:val="00CF4FEE"/>
    <w:rsid w:val="00D07894"/>
    <w:rsid w:val="00D116AE"/>
    <w:rsid w:val="00D1206E"/>
    <w:rsid w:val="00D13CE4"/>
    <w:rsid w:val="00D2174F"/>
    <w:rsid w:val="00D22BDC"/>
    <w:rsid w:val="00D26BA2"/>
    <w:rsid w:val="00D270C4"/>
    <w:rsid w:val="00D303A6"/>
    <w:rsid w:val="00D32096"/>
    <w:rsid w:val="00D323A6"/>
    <w:rsid w:val="00D327E6"/>
    <w:rsid w:val="00D330F6"/>
    <w:rsid w:val="00D37CFC"/>
    <w:rsid w:val="00D43B0B"/>
    <w:rsid w:val="00D51D69"/>
    <w:rsid w:val="00D53446"/>
    <w:rsid w:val="00D6543B"/>
    <w:rsid w:val="00D65A0C"/>
    <w:rsid w:val="00D6711F"/>
    <w:rsid w:val="00D6783D"/>
    <w:rsid w:val="00D72A8C"/>
    <w:rsid w:val="00D81313"/>
    <w:rsid w:val="00D81CFF"/>
    <w:rsid w:val="00D86FA6"/>
    <w:rsid w:val="00D871F9"/>
    <w:rsid w:val="00D913B7"/>
    <w:rsid w:val="00D937E2"/>
    <w:rsid w:val="00D97388"/>
    <w:rsid w:val="00DB156E"/>
    <w:rsid w:val="00DB2BAD"/>
    <w:rsid w:val="00DC224D"/>
    <w:rsid w:val="00DC2E71"/>
    <w:rsid w:val="00DC690C"/>
    <w:rsid w:val="00DC70E0"/>
    <w:rsid w:val="00DC7CDD"/>
    <w:rsid w:val="00DD26C2"/>
    <w:rsid w:val="00DD3D8E"/>
    <w:rsid w:val="00DE1256"/>
    <w:rsid w:val="00DE16B4"/>
    <w:rsid w:val="00DE195F"/>
    <w:rsid w:val="00DE310B"/>
    <w:rsid w:val="00DE36BB"/>
    <w:rsid w:val="00DE58A7"/>
    <w:rsid w:val="00DE63F9"/>
    <w:rsid w:val="00DF0829"/>
    <w:rsid w:val="00DF2186"/>
    <w:rsid w:val="00DF497E"/>
    <w:rsid w:val="00E07414"/>
    <w:rsid w:val="00E14630"/>
    <w:rsid w:val="00E22906"/>
    <w:rsid w:val="00E2741D"/>
    <w:rsid w:val="00E330EB"/>
    <w:rsid w:val="00E34193"/>
    <w:rsid w:val="00E363CB"/>
    <w:rsid w:val="00E40365"/>
    <w:rsid w:val="00E424F9"/>
    <w:rsid w:val="00E454AF"/>
    <w:rsid w:val="00E51103"/>
    <w:rsid w:val="00E55D61"/>
    <w:rsid w:val="00E566D5"/>
    <w:rsid w:val="00E56940"/>
    <w:rsid w:val="00E623C2"/>
    <w:rsid w:val="00E65D99"/>
    <w:rsid w:val="00E84606"/>
    <w:rsid w:val="00E86E4E"/>
    <w:rsid w:val="00E95F9F"/>
    <w:rsid w:val="00EA07F3"/>
    <w:rsid w:val="00EA2A52"/>
    <w:rsid w:val="00EA6678"/>
    <w:rsid w:val="00EB1E8D"/>
    <w:rsid w:val="00EB2189"/>
    <w:rsid w:val="00EB56EB"/>
    <w:rsid w:val="00EB7064"/>
    <w:rsid w:val="00EB77D5"/>
    <w:rsid w:val="00EB7A7F"/>
    <w:rsid w:val="00EC10BF"/>
    <w:rsid w:val="00EC77B9"/>
    <w:rsid w:val="00ED3715"/>
    <w:rsid w:val="00EE40BF"/>
    <w:rsid w:val="00EE48B6"/>
    <w:rsid w:val="00EF043D"/>
    <w:rsid w:val="00EF2F65"/>
    <w:rsid w:val="00F04875"/>
    <w:rsid w:val="00F07056"/>
    <w:rsid w:val="00F07C93"/>
    <w:rsid w:val="00F16252"/>
    <w:rsid w:val="00F164B6"/>
    <w:rsid w:val="00F23C80"/>
    <w:rsid w:val="00F24F21"/>
    <w:rsid w:val="00F31207"/>
    <w:rsid w:val="00F35018"/>
    <w:rsid w:val="00F36FBC"/>
    <w:rsid w:val="00F37033"/>
    <w:rsid w:val="00F37527"/>
    <w:rsid w:val="00F378D1"/>
    <w:rsid w:val="00F43C50"/>
    <w:rsid w:val="00F5082F"/>
    <w:rsid w:val="00F5627B"/>
    <w:rsid w:val="00F57773"/>
    <w:rsid w:val="00F620F1"/>
    <w:rsid w:val="00F62C64"/>
    <w:rsid w:val="00F64F61"/>
    <w:rsid w:val="00F66464"/>
    <w:rsid w:val="00F667B9"/>
    <w:rsid w:val="00F66CD0"/>
    <w:rsid w:val="00F72658"/>
    <w:rsid w:val="00F742BB"/>
    <w:rsid w:val="00F81200"/>
    <w:rsid w:val="00F8182F"/>
    <w:rsid w:val="00F81A89"/>
    <w:rsid w:val="00F8260E"/>
    <w:rsid w:val="00F836FE"/>
    <w:rsid w:val="00F84FCF"/>
    <w:rsid w:val="00F925F7"/>
    <w:rsid w:val="00F92613"/>
    <w:rsid w:val="00F92C62"/>
    <w:rsid w:val="00F939D1"/>
    <w:rsid w:val="00F93FAF"/>
    <w:rsid w:val="00F9461C"/>
    <w:rsid w:val="00FA3885"/>
    <w:rsid w:val="00FB144C"/>
    <w:rsid w:val="00FB2BA8"/>
    <w:rsid w:val="00FC0647"/>
    <w:rsid w:val="00FC1379"/>
    <w:rsid w:val="00FC453A"/>
    <w:rsid w:val="00FD4C77"/>
    <w:rsid w:val="00FD73D3"/>
    <w:rsid w:val="00FE0A3A"/>
    <w:rsid w:val="00FE1030"/>
    <w:rsid w:val="00FE2D78"/>
    <w:rsid w:val="00FE4724"/>
    <w:rsid w:val="00FE5D55"/>
    <w:rsid w:val="00FE5E09"/>
    <w:rsid w:val="00FF6070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47C"/>
    <w:pPr>
      <w:widowControl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B01F5"/>
    <w:pPr>
      <w:keepNext/>
      <w:widowControl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3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38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B384C"/>
  </w:style>
  <w:style w:type="paragraph" w:styleId="a6">
    <w:name w:val="Normal (Web)"/>
    <w:basedOn w:val="a"/>
    <w:link w:val="a7"/>
    <w:uiPriority w:val="99"/>
    <w:rsid w:val="005B384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с отступом 21"/>
    <w:basedOn w:val="a"/>
    <w:uiPriority w:val="99"/>
    <w:rsid w:val="005B384C"/>
    <w:pPr>
      <w:ind w:firstLine="851"/>
      <w:jc w:val="both"/>
    </w:pPr>
    <w:rPr>
      <w:sz w:val="24"/>
    </w:rPr>
  </w:style>
  <w:style w:type="character" w:customStyle="1" w:styleId="a7">
    <w:name w:val="Обычный (веб) Знак"/>
    <w:link w:val="a6"/>
    <w:uiPriority w:val="99"/>
    <w:rsid w:val="005B38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5204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52041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aliases w:val="Нумерованый список"/>
    <w:basedOn w:val="a"/>
    <w:link w:val="ab"/>
    <w:uiPriority w:val="34"/>
    <w:qFormat/>
    <w:rsid w:val="00FC453A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370909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102CEC"/>
  </w:style>
  <w:style w:type="table" w:styleId="ad">
    <w:name w:val="Table Grid"/>
    <w:basedOn w:val="a1"/>
    <w:uiPriority w:val="99"/>
    <w:rsid w:val="00960CB6"/>
    <w:pPr>
      <w:widowControl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F925F7"/>
    <w:pPr>
      <w:ind w:right="41" w:firstLine="660"/>
      <w:jc w:val="both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uiPriority w:val="99"/>
    <w:rsid w:val="00F925F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rsid w:val="00F925F7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925F7"/>
    <w:pPr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f0">
    <w:name w:val="Содержимое таблицы"/>
    <w:basedOn w:val="a"/>
    <w:rsid w:val="00F925F7"/>
    <w:pPr>
      <w:widowControl/>
      <w:suppressLineNumbers/>
      <w:suppressAutoHyphens/>
    </w:pPr>
    <w:rPr>
      <w:sz w:val="24"/>
      <w:szCs w:val="24"/>
      <w:lang w:eastAsia="zh-CN"/>
    </w:rPr>
  </w:style>
  <w:style w:type="paragraph" w:styleId="af1">
    <w:name w:val="footer"/>
    <w:basedOn w:val="a"/>
    <w:link w:val="af2"/>
    <w:uiPriority w:val="99"/>
    <w:unhideWhenUsed/>
    <w:rsid w:val="00175CE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5C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Абзац списка Знак"/>
    <w:aliases w:val="Нумерованый список Знак"/>
    <w:link w:val="aa"/>
    <w:uiPriority w:val="34"/>
    <w:locked/>
    <w:rsid w:val="004215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B01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3">
    <w:name w:val="Body Text"/>
    <w:basedOn w:val="a"/>
    <w:link w:val="af4"/>
    <w:unhideWhenUsed/>
    <w:rsid w:val="002B01F5"/>
    <w:pPr>
      <w:spacing w:after="120"/>
    </w:pPr>
  </w:style>
  <w:style w:type="character" w:customStyle="1" w:styleId="af4">
    <w:name w:val="Основной текст Знак"/>
    <w:basedOn w:val="a0"/>
    <w:link w:val="af3"/>
    <w:rsid w:val="002B01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2B01F5"/>
    <w:pPr>
      <w:widowControl w:val="0"/>
      <w:suppressAutoHyphens/>
      <w:spacing w:after="0"/>
      <w:jc w:val="lef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numbering" w:customStyle="1" w:styleId="10">
    <w:name w:val="Нет списка1"/>
    <w:next w:val="a2"/>
    <w:uiPriority w:val="99"/>
    <w:semiHidden/>
    <w:unhideWhenUsed/>
    <w:rsid w:val="002B01F5"/>
  </w:style>
  <w:style w:type="character" w:customStyle="1" w:styleId="WW8Num4z0">
    <w:name w:val="WW8Num4z0"/>
    <w:rsid w:val="002B01F5"/>
    <w:rPr>
      <w:rFonts w:ascii="Times New Roman" w:hAnsi="Times New Roman" w:cs="Times New Roman"/>
    </w:rPr>
  </w:style>
  <w:style w:type="character" w:customStyle="1" w:styleId="WW8Num8z0">
    <w:name w:val="WW8Num8z0"/>
    <w:rsid w:val="002B01F5"/>
    <w:rPr>
      <w:rFonts w:ascii="Times New Roman" w:hAnsi="Times New Roman" w:cs="Times New Roman"/>
    </w:rPr>
  </w:style>
  <w:style w:type="character" w:customStyle="1" w:styleId="WW8Num10z0">
    <w:name w:val="WW8Num10z0"/>
    <w:rsid w:val="002B01F5"/>
    <w:rPr>
      <w:rFonts w:ascii="Times New Roman" w:hAnsi="Times New Roman" w:cs="Times New Roman"/>
    </w:rPr>
  </w:style>
  <w:style w:type="character" w:customStyle="1" w:styleId="WW8NumSt3z0">
    <w:name w:val="WW8NumSt3z0"/>
    <w:rsid w:val="002B01F5"/>
    <w:rPr>
      <w:rFonts w:ascii="Times New Roman" w:hAnsi="Times New Roman" w:cs="Times New Roman"/>
    </w:rPr>
  </w:style>
  <w:style w:type="character" w:customStyle="1" w:styleId="WW8NumSt5z0">
    <w:name w:val="WW8NumSt5z0"/>
    <w:rsid w:val="002B01F5"/>
    <w:rPr>
      <w:rFonts w:ascii="Times New Roman" w:hAnsi="Times New Roman" w:cs="Times New Roman"/>
    </w:rPr>
  </w:style>
  <w:style w:type="character" w:customStyle="1" w:styleId="WW8NumSt6z0">
    <w:name w:val="WW8NumSt6z0"/>
    <w:rsid w:val="002B01F5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2B01F5"/>
  </w:style>
  <w:style w:type="paragraph" w:customStyle="1" w:styleId="af5">
    <w:name w:val="Заголовок"/>
    <w:basedOn w:val="a"/>
    <w:next w:val="af3"/>
    <w:rsid w:val="002B01F5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styleId="af6">
    <w:name w:val="List"/>
    <w:basedOn w:val="af3"/>
    <w:rsid w:val="002B01F5"/>
    <w:pPr>
      <w:suppressAutoHyphens/>
    </w:pPr>
    <w:rPr>
      <w:rFonts w:cs="Mangal"/>
      <w:lang w:eastAsia="zh-CN"/>
    </w:rPr>
  </w:style>
  <w:style w:type="paragraph" w:styleId="af7">
    <w:name w:val="caption"/>
    <w:basedOn w:val="a"/>
    <w:qFormat/>
    <w:rsid w:val="002B01F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2">
    <w:name w:val="Указатель1"/>
    <w:basedOn w:val="a"/>
    <w:rsid w:val="002B01F5"/>
    <w:pPr>
      <w:suppressLineNumbers/>
      <w:suppressAutoHyphens/>
    </w:pPr>
    <w:rPr>
      <w:rFonts w:cs="Mangal"/>
      <w:lang w:eastAsia="zh-CN"/>
    </w:rPr>
  </w:style>
  <w:style w:type="paragraph" w:customStyle="1" w:styleId="22">
    <w:name w:val="Основной текст с отступом 22"/>
    <w:basedOn w:val="a"/>
    <w:rsid w:val="002B01F5"/>
    <w:pPr>
      <w:suppressAutoHyphens/>
      <w:ind w:firstLine="851"/>
      <w:jc w:val="both"/>
    </w:pPr>
    <w:rPr>
      <w:sz w:val="24"/>
      <w:lang w:eastAsia="zh-CN"/>
    </w:rPr>
  </w:style>
  <w:style w:type="paragraph" w:customStyle="1" w:styleId="ConsNormal">
    <w:name w:val="ConsNormal"/>
    <w:rsid w:val="002B01F5"/>
    <w:pPr>
      <w:suppressAutoHyphens/>
      <w:autoSpaceDE w:val="0"/>
      <w:spacing w:after="0"/>
      <w:ind w:right="19772" w:firstLine="720"/>
      <w:jc w:val="left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">
    <w:name w:val="Основной текст 31"/>
    <w:basedOn w:val="a"/>
    <w:rsid w:val="002B01F5"/>
    <w:pPr>
      <w:suppressAutoHyphens/>
    </w:pPr>
    <w:rPr>
      <w:sz w:val="28"/>
      <w:lang w:eastAsia="zh-CN"/>
    </w:rPr>
  </w:style>
  <w:style w:type="paragraph" w:customStyle="1" w:styleId="af8">
    <w:name w:val="Содержимое врезки"/>
    <w:basedOn w:val="af3"/>
    <w:rsid w:val="002B01F5"/>
    <w:pPr>
      <w:suppressAutoHyphens/>
    </w:pPr>
    <w:rPr>
      <w:lang w:eastAsia="zh-CN"/>
    </w:rPr>
  </w:style>
  <w:style w:type="numbering" w:customStyle="1" w:styleId="110">
    <w:name w:val="Нет списка11"/>
    <w:next w:val="a2"/>
    <w:uiPriority w:val="99"/>
    <w:semiHidden/>
    <w:unhideWhenUsed/>
    <w:rsid w:val="002B01F5"/>
  </w:style>
  <w:style w:type="paragraph" w:customStyle="1" w:styleId="ConsPlusTitle">
    <w:name w:val="ConsPlusTitle"/>
    <w:rsid w:val="002B01F5"/>
    <w:pPr>
      <w:widowControl w:val="0"/>
      <w:autoSpaceDE w:val="0"/>
      <w:autoSpaceDN w:val="0"/>
      <w:spacing w:after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B01F5"/>
    <w:pPr>
      <w:widowControl w:val="0"/>
      <w:autoSpaceDE w:val="0"/>
      <w:autoSpaceDN w:val="0"/>
      <w:spacing w:after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B01F5"/>
    <w:pPr>
      <w:widowControl w:val="0"/>
      <w:autoSpaceDE w:val="0"/>
      <w:autoSpaceDN w:val="0"/>
      <w:spacing w:after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B01F5"/>
    <w:pPr>
      <w:widowControl w:val="0"/>
      <w:autoSpaceDE w:val="0"/>
      <w:autoSpaceDN w:val="0"/>
      <w:spacing w:after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9">
    <w:name w:val="Placeholder Text"/>
    <w:uiPriority w:val="99"/>
    <w:semiHidden/>
    <w:rsid w:val="002B01F5"/>
    <w:rPr>
      <w:color w:val="808080"/>
    </w:rPr>
  </w:style>
  <w:style w:type="table" w:customStyle="1" w:styleId="13">
    <w:name w:val="Сетка таблицы1"/>
    <w:basedOn w:val="a1"/>
    <w:next w:val="ad"/>
    <w:uiPriority w:val="39"/>
    <w:rsid w:val="002B01F5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2F1BFC"/>
  </w:style>
  <w:style w:type="paragraph" w:customStyle="1" w:styleId="230">
    <w:name w:val="Основной текст с отступом 23"/>
    <w:basedOn w:val="a"/>
    <w:rsid w:val="002F1BFC"/>
    <w:pPr>
      <w:suppressAutoHyphens/>
      <w:ind w:firstLine="851"/>
      <w:jc w:val="both"/>
    </w:pPr>
    <w:rPr>
      <w:sz w:val="24"/>
      <w:lang w:eastAsia="zh-CN"/>
    </w:rPr>
  </w:style>
  <w:style w:type="numbering" w:customStyle="1" w:styleId="120">
    <w:name w:val="Нет списка12"/>
    <w:next w:val="a2"/>
    <w:uiPriority w:val="99"/>
    <w:semiHidden/>
    <w:unhideWhenUsed/>
    <w:rsid w:val="002F1BFC"/>
  </w:style>
  <w:style w:type="table" w:customStyle="1" w:styleId="24">
    <w:name w:val="Сетка таблицы2"/>
    <w:basedOn w:val="a1"/>
    <w:next w:val="ad"/>
    <w:uiPriority w:val="39"/>
    <w:rsid w:val="002F1BFC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d"/>
    <w:uiPriority w:val="39"/>
    <w:rsid w:val="002F1BFC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47C"/>
    <w:pPr>
      <w:widowControl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B01F5"/>
    <w:pPr>
      <w:keepNext/>
      <w:widowControl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3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38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B384C"/>
  </w:style>
  <w:style w:type="paragraph" w:styleId="a6">
    <w:name w:val="Normal (Web)"/>
    <w:basedOn w:val="a"/>
    <w:link w:val="a7"/>
    <w:uiPriority w:val="99"/>
    <w:rsid w:val="005B384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с отступом 21"/>
    <w:basedOn w:val="a"/>
    <w:uiPriority w:val="99"/>
    <w:rsid w:val="005B384C"/>
    <w:pPr>
      <w:ind w:firstLine="851"/>
      <w:jc w:val="both"/>
    </w:pPr>
    <w:rPr>
      <w:sz w:val="24"/>
    </w:rPr>
  </w:style>
  <w:style w:type="character" w:customStyle="1" w:styleId="a7">
    <w:name w:val="Обычный (веб) Знак"/>
    <w:link w:val="a6"/>
    <w:uiPriority w:val="99"/>
    <w:rsid w:val="005B38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5204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52041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aliases w:val="Нумерованый список"/>
    <w:basedOn w:val="a"/>
    <w:link w:val="ab"/>
    <w:uiPriority w:val="34"/>
    <w:qFormat/>
    <w:rsid w:val="00FC453A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370909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102CEC"/>
  </w:style>
  <w:style w:type="table" w:styleId="ad">
    <w:name w:val="Table Grid"/>
    <w:basedOn w:val="a1"/>
    <w:uiPriority w:val="99"/>
    <w:rsid w:val="00960CB6"/>
    <w:pPr>
      <w:widowControl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F925F7"/>
    <w:pPr>
      <w:ind w:right="41" w:firstLine="660"/>
      <w:jc w:val="both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uiPriority w:val="99"/>
    <w:rsid w:val="00F925F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rsid w:val="00F925F7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925F7"/>
    <w:pPr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f0">
    <w:name w:val="Содержимое таблицы"/>
    <w:basedOn w:val="a"/>
    <w:rsid w:val="00F925F7"/>
    <w:pPr>
      <w:widowControl/>
      <w:suppressLineNumbers/>
      <w:suppressAutoHyphens/>
    </w:pPr>
    <w:rPr>
      <w:sz w:val="24"/>
      <w:szCs w:val="24"/>
      <w:lang w:eastAsia="zh-CN"/>
    </w:rPr>
  </w:style>
  <w:style w:type="paragraph" w:styleId="af1">
    <w:name w:val="footer"/>
    <w:basedOn w:val="a"/>
    <w:link w:val="af2"/>
    <w:uiPriority w:val="99"/>
    <w:unhideWhenUsed/>
    <w:rsid w:val="00175CE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5C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Абзац списка Знак"/>
    <w:aliases w:val="Нумерованый список Знак"/>
    <w:link w:val="aa"/>
    <w:uiPriority w:val="34"/>
    <w:locked/>
    <w:rsid w:val="004215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B01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3">
    <w:name w:val="Body Text"/>
    <w:basedOn w:val="a"/>
    <w:link w:val="af4"/>
    <w:unhideWhenUsed/>
    <w:rsid w:val="002B01F5"/>
    <w:pPr>
      <w:spacing w:after="120"/>
    </w:pPr>
  </w:style>
  <w:style w:type="character" w:customStyle="1" w:styleId="af4">
    <w:name w:val="Основной текст Знак"/>
    <w:basedOn w:val="a0"/>
    <w:link w:val="af3"/>
    <w:rsid w:val="002B01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2B01F5"/>
    <w:pPr>
      <w:widowControl w:val="0"/>
      <w:suppressAutoHyphens/>
      <w:spacing w:after="0"/>
      <w:jc w:val="lef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numbering" w:customStyle="1" w:styleId="10">
    <w:name w:val="Нет списка1"/>
    <w:next w:val="a2"/>
    <w:uiPriority w:val="99"/>
    <w:semiHidden/>
    <w:unhideWhenUsed/>
    <w:rsid w:val="002B01F5"/>
  </w:style>
  <w:style w:type="character" w:customStyle="1" w:styleId="WW8Num4z0">
    <w:name w:val="WW8Num4z0"/>
    <w:rsid w:val="002B01F5"/>
    <w:rPr>
      <w:rFonts w:ascii="Times New Roman" w:hAnsi="Times New Roman" w:cs="Times New Roman"/>
    </w:rPr>
  </w:style>
  <w:style w:type="character" w:customStyle="1" w:styleId="WW8Num8z0">
    <w:name w:val="WW8Num8z0"/>
    <w:rsid w:val="002B01F5"/>
    <w:rPr>
      <w:rFonts w:ascii="Times New Roman" w:hAnsi="Times New Roman" w:cs="Times New Roman"/>
    </w:rPr>
  </w:style>
  <w:style w:type="character" w:customStyle="1" w:styleId="WW8Num10z0">
    <w:name w:val="WW8Num10z0"/>
    <w:rsid w:val="002B01F5"/>
    <w:rPr>
      <w:rFonts w:ascii="Times New Roman" w:hAnsi="Times New Roman" w:cs="Times New Roman"/>
    </w:rPr>
  </w:style>
  <w:style w:type="character" w:customStyle="1" w:styleId="WW8NumSt3z0">
    <w:name w:val="WW8NumSt3z0"/>
    <w:rsid w:val="002B01F5"/>
    <w:rPr>
      <w:rFonts w:ascii="Times New Roman" w:hAnsi="Times New Roman" w:cs="Times New Roman"/>
    </w:rPr>
  </w:style>
  <w:style w:type="character" w:customStyle="1" w:styleId="WW8NumSt5z0">
    <w:name w:val="WW8NumSt5z0"/>
    <w:rsid w:val="002B01F5"/>
    <w:rPr>
      <w:rFonts w:ascii="Times New Roman" w:hAnsi="Times New Roman" w:cs="Times New Roman"/>
    </w:rPr>
  </w:style>
  <w:style w:type="character" w:customStyle="1" w:styleId="WW8NumSt6z0">
    <w:name w:val="WW8NumSt6z0"/>
    <w:rsid w:val="002B01F5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2B01F5"/>
  </w:style>
  <w:style w:type="paragraph" w:customStyle="1" w:styleId="af5">
    <w:name w:val="Заголовок"/>
    <w:basedOn w:val="a"/>
    <w:next w:val="af3"/>
    <w:rsid w:val="002B01F5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styleId="af6">
    <w:name w:val="List"/>
    <w:basedOn w:val="af3"/>
    <w:rsid w:val="002B01F5"/>
    <w:pPr>
      <w:suppressAutoHyphens/>
    </w:pPr>
    <w:rPr>
      <w:rFonts w:cs="Mangal"/>
      <w:lang w:eastAsia="zh-CN"/>
    </w:rPr>
  </w:style>
  <w:style w:type="paragraph" w:styleId="af7">
    <w:name w:val="caption"/>
    <w:basedOn w:val="a"/>
    <w:qFormat/>
    <w:rsid w:val="002B01F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2">
    <w:name w:val="Указатель1"/>
    <w:basedOn w:val="a"/>
    <w:rsid w:val="002B01F5"/>
    <w:pPr>
      <w:suppressLineNumbers/>
      <w:suppressAutoHyphens/>
    </w:pPr>
    <w:rPr>
      <w:rFonts w:cs="Mangal"/>
      <w:lang w:eastAsia="zh-CN"/>
    </w:rPr>
  </w:style>
  <w:style w:type="paragraph" w:customStyle="1" w:styleId="22">
    <w:name w:val="Основной текст с отступом 22"/>
    <w:basedOn w:val="a"/>
    <w:rsid w:val="002B01F5"/>
    <w:pPr>
      <w:suppressAutoHyphens/>
      <w:ind w:firstLine="851"/>
      <w:jc w:val="both"/>
    </w:pPr>
    <w:rPr>
      <w:sz w:val="24"/>
      <w:lang w:eastAsia="zh-CN"/>
    </w:rPr>
  </w:style>
  <w:style w:type="paragraph" w:customStyle="1" w:styleId="ConsNormal">
    <w:name w:val="ConsNormal"/>
    <w:rsid w:val="002B01F5"/>
    <w:pPr>
      <w:suppressAutoHyphens/>
      <w:autoSpaceDE w:val="0"/>
      <w:spacing w:after="0"/>
      <w:ind w:right="19772" w:firstLine="720"/>
      <w:jc w:val="left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">
    <w:name w:val="Основной текст 31"/>
    <w:basedOn w:val="a"/>
    <w:rsid w:val="002B01F5"/>
    <w:pPr>
      <w:suppressAutoHyphens/>
    </w:pPr>
    <w:rPr>
      <w:sz w:val="28"/>
      <w:lang w:eastAsia="zh-CN"/>
    </w:rPr>
  </w:style>
  <w:style w:type="paragraph" w:customStyle="1" w:styleId="af8">
    <w:name w:val="Содержимое врезки"/>
    <w:basedOn w:val="af3"/>
    <w:rsid w:val="002B01F5"/>
    <w:pPr>
      <w:suppressAutoHyphens/>
    </w:pPr>
    <w:rPr>
      <w:lang w:eastAsia="zh-CN"/>
    </w:rPr>
  </w:style>
  <w:style w:type="numbering" w:customStyle="1" w:styleId="110">
    <w:name w:val="Нет списка11"/>
    <w:next w:val="a2"/>
    <w:uiPriority w:val="99"/>
    <w:semiHidden/>
    <w:unhideWhenUsed/>
    <w:rsid w:val="002B01F5"/>
  </w:style>
  <w:style w:type="paragraph" w:customStyle="1" w:styleId="ConsPlusTitle">
    <w:name w:val="ConsPlusTitle"/>
    <w:rsid w:val="002B01F5"/>
    <w:pPr>
      <w:widowControl w:val="0"/>
      <w:autoSpaceDE w:val="0"/>
      <w:autoSpaceDN w:val="0"/>
      <w:spacing w:after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B01F5"/>
    <w:pPr>
      <w:widowControl w:val="0"/>
      <w:autoSpaceDE w:val="0"/>
      <w:autoSpaceDN w:val="0"/>
      <w:spacing w:after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B01F5"/>
    <w:pPr>
      <w:widowControl w:val="0"/>
      <w:autoSpaceDE w:val="0"/>
      <w:autoSpaceDN w:val="0"/>
      <w:spacing w:after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B01F5"/>
    <w:pPr>
      <w:widowControl w:val="0"/>
      <w:autoSpaceDE w:val="0"/>
      <w:autoSpaceDN w:val="0"/>
      <w:spacing w:after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9">
    <w:name w:val="Placeholder Text"/>
    <w:uiPriority w:val="99"/>
    <w:semiHidden/>
    <w:rsid w:val="002B01F5"/>
    <w:rPr>
      <w:color w:val="808080"/>
    </w:rPr>
  </w:style>
  <w:style w:type="table" w:customStyle="1" w:styleId="13">
    <w:name w:val="Сетка таблицы1"/>
    <w:basedOn w:val="a1"/>
    <w:next w:val="ad"/>
    <w:uiPriority w:val="39"/>
    <w:rsid w:val="002B01F5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2F1BFC"/>
  </w:style>
  <w:style w:type="paragraph" w:customStyle="1" w:styleId="230">
    <w:name w:val="Основной текст с отступом 23"/>
    <w:basedOn w:val="a"/>
    <w:rsid w:val="002F1BFC"/>
    <w:pPr>
      <w:suppressAutoHyphens/>
      <w:ind w:firstLine="851"/>
      <w:jc w:val="both"/>
    </w:pPr>
    <w:rPr>
      <w:sz w:val="24"/>
      <w:lang w:eastAsia="zh-CN"/>
    </w:rPr>
  </w:style>
  <w:style w:type="numbering" w:customStyle="1" w:styleId="120">
    <w:name w:val="Нет списка12"/>
    <w:next w:val="a2"/>
    <w:uiPriority w:val="99"/>
    <w:semiHidden/>
    <w:unhideWhenUsed/>
    <w:rsid w:val="002F1BFC"/>
  </w:style>
  <w:style w:type="table" w:customStyle="1" w:styleId="24">
    <w:name w:val="Сетка таблицы2"/>
    <w:basedOn w:val="a1"/>
    <w:next w:val="ad"/>
    <w:uiPriority w:val="39"/>
    <w:rsid w:val="002F1BFC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d"/>
    <w:uiPriority w:val="39"/>
    <w:rsid w:val="002F1BFC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3FCF0-677E-4D83-8D8E-9CFB6B2BF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9299</TotalTime>
  <Pages>3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8915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0084</dc:creator>
  <cp:keywords/>
  <dc:description/>
  <cp:lastModifiedBy>Коннова Е.А.</cp:lastModifiedBy>
  <cp:revision>290</cp:revision>
  <cp:lastPrinted>2024-08-09T08:12:00Z</cp:lastPrinted>
  <dcterms:created xsi:type="dcterms:W3CDTF">2020-11-06T12:27:00Z</dcterms:created>
  <dcterms:modified xsi:type="dcterms:W3CDTF">2025-09-16T13:19:00Z</dcterms:modified>
</cp:coreProperties>
</file>