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A60" w:rsidRDefault="00412681">
      <w:pPr>
        <w:jc w:val="center"/>
        <w:rPr>
          <w:sz w:val="28"/>
        </w:rPr>
      </w:pPr>
      <w:r>
        <w:rPr>
          <w:noProof/>
          <w:sz w:val="28"/>
        </w:rPr>
        <w:drawing>
          <wp:inline distT="0" distB="0" distL="0" distR="0">
            <wp:extent cx="965200" cy="762000"/>
            <wp:effectExtent l="19050" t="0" r="6350" b="0"/>
            <wp:docPr id="1" name="Рисунок 1" descr="Gerb_IvReg_small_bw_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IvReg_small_bw_lin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65A60" w:rsidRDefault="00D65A60">
      <w:pPr>
        <w:jc w:val="center"/>
        <w:rPr>
          <w:sz w:val="28"/>
        </w:rPr>
      </w:pPr>
    </w:p>
    <w:p w:rsidR="00D65A60" w:rsidRDefault="00D65A60">
      <w:pPr>
        <w:pStyle w:val="a3"/>
        <w:jc w:val="center"/>
        <w:rPr>
          <w:b/>
          <w:spacing w:val="20"/>
          <w:sz w:val="36"/>
          <w:u w:val="single"/>
        </w:rPr>
      </w:pPr>
      <w:r>
        <w:rPr>
          <w:b/>
          <w:spacing w:val="20"/>
          <w:sz w:val="36"/>
          <w:u w:val="single"/>
        </w:rPr>
        <w:t>ПРАВИТЕЛЬСТВО ИВАНОВСКОЙ ОБЛАСТИ</w:t>
      </w:r>
    </w:p>
    <w:p w:rsidR="00D65A60" w:rsidRPr="007B53BF" w:rsidRDefault="00D65A60">
      <w:pPr>
        <w:pStyle w:val="a3"/>
        <w:jc w:val="center"/>
        <w:rPr>
          <w:bCs/>
          <w:spacing w:val="20"/>
          <w:sz w:val="28"/>
          <w:szCs w:val="28"/>
        </w:rPr>
      </w:pPr>
    </w:p>
    <w:p w:rsidR="00D65A60" w:rsidRDefault="00D65A60">
      <w:pPr>
        <w:pStyle w:val="a3"/>
        <w:jc w:val="center"/>
        <w:rPr>
          <w:b/>
          <w:spacing w:val="34"/>
          <w:sz w:val="36"/>
        </w:rPr>
      </w:pPr>
      <w:r>
        <w:rPr>
          <w:b/>
          <w:spacing w:val="34"/>
          <w:sz w:val="36"/>
        </w:rPr>
        <w:t>ПОСТАНОВЛЕНИЕ</w:t>
      </w:r>
    </w:p>
    <w:p w:rsidR="00D65A60" w:rsidRPr="00174AA9" w:rsidRDefault="00D65A60">
      <w:pPr>
        <w:pStyle w:val="a3"/>
        <w:jc w:val="center"/>
        <w:rPr>
          <w:spacing w:val="34"/>
          <w:sz w:val="28"/>
          <w:szCs w:val="28"/>
        </w:rPr>
      </w:pPr>
    </w:p>
    <w:p w:rsidR="00D65A60" w:rsidRPr="00174AA9" w:rsidRDefault="00D65A60">
      <w:pPr>
        <w:pStyle w:val="a3"/>
        <w:jc w:val="center"/>
        <w:rPr>
          <w:spacing w:val="34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>
        <w:tc>
          <w:tcPr>
            <w:tcW w:w="9180" w:type="dxa"/>
          </w:tcPr>
          <w:p w:rsidR="00D65A60" w:rsidRDefault="00B3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>от _____________</w:t>
            </w:r>
            <w:r w:rsidR="004017F7">
              <w:rPr>
                <w:sz w:val="28"/>
              </w:rPr>
              <w:t>__</w:t>
            </w:r>
            <w:r w:rsidR="00C979DD">
              <w:rPr>
                <w:sz w:val="28"/>
              </w:rPr>
              <w:t xml:space="preserve"> № _______-</w:t>
            </w:r>
            <w:r w:rsidR="00D65A60">
              <w:rPr>
                <w:sz w:val="28"/>
              </w:rPr>
              <w:t>п</w:t>
            </w:r>
          </w:p>
          <w:p w:rsidR="00D65A60" w:rsidRDefault="00D65A6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г. Иваново</w:t>
            </w:r>
          </w:p>
        </w:tc>
      </w:tr>
    </w:tbl>
    <w:p w:rsidR="00D65A60" w:rsidRDefault="00D65A60" w:rsidP="005B4883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>
        <w:tc>
          <w:tcPr>
            <w:tcW w:w="9180" w:type="dxa"/>
          </w:tcPr>
          <w:p w:rsidR="00952171" w:rsidRDefault="00952171">
            <w:pPr>
              <w:jc w:val="center"/>
              <w:rPr>
                <w:b/>
                <w:sz w:val="28"/>
              </w:rPr>
            </w:pPr>
            <w:bookmarkStart w:id="0" w:name="_GoBack"/>
            <w:r w:rsidRPr="00952171">
              <w:rPr>
                <w:b/>
                <w:sz w:val="28"/>
              </w:rPr>
              <w:t xml:space="preserve">О внесении изменений в постановление Правительства Ивановской области от 15.12.2021 № 626-п «О реализации Федерального закона «О государственном контроле (надзоре) и муниципальном контроле </w:t>
            </w:r>
          </w:p>
          <w:p w:rsidR="00D65A60" w:rsidRDefault="00952171">
            <w:pPr>
              <w:jc w:val="center"/>
              <w:rPr>
                <w:b/>
                <w:sz w:val="28"/>
              </w:rPr>
            </w:pPr>
            <w:r w:rsidRPr="00952171">
              <w:rPr>
                <w:b/>
                <w:sz w:val="28"/>
              </w:rPr>
              <w:t>в Российской Федерации» в сферах естественных монополий и в области государственного регулирования цен (тарифов) на территории Ивановской области</w:t>
            </w:r>
            <w:bookmarkEnd w:id="0"/>
          </w:p>
        </w:tc>
      </w:tr>
    </w:tbl>
    <w:p w:rsidR="00D65A60" w:rsidRPr="007C7547" w:rsidRDefault="00D65A60">
      <w:pPr>
        <w:jc w:val="center"/>
        <w:rPr>
          <w:sz w:val="28"/>
        </w:rPr>
      </w:pPr>
    </w:p>
    <w:p w:rsidR="00D65A60" w:rsidRPr="007C7547" w:rsidRDefault="00D65A60">
      <w:pPr>
        <w:jc w:val="center"/>
        <w:rPr>
          <w:sz w:val="28"/>
        </w:rPr>
      </w:pPr>
    </w:p>
    <w:tbl>
      <w:tblPr>
        <w:tblW w:w="9180" w:type="dxa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 w:rsidTr="00773F8F">
        <w:tc>
          <w:tcPr>
            <w:tcW w:w="9180" w:type="dxa"/>
          </w:tcPr>
          <w:p w:rsidR="00952171" w:rsidRPr="00CC2854" w:rsidRDefault="00952171" w:rsidP="00403022">
            <w:pPr>
              <w:ind w:firstLine="851"/>
              <w:jc w:val="both"/>
              <w:rPr>
                <w:sz w:val="28"/>
                <w:szCs w:val="28"/>
              </w:rPr>
            </w:pPr>
            <w:r w:rsidRPr="00CC2854">
              <w:rPr>
                <w:sz w:val="28"/>
                <w:szCs w:val="28"/>
              </w:rPr>
              <w:t xml:space="preserve">В соответствии с </w:t>
            </w:r>
            <w:r>
              <w:rPr>
                <w:sz w:val="28"/>
              </w:rPr>
              <w:t>Федеральным законом от 31.07.2025 № 248</w:t>
            </w:r>
            <w:r w:rsidRPr="00024A2C">
              <w:rPr>
                <w:sz w:val="28"/>
              </w:rPr>
              <w:t xml:space="preserve">-ФЗ </w:t>
            </w:r>
            <w:r>
              <w:rPr>
                <w:sz w:val="28"/>
              </w:rPr>
              <w:br/>
              <w:t>«О государственном контроле (надзоре) муниципальном контроле в Российской Федерации»</w:t>
            </w:r>
            <w:r w:rsidRPr="00CC2854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п</w:t>
            </w:r>
            <w:r w:rsidRPr="00952171">
              <w:rPr>
                <w:sz w:val="28"/>
                <w:szCs w:val="28"/>
              </w:rPr>
              <w:t>остановление</w:t>
            </w:r>
            <w:r>
              <w:rPr>
                <w:sz w:val="28"/>
                <w:szCs w:val="28"/>
              </w:rPr>
              <w:t>м</w:t>
            </w:r>
            <w:r w:rsidRPr="0095217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Правительства РФ от 03.11.2021 №</w:t>
            </w:r>
            <w:r w:rsidRPr="00952171">
              <w:rPr>
                <w:sz w:val="28"/>
                <w:szCs w:val="28"/>
              </w:rPr>
              <w:t xml:space="preserve"> 1915</w:t>
            </w:r>
            <w:r>
              <w:rPr>
                <w:sz w:val="28"/>
                <w:szCs w:val="28"/>
              </w:rPr>
              <w:t xml:space="preserve"> «</w:t>
            </w:r>
            <w:r w:rsidRPr="00952171">
              <w:rPr>
                <w:sz w:val="28"/>
                <w:szCs w:val="28"/>
              </w:rPr>
              <w:t xml:space="preserve">Об утверждении общих требований к организации и осуществлению регионального государственного контроля (надзора) в области государственного регулирования </w:t>
            </w:r>
            <w:r>
              <w:rPr>
                <w:sz w:val="28"/>
                <w:szCs w:val="28"/>
              </w:rPr>
              <w:t xml:space="preserve">цен (тарифов)», </w:t>
            </w:r>
            <w:r w:rsidRPr="00CC2854">
              <w:rPr>
                <w:sz w:val="28"/>
                <w:szCs w:val="28"/>
              </w:rPr>
              <w:t>Правительство Ивановской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131DED">
              <w:rPr>
                <w:b/>
                <w:sz w:val="28"/>
                <w:szCs w:val="28"/>
              </w:rPr>
              <w:t>п о с т а н о в л я е т:</w:t>
            </w:r>
            <w:r w:rsidRPr="00131DED">
              <w:rPr>
                <w:sz w:val="28"/>
                <w:szCs w:val="28"/>
              </w:rPr>
              <w:t xml:space="preserve"> </w:t>
            </w:r>
          </w:p>
          <w:p w:rsidR="00952171" w:rsidRDefault="00952171" w:rsidP="00403022">
            <w:pPr>
              <w:pStyle w:val="a4"/>
              <w:ind w:firstLine="851"/>
            </w:pPr>
            <w:r w:rsidRPr="00987E25">
              <w:t>Внести</w:t>
            </w:r>
            <w:r w:rsidRPr="00987E25">
              <w:rPr>
                <w:b/>
              </w:rPr>
              <w:t xml:space="preserve"> </w:t>
            </w:r>
            <w:r w:rsidRPr="00987E25">
              <w:t xml:space="preserve">в постановление Правительства Ивановской области </w:t>
            </w:r>
            <w:r>
              <w:br/>
            </w:r>
            <w:r w:rsidRPr="00987E25">
              <w:t xml:space="preserve">от </w:t>
            </w:r>
            <w:r>
              <w:t>15.12.2021</w:t>
            </w:r>
            <w:r w:rsidRPr="00987E25">
              <w:t xml:space="preserve"> № </w:t>
            </w:r>
            <w:r>
              <w:t>626</w:t>
            </w:r>
            <w:r w:rsidRPr="00987E25">
              <w:t>-п «</w:t>
            </w:r>
            <w:r w:rsidRPr="00CC2854">
              <w:t xml:space="preserve">О реализации Федерального закона </w:t>
            </w:r>
            <w:r>
              <w:br/>
            </w:r>
            <w:r w:rsidRPr="00CC2854">
              <w:t>«О государственном контроле (надзоре) и муниципальном контроле в Российской Федерации» в сферах естественных монополий и в области государственного регулирования цен (тарифов) на территории Ивановской области</w:t>
            </w:r>
            <w:r w:rsidRPr="00987E25">
              <w:t>» следующ</w:t>
            </w:r>
            <w:r>
              <w:t>и</w:t>
            </w:r>
            <w:r w:rsidRPr="00987E25">
              <w:t>е изменени</w:t>
            </w:r>
            <w:r>
              <w:t>я</w:t>
            </w:r>
            <w:r w:rsidRPr="00987E25">
              <w:t>:</w:t>
            </w:r>
          </w:p>
          <w:p w:rsidR="00C76DE4" w:rsidRDefault="00952171" w:rsidP="00403022">
            <w:pPr>
              <w:ind w:firstLine="851"/>
              <w:jc w:val="both"/>
              <w:rPr>
                <w:sz w:val="28"/>
                <w:szCs w:val="28"/>
              </w:rPr>
            </w:pPr>
            <w:r w:rsidRPr="00F75953">
              <w:rPr>
                <w:sz w:val="28"/>
                <w:szCs w:val="28"/>
              </w:rPr>
              <w:t>в приложении к постановлению:</w:t>
            </w:r>
          </w:p>
          <w:p w:rsidR="003F16C1" w:rsidRDefault="003F16C1" w:rsidP="003F16C1">
            <w:pPr>
              <w:pStyle w:val="ab"/>
              <w:ind w:left="0" w:firstLine="851"/>
              <w:jc w:val="both"/>
              <w:rPr>
                <w:sz w:val="28"/>
              </w:rPr>
            </w:pPr>
            <w:r>
              <w:rPr>
                <w:sz w:val="28"/>
              </w:rPr>
              <w:t>раздел</w:t>
            </w:r>
            <w:r w:rsidR="00624ACD">
              <w:rPr>
                <w:sz w:val="28"/>
              </w:rPr>
              <w:t xml:space="preserve"> </w:t>
            </w:r>
            <w:r w:rsidR="00624ACD">
              <w:rPr>
                <w:sz w:val="28"/>
                <w:lang w:val="en-US"/>
              </w:rPr>
              <w:t>I</w:t>
            </w:r>
            <w:r>
              <w:rPr>
                <w:sz w:val="28"/>
              </w:rPr>
              <w:t xml:space="preserve"> дополнить пунктом 5.2 следующего содержания:</w:t>
            </w:r>
          </w:p>
          <w:p w:rsidR="005A1B73" w:rsidRDefault="003F16C1" w:rsidP="005A1B73">
            <w:pPr>
              <w:pStyle w:val="ab"/>
              <w:ind w:left="0" w:firstLine="851"/>
              <w:jc w:val="both"/>
              <w:rPr>
                <w:sz w:val="28"/>
              </w:rPr>
            </w:pPr>
            <w:r>
              <w:rPr>
                <w:sz w:val="28"/>
              </w:rPr>
              <w:t xml:space="preserve">«5.2. </w:t>
            </w:r>
            <w:r w:rsidR="00C76DE4" w:rsidRPr="00C76DE4">
              <w:rPr>
                <w:sz w:val="28"/>
              </w:rPr>
              <w:t xml:space="preserve">Решения о проведении профилактического визита, об объявлении предостережения о недопустимости нарушения обязательных требований, о проведении контрольного (надзорного) мероприятия, предусматривающего взаимодействие с контролируемым лицом, акты (в том числе акты о невозможности проведения) контрольного (надзорного) мероприятия, профилактического мероприятия, предписания об устранении выявленных нарушений обязательных требований и (или) о проведении мероприятий по устранению последствий выявленных </w:t>
            </w:r>
            <w:r w:rsidR="00C76DE4" w:rsidRPr="00C76DE4">
              <w:rPr>
                <w:sz w:val="28"/>
              </w:rPr>
              <w:lastRenderedPageBreak/>
              <w:t>нарушений обязательных требований и (или) восстановлению правового положения, существовавшего до возникновения таких нарушений,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требуется.</w:t>
            </w:r>
            <w:r>
              <w:rPr>
                <w:sz w:val="28"/>
              </w:rPr>
              <w:t>»;</w:t>
            </w:r>
          </w:p>
          <w:p w:rsidR="00E63395" w:rsidRPr="005A1B73" w:rsidRDefault="00E63395" w:rsidP="005A1B73">
            <w:pPr>
              <w:pStyle w:val="ab"/>
              <w:ind w:left="0" w:firstLine="851"/>
              <w:jc w:val="both"/>
              <w:rPr>
                <w:sz w:val="28"/>
              </w:rPr>
            </w:pPr>
            <w:r>
              <w:rPr>
                <w:sz w:val="28"/>
                <w:szCs w:val="28"/>
              </w:rPr>
              <w:t xml:space="preserve">в пункте 18 </w:t>
            </w:r>
            <w:r w:rsidR="005A1B73">
              <w:rPr>
                <w:sz w:val="28"/>
                <w:szCs w:val="28"/>
              </w:rPr>
              <w:t xml:space="preserve">раздела </w:t>
            </w:r>
            <w:r w:rsidR="005A1B73">
              <w:rPr>
                <w:sz w:val="28"/>
                <w:szCs w:val="28"/>
                <w:lang w:val="en-US"/>
              </w:rPr>
              <w:t>IV</w:t>
            </w:r>
            <w:r w:rsidR="005A1B7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после слов «</w:t>
            </w:r>
            <w:r w:rsidRPr="00E63395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онтрольного (надзорного) органа» дополнить словами «, </w:t>
            </w:r>
            <w:r w:rsidRPr="00E63395">
              <w:rPr>
                <w:sz w:val="28"/>
                <w:szCs w:val="28"/>
              </w:rPr>
              <w:t>либо посредством единого портала или регионального портала госуда</w:t>
            </w:r>
            <w:r>
              <w:rPr>
                <w:sz w:val="28"/>
                <w:szCs w:val="28"/>
              </w:rPr>
              <w:t>рственных и муниципальных услуг»;</w:t>
            </w:r>
          </w:p>
          <w:p w:rsidR="00E21385" w:rsidRDefault="00E21385" w:rsidP="005A1B73">
            <w:pPr>
              <w:pStyle w:val="ab"/>
              <w:ind w:left="0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пункт 36 </w:t>
            </w:r>
            <w:r w:rsidR="005A1B73">
              <w:rPr>
                <w:sz w:val="28"/>
                <w:szCs w:val="28"/>
              </w:rPr>
              <w:t xml:space="preserve">раздела </w:t>
            </w:r>
            <w:r w:rsidR="005A1B73">
              <w:rPr>
                <w:sz w:val="28"/>
                <w:szCs w:val="28"/>
                <w:lang w:val="en-US"/>
              </w:rPr>
              <w:t>V</w:t>
            </w:r>
            <w:r w:rsidR="005A1B73" w:rsidRPr="00E21385">
              <w:rPr>
                <w:sz w:val="28"/>
                <w:szCs w:val="28"/>
              </w:rPr>
              <w:t xml:space="preserve"> </w:t>
            </w:r>
            <w:r w:rsidR="00E63395" w:rsidRPr="00E21385">
              <w:rPr>
                <w:sz w:val="28"/>
                <w:szCs w:val="28"/>
              </w:rPr>
              <w:t>после абзаца первого дополнить абзацем следующего содержания:</w:t>
            </w:r>
          </w:p>
          <w:p w:rsidR="00E63395" w:rsidRDefault="00E21385" w:rsidP="00E21385">
            <w:pPr>
              <w:pStyle w:val="ab"/>
              <w:ind w:left="0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E63395" w:rsidRPr="00E63395">
              <w:rPr>
                <w:sz w:val="28"/>
                <w:szCs w:val="28"/>
              </w:rPr>
              <w:t>Фотосъемка и видеозапись при совершении контрольного (надзорного) действия в виде осмотра в ходе проведения контрольного (надзорного) мероприятия в виде выездной проверки осуществляются с исполь</w:t>
            </w:r>
            <w:r>
              <w:rPr>
                <w:sz w:val="28"/>
                <w:szCs w:val="28"/>
              </w:rPr>
              <w:t>зованием мобильного приложения «Инспектор».»;</w:t>
            </w:r>
          </w:p>
          <w:p w:rsidR="00B93C87" w:rsidRDefault="00E21385" w:rsidP="00B93C87">
            <w:pPr>
              <w:pStyle w:val="ab"/>
              <w:ind w:left="0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разделе </w:t>
            </w:r>
            <w:r>
              <w:rPr>
                <w:sz w:val="28"/>
                <w:szCs w:val="28"/>
                <w:lang w:val="en-US"/>
              </w:rPr>
              <w:t>VI</w:t>
            </w:r>
            <w:r>
              <w:rPr>
                <w:sz w:val="28"/>
                <w:szCs w:val="28"/>
              </w:rPr>
              <w:t>:</w:t>
            </w:r>
          </w:p>
          <w:p w:rsidR="00B93C87" w:rsidRPr="00B93C87" w:rsidRDefault="00B93C87" w:rsidP="00B93C87">
            <w:pPr>
              <w:pStyle w:val="ab"/>
              <w:ind w:left="0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пункте 48 слова «</w:t>
            </w:r>
            <w:r w:rsidRPr="00B93C87">
              <w:rPr>
                <w:sz w:val="28"/>
                <w:szCs w:val="28"/>
              </w:rPr>
              <w:t>Предписание об устранении выявленных нарушений</w:t>
            </w:r>
            <w:r>
              <w:rPr>
                <w:sz w:val="28"/>
                <w:szCs w:val="28"/>
              </w:rPr>
              <w:t>» заменить словами «Предписание об устранении выявленных нарушений обязательных требований и (или) о проведении мероприятий по устранению последствий выявленных нарушений обязательных требований и (или) восстановлению правового положения, существовавшего до возникновения таких нарушений (далее – предписание)»;</w:t>
            </w:r>
          </w:p>
          <w:p w:rsidR="00E63395" w:rsidRDefault="00E21385" w:rsidP="003B4A5D">
            <w:pPr>
              <w:pStyle w:val="ab"/>
              <w:ind w:left="0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пункте 49 слов</w:t>
            </w:r>
            <w:r w:rsidR="003B4A5D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«</w:t>
            </w:r>
            <w:r w:rsidR="003B4A5D" w:rsidRPr="003B4A5D">
              <w:rPr>
                <w:sz w:val="28"/>
                <w:szCs w:val="28"/>
              </w:rPr>
              <w:t>или посредством</w:t>
            </w:r>
            <w:r w:rsidR="003B4A5D">
              <w:rPr>
                <w:sz w:val="28"/>
                <w:szCs w:val="28"/>
              </w:rPr>
              <w:t xml:space="preserve">» заменить словами «, посредством </w:t>
            </w:r>
            <w:r w:rsidRPr="003B4A5D">
              <w:rPr>
                <w:sz w:val="28"/>
                <w:szCs w:val="28"/>
              </w:rPr>
              <w:t>испол</w:t>
            </w:r>
            <w:r w:rsidR="003B4A5D">
              <w:rPr>
                <w:sz w:val="28"/>
                <w:szCs w:val="28"/>
              </w:rPr>
              <w:t>ьзования мобильного приложения «Инспектор» или»;</w:t>
            </w:r>
          </w:p>
          <w:p w:rsidR="003B4A5D" w:rsidRDefault="00971A57" w:rsidP="003B4A5D">
            <w:pPr>
              <w:pStyle w:val="ab"/>
              <w:ind w:left="0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раздел</w:t>
            </w:r>
            <w:r w:rsidR="004E0B6A">
              <w:rPr>
                <w:sz w:val="28"/>
                <w:szCs w:val="28"/>
              </w:rPr>
              <w:t xml:space="preserve"> </w:t>
            </w:r>
            <w:r w:rsidR="004E0B6A">
              <w:rPr>
                <w:sz w:val="28"/>
                <w:szCs w:val="28"/>
                <w:lang w:val="en-US"/>
              </w:rPr>
              <w:t>VII</w:t>
            </w:r>
            <w:r>
              <w:rPr>
                <w:sz w:val="28"/>
                <w:szCs w:val="28"/>
              </w:rPr>
              <w:t xml:space="preserve"> дополнить пунктами </w:t>
            </w:r>
            <w:r w:rsidR="004C31AC">
              <w:rPr>
                <w:sz w:val="28"/>
                <w:szCs w:val="28"/>
              </w:rPr>
              <w:t xml:space="preserve">56, 57 </w:t>
            </w:r>
            <w:r>
              <w:rPr>
                <w:sz w:val="28"/>
                <w:szCs w:val="28"/>
              </w:rPr>
              <w:t>следующего содержания:</w:t>
            </w:r>
          </w:p>
          <w:p w:rsidR="00377AE6" w:rsidRDefault="00971A57" w:rsidP="00377AE6">
            <w:pPr>
              <w:pStyle w:val="ab"/>
              <w:ind w:left="0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«56. </w:t>
            </w:r>
            <w:r w:rsidR="00377AE6" w:rsidRPr="00377AE6">
              <w:rPr>
                <w:sz w:val="28"/>
                <w:szCs w:val="28"/>
              </w:rPr>
              <w:t>Жалобы, содержащие сведения и документы, составляющие государственную или иную охраняемую законом тайну, подаются контролируемым лицом в Департамент без использования единого портала или регионального портала государственных и муниципальных услуг, в письменной форме с соблюдением требований законодательства Российской Федерации о государственной или иной охраняемой законом тайне.</w:t>
            </w:r>
          </w:p>
          <w:p w:rsidR="00377AE6" w:rsidRDefault="00377AE6" w:rsidP="00377AE6">
            <w:pPr>
              <w:pStyle w:val="ab"/>
              <w:ind w:left="0" w:firstLine="85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57. </w:t>
            </w:r>
            <w:r w:rsidRPr="00377AE6">
              <w:rPr>
                <w:sz w:val="28"/>
                <w:szCs w:val="28"/>
              </w:rPr>
              <w:t xml:space="preserve">Жалобы, содержащие сведения и документы, составляющие государственную или иную охраняемую законом тайну, рассматриваются в порядке и сроки, установленные </w:t>
            </w:r>
            <w:r>
              <w:rPr>
                <w:sz w:val="28"/>
                <w:szCs w:val="28"/>
              </w:rPr>
              <w:t xml:space="preserve">статьей 43 Федерального закона </w:t>
            </w:r>
            <w:r w:rsidR="008D3EAA"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t>№</w:t>
            </w:r>
            <w:r w:rsidRPr="00377AE6">
              <w:rPr>
                <w:sz w:val="28"/>
                <w:szCs w:val="28"/>
              </w:rPr>
              <w:t xml:space="preserve"> 248-ФЗ, с соблюдением требований законодательства Российской Федерации о государственной или иной охраняемой законом тайне.</w:t>
            </w:r>
          </w:p>
          <w:p w:rsidR="00377AE6" w:rsidRDefault="00377AE6" w:rsidP="00377AE6">
            <w:pPr>
              <w:pStyle w:val="ab"/>
              <w:ind w:left="0" w:firstLine="851"/>
              <w:jc w:val="both"/>
              <w:rPr>
                <w:sz w:val="28"/>
                <w:szCs w:val="28"/>
              </w:rPr>
            </w:pPr>
            <w:r w:rsidRPr="00377AE6">
              <w:rPr>
                <w:sz w:val="28"/>
                <w:szCs w:val="28"/>
              </w:rPr>
              <w:t xml:space="preserve">Результаты рассмотрения жалобы, содержащей сведения и документы, составляющие государственную или иную охраняемую законом тайну, направляются Департаментом контролируемому лицу в письменной форме с соблюдением требований законодательства Российской Федерации о государственной или иной охраняемой законом </w:t>
            </w:r>
            <w:r w:rsidRPr="00377AE6">
              <w:rPr>
                <w:sz w:val="28"/>
                <w:szCs w:val="28"/>
              </w:rPr>
              <w:lastRenderedPageBreak/>
              <w:t>тайне без использования единого портала или регионального портала государственных и муниципальных услуг.</w:t>
            </w:r>
          </w:p>
          <w:p w:rsidR="00D65A60" w:rsidRPr="00AC3AF7" w:rsidRDefault="00377AE6" w:rsidP="00AC3AF7">
            <w:pPr>
              <w:pStyle w:val="ab"/>
              <w:ind w:left="0" w:firstLine="851"/>
              <w:jc w:val="both"/>
              <w:rPr>
                <w:sz w:val="28"/>
                <w:szCs w:val="28"/>
              </w:rPr>
            </w:pPr>
            <w:r w:rsidRPr="00377AE6">
              <w:rPr>
                <w:sz w:val="28"/>
                <w:szCs w:val="28"/>
              </w:rPr>
              <w:t>В случае если 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тайну, контролируемому лицу, направившему жалобу, в письменной форме без использования единого портала или регионального портала государственных и муниципальных услуг сообщается о невозможности дать ответ по существу поставленного в ней вопроса в связи с недопустимостью разглашения указанных сведений.</w:t>
            </w:r>
            <w:r w:rsidR="004C31AC">
              <w:rPr>
                <w:sz w:val="28"/>
                <w:szCs w:val="28"/>
              </w:rPr>
              <w:t>»;</w:t>
            </w:r>
          </w:p>
        </w:tc>
      </w:tr>
    </w:tbl>
    <w:p w:rsidR="00D65A60" w:rsidRDefault="00D65A60" w:rsidP="00434DFC">
      <w:pPr>
        <w:pStyle w:val="a4"/>
      </w:pPr>
    </w:p>
    <w:p w:rsidR="00D65A60" w:rsidRDefault="00D65A60" w:rsidP="00434DFC">
      <w:pPr>
        <w:pStyle w:val="a4"/>
      </w:pPr>
    </w:p>
    <w:p w:rsidR="00D65A60" w:rsidRDefault="00D65A60" w:rsidP="00434DFC">
      <w:pPr>
        <w:pStyle w:val="a4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90"/>
        <w:gridCol w:w="4638"/>
      </w:tblGrid>
      <w:tr w:rsidR="00C33692" w:rsidRPr="00AA6283" w:rsidTr="00C33692">
        <w:tc>
          <w:tcPr>
            <w:tcW w:w="4590" w:type="dxa"/>
            <w:hideMark/>
          </w:tcPr>
          <w:p w:rsidR="00C33692" w:rsidRPr="00412681" w:rsidRDefault="003B24BE">
            <w:pPr>
              <w:pStyle w:val="a4"/>
              <w:ind w:right="-156" w:firstLine="0"/>
              <w:jc w:val="left"/>
              <w:rPr>
                <w:b/>
              </w:rPr>
            </w:pPr>
            <w:r w:rsidRPr="00412681">
              <w:rPr>
                <w:b/>
              </w:rPr>
              <w:t>Губернатор</w:t>
            </w:r>
          </w:p>
          <w:p w:rsidR="00C33692" w:rsidRPr="00412681" w:rsidRDefault="00C33692">
            <w:pPr>
              <w:pStyle w:val="a4"/>
              <w:ind w:right="-156" w:firstLine="0"/>
              <w:jc w:val="left"/>
              <w:rPr>
                <w:b/>
              </w:rPr>
            </w:pPr>
            <w:r w:rsidRPr="00412681">
              <w:rPr>
                <w:b/>
              </w:rPr>
              <w:t>Ивановской области</w:t>
            </w:r>
          </w:p>
        </w:tc>
        <w:tc>
          <w:tcPr>
            <w:tcW w:w="4638" w:type="dxa"/>
          </w:tcPr>
          <w:p w:rsidR="00C33692" w:rsidRPr="00412681" w:rsidRDefault="00C33692">
            <w:pPr>
              <w:pStyle w:val="a4"/>
              <w:ind w:firstLine="0"/>
              <w:jc w:val="right"/>
              <w:rPr>
                <w:b/>
              </w:rPr>
            </w:pPr>
          </w:p>
          <w:p w:rsidR="00C33692" w:rsidRPr="00412681" w:rsidRDefault="00C33692" w:rsidP="003B24BE">
            <w:pPr>
              <w:pStyle w:val="a4"/>
              <w:ind w:firstLine="0"/>
              <w:jc w:val="right"/>
              <w:rPr>
                <w:b/>
                <w:lang w:val="en-US"/>
              </w:rPr>
            </w:pPr>
            <w:r w:rsidRPr="00412681">
              <w:rPr>
                <w:b/>
              </w:rPr>
              <w:t>С.С. Воскресенский</w:t>
            </w:r>
          </w:p>
        </w:tc>
      </w:tr>
    </w:tbl>
    <w:p w:rsidR="000232F2" w:rsidRDefault="000232F2" w:rsidP="00C21F7E">
      <w:pPr>
        <w:rPr>
          <w:sz w:val="28"/>
          <w:szCs w:val="28"/>
        </w:rPr>
      </w:pPr>
    </w:p>
    <w:sectPr w:rsidR="000232F2" w:rsidSect="00BD5438">
      <w:headerReference w:type="default" r:id="rId9"/>
      <w:footerReference w:type="default" r:id="rId10"/>
      <w:pgSz w:w="11906" w:h="16838"/>
      <w:pgMar w:top="1134" w:right="1276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71B3" w:rsidRDefault="002771B3">
      <w:r>
        <w:separator/>
      </w:r>
    </w:p>
  </w:endnote>
  <w:endnote w:type="continuationSeparator" w:id="0">
    <w:p w:rsidR="002771B3" w:rsidRDefault="00277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60A1E" w:rsidRDefault="002E186C" w:rsidP="00B60A1E">
    <w:pPr>
      <w:pStyle w:val="a6"/>
      <w:rPr>
        <w:rFonts w:ascii="Courier New" w:hAnsi="Courier New"/>
        <w:i/>
        <w:sz w:val="16"/>
      </w:rPr>
    </w:pPr>
    <w:r>
      <w:rPr>
        <w:rFonts w:ascii="Courier New" w:hAnsi="Courier New"/>
        <w:i/>
        <w:sz w:val="16"/>
      </w:rPr>
      <w:fldChar w:fldCharType="begin"/>
    </w:r>
    <w:r w:rsidR="00B60A1E">
      <w:rPr>
        <w:rFonts w:ascii="Courier New" w:hAnsi="Courier New"/>
        <w:i/>
        <w:sz w:val="16"/>
      </w:rPr>
      <w:instrText xml:space="preserve"> </w:instrText>
    </w:r>
    <w:r w:rsidR="00B60A1E">
      <w:rPr>
        <w:rFonts w:ascii="Courier New" w:hAnsi="Courier New"/>
        <w:i/>
        <w:sz w:val="16"/>
        <w:lang w:val="en-US"/>
      </w:rPr>
      <w:instrText>Create</w:instrText>
    </w:r>
    <w:r w:rsidR="00B60A1E">
      <w:rPr>
        <w:rFonts w:ascii="Courier New" w:hAnsi="Courier New"/>
        <w:i/>
        <w:sz w:val="16"/>
      </w:rPr>
      <w:instrText xml:space="preserve">DATE \@ "dd.MM.yy" </w:instrText>
    </w:r>
    <w:r>
      <w:rPr>
        <w:rFonts w:ascii="Courier New" w:hAnsi="Courier New"/>
        <w:i/>
        <w:sz w:val="16"/>
      </w:rPr>
      <w:fldChar w:fldCharType="separate"/>
    </w:r>
    <w:r w:rsidR="00C73DD5">
      <w:rPr>
        <w:rFonts w:ascii="Courier New" w:hAnsi="Courier New"/>
        <w:i/>
        <w:noProof/>
        <w:sz w:val="16"/>
        <w:lang w:val="en-US"/>
      </w:rPr>
      <w:t>20.07.26</w:t>
    </w:r>
    <w:r>
      <w:rPr>
        <w:rFonts w:ascii="Courier New" w:hAnsi="Courier New"/>
        <w:i/>
        <w:sz w:val="16"/>
      </w:rPr>
      <w:fldChar w:fldCharType="end"/>
    </w:r>
    <w:r w:rsidR="00B60A1E">
      <w:rPr>
        <w:rFonts w:ascii="Courier New" w:hAnsi="Courier New"/>
        <w:i/>
        <w:sz w:val="16"/>
      </w:rPr>
      <w:t xml:space="preserve">  </w:t>
    </w:r>
    <w:r>
      <w:rPr>
        <w:rFonts w:ascii="Courier New" w:hAnsi="Courier New"/>
        <w:i/>
        <w:snapToGrid w:val="0"/>
        <w:sz w:val="16"/>
        <w:lang w:val="en-US"/>
      </w:rPr>
      <w:fldChar w:fldCharType="begin"/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 w:rsidR="00B60A1E">
      <w:rPr>
        <w:rFonts w:ascii="Courier New" w:hAnsi="Courier New"/>
        <w:i/>
        <w:snapToGrid w:val="0"/>
        <w:sz w:val="16"/>
        <w:lang w:val="en-US"/>
      </w:rPr>
      <w:instrText>FILENAME</w:instrText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>
      <w:rPr>
        <w:rFonts w:ascii="Courier New" w:hAnsi="Courier New"/>
        <w:i/>
        <w:snapToGrid w:val="0"/>
        <w:sz w:val="16"/>
        <w:lang w:val="en-US"/>
      </w:rPr>
      <w:fldChar w:fldCharType="separate"/>
    </w:r>
    <w:r w:rsidR="00C73DD5" w:rsidRPr="00C73DD5">
      <w:rPr>
        <w:rFonts w:ascii="Courier New" w:hAnsi="Courier New"/>
        <w:i/>
        <w:noProof/>
        <w:snapToGrid w:val="0"/>
        <w:sz w:val="16"/>
      </w:rPr>
      <w:t>Постановление Правительства Ивановской области 577-п от 10.08.2026</w:t>
    </w:r>
    <w:r>
      <w:rPr>
        <w:rFonts w:ascii="Courier New" w:hAnsi="Courier New"/>
        <w:i/>
        <w:snapToGrid w:val="0"/>
        <w:sz w:val="16"/>
        <w:lang w:val="en-US"/>
      </w:rPr>
      <w:fldChar w:fldCharType="end"/>
    </w:r>
    <w:r w:rsidR="00B60A1E">
      <w:rPr>
        <w:rFonts w:ascii="Courier New" w:hAnsi="Courier New"/>
        <w:i/>
        <w:snapToGrid w:val="0"/>
        <w:sz w:val="16"/>
      </w:rPr>
      <w:t xml:space="preserve">  </w:t>
    </w:r>
    <w:r>
      <w:rPr>
        <w:rFonts w:ascii="Courier New" w:hAnsi="Courier New"/>
        <w:i/>
        <w:snapToGrid w:val="0"/>
        <w:sz w:val="16"/>
        <w:lang w:val="en-US"/>
      </w:rPr>
      <w:fldChar w:fldCharType="begin"/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 w:rsidR="00B60A1E">
      <w:rPr>
        <w:rFonts w:ascii="Courier New" w:hAnsi="Courier New"/>
        <w:i/>
        <w:snapToGrid w:val="0"/>
        <w:sz w:val="16"/>
        <w:lang w:val="en-US"/>
      </w:rPr>
      <w:instrText>userinitials</w:instrText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>
      <w:rPr>
        <w:rFonts w:ascii="Courier New" w:hAnsi="Courier New"/>
        <w:i/>
        <w:snapToGrid w:val="0"/>
        <w:sz w:val="16"/>
        <w:lang w:val="en-US"/>
      </w:rPr>
      <w:fldChar w:fldCharType="separate"/>
    </w:r>
    <w:r w:rsidR="00C73DD5" w:rsidRPr="00C73DD5">
      <w:rPr>
        <w:rFonts w:ascii="Courier New" w:hAnsi="Courier New"/>
        <w:i/>
        <w:noProof/>
        <w:snapToGrid w:val="0"/>
        <w:sz w:val="16"/>
      </w:rPr>
      <w:t>0</w:t>
    </w:r>
    <w:r>
      <w:rPr>
        <w:rFonts w:ascii="Courier New" w:hAnsi="Courier New"/>
        <w:i/>
        <w:snapToGrid w:val="0"/>
        <w:sz w:val="16"/>
        <w:lang w:val="en-US"/>
      </w:rPr>
      <w:fldChar w:fldCharType="end"/>
    </w:r>
    <w:r w:rsidR="00B60A1E">
      <w:rPr>
        <w:rFonts w:ascii="Courier New" w:hAnsi="Courier New"/>
        <w:i/>
        <w:snapToGrid w:val="0"/>
        <w:sz w:val="16"/>
      </w:rPr>
      <w:t xml:space="preserve">  </w:t>
    </w:r>
    <w:r>
      <w:rPr>
        <w:rFonts w:ascii="Courier New" w:hAnsi="Courier New"/>
        <w:i/>
        <w:snapToGrid w:val="0"/>
        <w:sz w:val="16"/>
        <w:lang w:val="en-US"/>
      </w:rPr>
      <w:fldChar w:fldCharType="begin"/>
    </w:r>
    <w:r w:rsidR="00B60A1E">
      <w:rPr>
        <w:rFonts w:ascii="Courier New" w:hAnsi="Courier New"/>
        <w:i/>
        <w:snapToGrid w:val="0"/>
        <w:sz w:val="16"/>
        <w:lang w:val="en-US"/>
      </w:rPr>
      <w:instrText xml:space="preserve"> PRINTDATE </w:instrText>
    </w:r>
    <w:r>
      <w:rPr>
        <w:rFonts w:ascii="Courier New" w:hAnsi="Courier New"/>
        <w:i/>
        <w:snapToGrid w:val="0"/>
        <w:sz w:val="16"/>
        <w:lang w:val="en-US"/>
      </w:rPr>
      <w:fldChar w:fldCharType="separate"/>
    </w:r>
    <w:r w:rsidR="00C73DD5">
      <w:rPr>
        <w:rFonts w:ascii="Courier New" w:hAnsi="Courier New"/>
        <w:i/>
        <w:noProof/>
        <w:snapToGrid w:val="0"/>
        <w:sz w:val="16"/>
        <w:lang w:val="en-US"/>
      </w:rPr>
      <w:t>8/10/2026 6:19:00 PM</w:t>
    </w:r>
    <w:r>
      <w:rPr>
        <w:rFonts w:ascii="Courier New" w:hAnsi="Courier New"/>
        <w:i/>
        <w:snapToGrid w:val="0"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71B3" w:rsidRDefault="002771B3">
      <w:r>
        <w:separator/>
      </w:r>
    </w:p>
  </w:footnote>
  <w:footnote w:type="continuationSeparator" w:id="0">
    <w:p w:rsidR="002771B3" w:rsidRDefault="00277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059398"/>
      <w:docPartObj>
        <w:docPartGallery w:val="Page Numbers (Top of Page)"/>
        <w:docPartUnique/>
      </w:docPartObj>
    </w:sdtPr>
    <w:sdtEndPr/>
    <w:sdtContent>
      <w:p w:rsidR="00BD5438" w:rsidRDefault="009204CB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5B1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32F2" w:rsidRDefault="000232F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5B0854"/>
    <w:multiLevelType w:val="hybridMultilevel"/>
    <w:tmpl w:val="26A2677A"/>
    <w:lvl w:ilvl="0" w:tplc="C17EB4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08122C"/>
    <w:multiLevelType w:val="multilevel"/>
    <w:tmpl w:val="46E63556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1BD1"/>
    <w:rsid w:val="000232F2"/>
    <w:rsid w:val="000310A0"/>
    <w:rsid w:val="00082DB2"/>
    <w:rsid w:val="000B2E02"/>
    <w:rsid w:val="000C6E12"/>
    <w:rsid w:val="000E4332"/>
    <w:rsid w:val="000E6720"/>
    <w:rsid w:val="001215EE"/>
    <w:rsid w:val="00121E67"/>
    <w:rsid w:val="00125932"/>
    <w:rsid w:val="001606CE"/>
    <w:rsid w:val="00174AA9"/>
    <w:rsid w:val="001A1BD1"/>
    <w:rsid w:val="001A75E7"/>
    <w:rsid w:val="00253FBA"/>
    <w:rsid w:val="002711AE"/>
    <w:rsid w:val="002771B3"/>
    <w:rsid w:val="002E186C"/>
    <w:rsid w:val="00302208"/>
    <w:rsid w:val="003546D4"/>
    <w:rsid w:val="003718CA"/>
    <w:rsid w:val="00377AE6"/>
    <w:rsid w:val="00396B07"/>
    <w:rsid w:val="003B24BE"/>
    <w:rsid w:val="003B4A5D"/>
    <w:rsid w:val="003C5948"/>
    <w:rsid w:val="003C6AA2"/>
    <w:rsid w:val="003F16C1"/>
    <w:rsid w:val="004017F7"/>
    <w:rsid w:val="00403022"/>
    <w:rsid w:val="00412681"/>
    <w:rsid w:val="00434DFC"/>
    <w:rsid w:val="00435F56"/>
    <w:rsid w:val="00453B0D"/>
    <w:rsid w:val="00473199"/>
    <w:rsid w:val="004B391E"/>
    <w:rsid w:val="004C31AC"/>
    <w:rsid w:val="004C5183"/>
    <w:rsid w:val="004D7382"/>
    <w:rsid w:val="004E0B6A"/>
    <w:rsid w:val="00555BB3"/>
    <w:rsid w:val="00564B50"/>
    <w:rsid w:val="005A1B73"/>
    <w:rsid w:val="005B1C29"/>
    <w:rsid w:val="005B4883"/>
    <w:rsid w:val="006148DD"/>
    <w:rsid w:val="00616AE9"/>
    <w:rsid w:val="00624ACD"/>
    <w:rsid w:val="00647FF8"/>
    <w:rsid w:val="0065430D"/>
    <w:rsid w:val="00730732"/>
    <w:rsid w:val="00730B86"/>
    <w:rsid w:val="00767D4D"/>
    <w:rsid w:val="00773F8F"/>
    <w:rsid w:val="007809E2"/>
    <w:rsid w:val="00795E14"/>
    <w:rsid w:val="007B53BF"/>
    <w:rsid w:val="007C7547"/>
    <w:rsid w:val="008D20BC"/>
    <w:rsid w:val="008D2209"/>
    <w:rsid w:val="008D3EAA"/>
    <w:rsid w:val="008F5AE1"/>
    <w:rsid w:val="0090734A"/>
    <w:rsid w:val="009204CB"/>
    <w:rsid w:val="00942152"/>
    <w:rsid w:val="00952171"/>
    <w:rsid w:val="00971A57"/>
    <w:rsid w:val="00986586"/>
    <w:rsid w:val="009C0368"/>
    <w:rsid w:val="009C68A0"/>
    <w:rsid w:val="00A0617B"/>
    <w:rsid w:val="00A14B0E"/>
    <w:rsid w:val="00A15BB2"/>
    <w:rsid w:val="00A2567A"/>
    <w:rsid w:val="00A34A0F"/>
    <w:rsid w:val="00A532A1"/>
    <w:rsid w:val="00A723F9"/>
    <w:rsid w:val="00A76408"/>
    <w:rsid w:val="00A80B0A"/>
    <w:rsid w:val="00AA6283"/>
    <w:rsid w:val="00AC3AF7"/>
    <w:rsid w:val="00AF27ED"/>
    <w:rsid w:val="00B30F4C"/>
    <w:rsid w:val="00B33545"/>
    <w:rsid w:val="00B60A1E"/>
    <w:rsid w:val="00B93C87"/>
    <w:rsid w:val="00BD5438"/>
    <w:rsid w:val="00BD6B78"/>
    <w:rsid w:val="00C15BD9"/>
    <w:rsid w:val="00C1604F"/>
    <w:rsid w:val="00C21F7E"/>
    <w:rsid w:val="00C32631"/>
    <w:rsid w:val="00C33692"/>
    <w:rsid w:val="00C35DEC"/>
    <w:rsid w:val="00C470DF"/>
    <w:rsid w:val="00C67C1D"/>
    <w:rsid w:val="00C73DD5"/>
    <w:rsid w:val="00C76DE4"/>
    <w:rsid w:val="00C979DD"/>
    <w:rsid w:val="00CE416C"/>
    <w:rsid w:val="00CF5B18"/>
    <w:rsid w:val="00D0642A"/>
    <w:rsid w:val="00D10FD9"/>
    <w:rsid w:val="00D526D3"/>
    <w:rsid w:val="00D65A60"/>
    <w:rsid w:val="00DA2784"/>
    <w:rsid w:val="00DE6187"/>
    <w:rsid w:val="00E21385"/>
    <w:rsid w:val="00E242DD"/>
    <w:rsid w:val="00E35DF5"/>
    <w:rsid w:val="00E442BC"/>
    <w:rsid w:val="00E63395"/>
    <w:rsid w:val="00EC4800"/>
    <w:rsid w:val="00EE439E"/>
    <w:rsid w:val="00F12644"/>
    <w:rsid w:val="00F30170"/>
    <w:rsid w:val="00F37464"/>
    <w:rsid w:val="00F67BBF"/>
    <w:rsid w:val="00F73F21"/>
    <w:rsid w:val="00FD5706"/>
    <w:rsid w:val="00FF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2A7551"/>
  <w15:docId w15:val="{E4B22ED3-FE4C-4424-B845-BB33C2654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6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606CE"/>
    <w:rPr>
      <w:sz w:val="44"/>
      <w:szCs w:val="20"/>
    </w:rPr>
  </w:style>
  <w:style w:type="paragraph" w:styleId="a4">
    <w:name w:val="Body Text Indent"/>
    <w:basedOn w:val="a"/>
    <w:link w:val="a5"/>
    <w:rsid w:val="001606CE"/>
    <w:pPr>
      <w:ind w:firstLine="720"/>
      <w:jc w:val="both"/>
    </w:pPr>
    <w:rPr>
      <w:sz w:val="28"/>
      <w:szCs w:val="20"/>
    </w:rPr>
  </w:style>
  <w:style w:type="paragraph" w:styleId="a6">
    <w:name w:val="footer"/>
    <w:basedOn w:val="a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header"/>
    <w:basedOn w:val="a"/>
    <w:link w:val="a8"/>
    <w:uiPriority w:val="99"/>
    <w:rsid w:val="00D526D3"/>
    <w:pPr>
      <w:tabs>
        <w:tab w:val="center" w:pos="4677"/>
        <w:tab w:val="right" w:pos="9355"/>
      </w:tabs>
    </w:pPr>
  </w:style>
  <w:style w:type="character" w:customStyle="1" w:styleId="a5">
    <w:name w:val="Основной текст с отступом Знак"/>
    <w:basedOn w:val="a0"/>
    <w:link w:val="a4"/>
    <w:rsid w:val="00CE416C"/>
    <w:rPr>
      <w:sz w:val="28"/>
    </w:rPr>
  </w:style>
  <w:style w:type="paragraph" w:styleId="a9">
    <w:name w:val="Balloon Text"/>
    <w:basedOn w:val="a"/>
    <w:link w:val="aa"/>
    <w:rsid w:val="000C6E1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C6E12"/>
    <w:rPr>
      <w:rFonts w:ascii="Tahoma" w:hAnsi="Tahoma" w:cs="Tahoma"/>
      <w:sz w:val="16"/>
      <w:szCs w:val="16"/>
    </w:rPr>
  </w:style>
  <w:style w:type="character" w:customStyle="1" w:styleId="a8">
    <w:name w:val="Верхний колонтитул Знак"/>
    <w:basedOn w:val="a0"/>
    <w:link w:val="a7"/>
    <w:uiPriority w:val="99"/>
    <w:rsid w:val="000232F2"/>
    <w:rPr>
      <w:sz w:val="24"/>
      <w:szCs w:val="24"/>
    </w:rPr>
  </w:style>
  <w:style w:type="paragraph" w:styleId="ab">
    <w:name w:val="List Paragraph"/>
    <w:basedOn w:val="a"/>
    <w:uiPriority w:val="34"/>
    <w:qFormat/>
    <w:rsid w:val="00C76D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975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41D794C-CFA5-492C-9AD9-88AD93032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3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Ivadm</Company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bakvv</dc:creator>
  <cp:lastModifiedBy>0091</cp:lastModifiedBy>
  <cp:revision>31</cp:revision>
  <cp:lastPrinted>2026-08-10T15:19:00Z</cp:lastPrinted>
  <dcterms:created xsi:type="dcterms:W3CDTF">2026-07-20T09:35:00Z</dcterms:created>
  <dcterms:modified xsi:type="dcterms:W3CDTF">2026-10-08T12:52:00Z</dcterms:modified>
</cp:coreProperties>
</file>