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(г. Иваново, ул.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Велижская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, д. 8,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791F0925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AE0F6A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BF087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030966D6" w14:textId="491EDB7D" w:rsidR="00FD2444" w:rsidRPr="00871451" w:rsidRDefault="00F75D2B" w:rsidP="0087145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</w:tc>
      </w:tr>
      <w:tr w:rsidR="000E3787" w:rsidRPr="007941C3" w14:paraId="0E6EC39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0E3787" w:rsidRPr="007941C3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764F3F71" w:rsidR="000E3787" w:rsidRPr="00F31D30" w:rsidRDefault="003C01D0" w:rsidP="003C0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на 2026-2028 годы, о корректировке долгосрочн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тарифов на тепловую энергию на 2026-2029 годы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для потребителей 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еплоэнерго Иваново»</w:t>
            </w:r>
          </w:p>
        </w:tc>
        <w:tc>
          <w:tcPr>
            <w:tcW w:w="1734" w:type="dxa"/>
          </w:tcPr>
          <w:p w14:paraId="0E0AA2F5" w14:textId="050EB7C3" w:rsidR="000E3787" w:rsidRPr="00F31D30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50B767A" w14:textId="77777777" w:rsidR="000E3787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491A3BA3" w14:textId="47400C63" w:rsidR="003C01D0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0E3787" w:rsidRPr="007941C3" w14:paraId="022DD399" w14:textId="77777777" w:rsidTr="003C01D0">
        <w:trPr>
          <w:gridAfter w:val="1"/>
          <w:wAfter w:w="9" w:type="dxa"/>
          <w:trHeight w:val="204"/>
        </w:trPr>
        <w:tc>
          <w:tcPr>
            <w:tcW w:w="487" w:type="dxa"/>
          </w:tcPr>
          <w:p w14:paraId="4E353B62" w14:textId="3AB92154" w:rsidR="000E3787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vAlign w:val="center"/>
          </w:tcPr>
          <w:p w14:paraId="6B340673" w14:textId="1AEDB1E2" w:rsidR="000E3787" w:rsidRPr="00F31D30" w:rsidRDefault="003C01D0" w:rsidP="003C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корректировке долгосрочных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тепловую энергию на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для потреб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ителей АО «ИвГТЭ»</w:t>
            </w:r>
            <w:r>
              <w:t xml:space="preserve">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2026–2027 годы</w:t>
            </w:r>
          </w:p>
        </w:tc>
        <w:tc>
          <w:tcPr>
            <w:tcW w:w="1734" w:type="dxa"/>
          </w:tcPr>
          <w:p w14:paraId="45E8608A" w14:textId="20AC643F" w:rsidR="000E3787" w:rsidRPr="00F31D30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7802DDFE" w14:textId="77777777" w:rsidR="000E3787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7ECC6439" w14:textId="210B5E6D" w:rsidR="003C01D0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0E3787" w:rsidRPr="007941C3" w14:paraId="365ED7F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7D9BD980" w14:textId="20AA7980" w:rsidR="000E3787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04" w:type="dxa"/>
            <w:vAlign w:val="center"/>
          </w:tcPr>
          <w:p w14:paraId="5EF3F7DD" w14:textId="0A97F3DF" w:rsidR="000E3787" w:rsidRPr="00F31D30" w:rsidRDefault="003C01D0" w:rsidP="000F1D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5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9BC" w:rsidRPr="000F1D33">
              <w:rPr>
                <w:rFonts w:ascii="Times New Roman" w:hAnsi="Times New Roman" w:cs="Times New Roman"/>
                <w:sz w:val="24"/>
                <w:szCs w:val="24"/>
              </w:rPr>
              <w:t>корректировке</w:t>
            </w:r>
            <w:r w:rsidRPr="000F1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долгосроч</w:t>
            </w:r>
            <w:r w:rsidR="00AE0F6A">
              <w:rPr>
                <w:rFonts w:ascii="Times New Roman" w:hAnsi="Times New Roman" w:cs="Times New Roman"/>
                <w:sz w:val="24"/>
                <w:szCs w:val="24"/>
              </w:rPr>
              <w:t xml:space="preserve">ных тарифов на тепловую энергию </w:t>
            </w:r>
            <w:r w:rsidR="00B633BB">
              <w:rPr>
                <w:rFonts w:ascii="Times New Roman" w:hAnsi="Times New Roman" w:cs="Times New Roman"/>
                <w:sz w:val="24"/>
                <w:szCs w:val="24"/>
              </w:rPr>
              <w:t>для потребителей ООО «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ИТЭС</w:t>
            </w:r>
            <w:r w:rsidR="00B633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 xml:space="preserve"> (от котельной с. </w:t>
            </w:r>
            <w:proofErr w:type="spellStart"/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Китово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Шуйского района) на 2026 - 2028 годы</w:t>
            </w:r>
          </w:p>
        </w:tc>
        <w:tc>
          <w:tcPr>
            <w:tcW w:w="1734" w:type="dxa"/>
          </w:tcPr>
          <w:p w14:paraId="5078B692" w14:textId="7661AF45" w:rsidR="000E3787" w:rsidRPr="00F506DC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987" w:type="dxa"/>
          </w:tcPr>
          <w:p w14:paraId="57284923" w14:textId="77777777" w:rsidR="000E3787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  <w:r w:rsidR="00AE0F6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00DE59" w14:textId="3B5EE9AB" w:rsidR="00AE0F6A" w:rsidRPr="00F31D30" w:rsidRDefault="00AE0F6A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Бондарева Г.В.</w:t>
            </w:r>
          </w:p>
        </w:tc>
      </w:tr>
      <w:tr w:rsidR="000E3787" w:rsidRPr="007941C3" w14:paraId="6E680B4E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18820F52" w14:textId="4E65BCC8" w:rsidR="000E3787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04" w:type="dxa"/>
            <w:vAlign w:val="center"/>
          </w:tcPr>
          <w:p w14:paraId="323F15B9" w14:textId="3D48328D" w:rsidR="00AE0F6A" w:rsidRPr="00AE0F6A" w:rsidRDefault="00AE0F6A" w:rsidP="00AE0F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корректировке долгосрочных тарифов на тепловую энергию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для потребителей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епло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юдям.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r w:rsidR="00B02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0926FAA" w14:textId="083B4D84" w:rsidR="000E3787" w:rsidRPr="00F31D30" w:rsidRDefault="00AE0F6A" w:rsidP="00AE0F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>жский</w:t>
            </w:r>
            <w:proofErr w:type="spellEnd"/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район) на 2026 - 2028 годы</w:t>
            </w:r>
          </w:p>
        </w:tc>
        <w:tc>
          <w:tcPr>
            <w:tcW w:w="1734" w:type="dxa"/>
          </w:tcPr>
          <w:p w14:paraId="1CD2B369" w14:textId="1C8DE507" w:rsidR="000E3787" w:rsidRPr="00F506DC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987" w:type="dxa"/>
          </w:tcPr>
          <w:p w14:paraId="5A399723" w14:textId="20659952" w:rsidR="000E3787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  <w:r w:rsidR="00AE0F6A">
              <w:rPr>
                <w:rFonts w:ascii="Times New Roman" w:eastAsia="Times New Roman" w:hAnsi="Times New Roman" w:cs="Times New Roman"/>
                <w:sz w:val="24"/>
                <w:szCs w:val="24"/>
              </w:rPr>
              <w:t>, Зуева Е.В.</w:t>
            </w:r>
          </w:p>
        </w:tc>
      </w:tr>
      <w:tr w:rsidR="003A6592" w:rsidRPr="007941C3" w14:paraId="5F6CCD4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74BED185" w14:textId="6DA33CCC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04" w:type="dxa"/>
            <w:vAlign w:val="center"/>
          </w:tcPr>
          <w:p w14:paraId="5778C03E" w14:textId="08945618" w:rsidR="003A6592" w:rsidRDefault="003A6592" w:rsidP="003A65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Об индексации тарифа на услуги по передаче тепловой энергии, оказываемые АО «ИвГТЭ» в ценовой зоне теплоснабжения – муниципальном образовании городской округ Иваново, на 2026 год</w:t>
            </w:r>
          </w:p>
        </w:tc>
        <w:tc>
          <w:tcPr>
            <w:tcW w:w="1734" w:type="dxa"/>
          </w:tcPr>
          <w:p w14:paraId="4E73FE23" w14:textId="2C722105" w:rsidR="003A6592" w:rsidRPr="00A3096B" w:rsidRDefault="003A6592" w:rsidP="003A659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52E968F8" w14:textId="3675AE5D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3A6592" w:rsidRPr="007941C3" w14:paraId="3A03879B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4D06A8FF" w14:textId="4AA51C20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04" w:type="dxa"/>
            <w:vAlign w:val="center"/>
          </w:tcPr>
          <w:p w14:paraId="138E1914" w14:textId="532F50F0" w:rsidR="003A6592" w:rsidRDefault="003A6592" w:rsidP="00142C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Об индексации тарифа на услуги по передаче тепловой энергии, оказываемые МУПП «</w:t>
            </w:r>
            <w:proofErr w:type="spellStart"/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Кохмабытсервис</w:t>
            </w:r>
            <w:proofErr w:type="spellEnd"/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» в ценовой зоне теплоснабжения – муниципальном образовании городской округ Кохма, на 2026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4" w:type="dxa"/>
          </w:tcPr>
          <w:p w14:paraId="4D64D0F5" w14:textId="4FB3037D" w:rsidR="003A6592" w:rsidRPr="00A3096B" w:rsidRDefault="003A6592" w:rsidP="003A659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2FB125CA" w14:textId="2199BE75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D55076" w:rsidRPr="007941C3" w14:paraId="0B547151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0034831F" w14:textId="6896A874" w:rsidR="00D55076" w:rsidRDefault="00D55076" w:rsidP="00D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04" w:type="dxa"/>
            <w:vAlign w:val="center"/>
          </w:tcPr>
          <w:p w14:paraId="7996E0E6" w14:textId="4F9BED7F" w:rsidR="00D55076" w:rsidRPr="00D55076" w:rsidRDefault="00D55076" w:rsidP="00D550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76">
              <w:rPr>
                <w:rFonts w:ascii="Times New Roman" w:hAnsi="Times New Roman" w:cs="Times New Roman"/>
                <w:sz w:val="24"/>
                <w:szCs w:val="24"/>
              </w:rPr>
              <w:t>Об утверждении изменений в инвестиционную программу в сфере теплоснабжения Шуйского МУП ОК и ТС на 2025-2036 годы</w:t>
            </w:r>
          </w:p>
        </w:tc>
        <w:tc>
          <w:tcPr>
            <w:tcW w:w="1734" w:type="dxa"/>
          </w:tcPr>
          <w:p w14:paraId="2C3ED0F1" w14:textId="38D81592" w:rsidR="00D55076" w:rsidRPr="00A3096B" w:rsidRDefault="00D55076" w:rsidP="00D5507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66D5AE34" w14:textId="77777777" w:rsidR="00D55076" w:rsidRDefault="00D55076" w:rsidP="00D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00E2794F" w14:textId="2E88E080" w:rsidR="00D55076" w:rsidRDefault="00D55076" w:rsidP="00D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4E0460" w:rsidRPr="007941C3" w14:paraId="5805190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63E4045C" w14:textId="3D5EE6B9" w:rsidR="004E0460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6204" w:type="dxa"/>
            <w:vAlign w:val="center"/>
          </w:tcPr>
          <w:p w14:paraId="3D883B27" w14:textId="129E1A44" w:rsidR="004E0460" w:rsidRPr="00D55076" w:rsidRDefault="004E0460" w:rsidP="004E0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тарифов на тепловую энергию для потребителей ООО «КЭС-Тейково» (котельная с. Октябрьский, Комсомольский район)</w:t>
            </w:r>
          </w:p>
        </w:tc>
        <w:tc>
          <w:tcPr>
            <w:tcW w:w="1734" w:type="dxa"/>
          </w:tcPr>
          <w:p w14:paraId="2E521911" w14:textId="4D028D9D" w:rsidR="004E0460" w:rsidRPr="00A3096B" w:rsidRDefault="004E0460" w:rsidP="004E0460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E98691C" w14:textId="46108DAF" w:rsidR="004E0460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Е.В., Зуева Е.В.</w:t>
            </w:r>
          </w:p>
        </w:tc>
      </w:tr>
      <w:tr w:rsidR="004E0460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4E0460" w:rsidRPr="00D85905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4E0460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2D557EB7" w:rsidR="004E0460" w:rsidRPr="00A0399B" w:rsidRDefault="004E0460" w:rsidP="004E04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212BEDFB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4DC88890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4E0460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4902AC1F" w:rsidR="004E0460" w:rsidRPr="00A0399B" w:rsidRDefault="004E0460" w:rsidP="004E04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E0EA334" w14:textId="5A715625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</w:tcPr>
          <w:p w14:paraId="395949A3" w14:textId="2338F08F" w:rsidR="004E0460" w:rsidRPr="00B97AE8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4E0460" w:rsidRPr="00A0399B" w:rsidRDefault="004E0460" w:rsidP="004E046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4E0460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4E0460" w:rsidRPr="00A0399B" w:rsidRDefault="004E0460" w:rsidP="004E0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4E0460" w:rsidRPr="007941C3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4E0460" w:rsidRPr="007941C3" w:rsidRDefault="004E0460" w:rsidP="004E046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0B72" w14:textId="77777777" w:rsidR="004E0460" w:rsidRDefault="004E0460" w:rsidP="004E046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  <w:p w14:paraId="73846108" w14:textId="30D9BE83" w:rsidR="004E0460" w:rsidRPr="00A0399B" w:rsidRDefault="004E0460" w:rsidP="004E046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(вопрос 1 перенесен с 09.09.2026)</w:t>
            </w:r>
          </w:p>
        </w:tc>
      </w:tr>
      <w:tr w:rsidR="004E0460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032785A4" w:rsidR="004E0460" w:rsidRPr="00A0399B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5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розничных ценах на природный газ, реализуемый </w:t>
            </w:r>
            <w:r w:rsidRPr="00C025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населению Ивановской области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3AB956A1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4BBC" w14:textId="77777777" w:rsidR="004E0460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Гущина Н.Б., </w:t>
            </w:r>
          </w:p>
          <w:p w14:paraId="4A69E823" w14:textId="60306E96" w:rsidR="004E0460" w:rsidRPr="00A0399B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Куфтырева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4E0460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4E0460" w:rsidRPr="00A0399B" w:rsidRDefault="004E0460" w:rsidP="004E046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4E0460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4E0460" w:rsidRPr="00A0399B" w:rsidRDefault="004E0460" w:rsidP="004E04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4E0460" w:rsidRPr="00A0399B" w:rsidRDefault="004E0460" w:rsidP="004E0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2714AE">
      <w:headerReference w:type="default" r:id="rId8"/>
      <w:pgSz w:w="11906" w:h="16838"/>
      <w:pgMar w:top="1134" w:right="849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CA964A" w14:textId="346EC237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14AE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6622"/>
    <w:rsid w:val="00067E79"/>
    <w:rsid w:val="00070255"/>
    <w:rsid w:val="00071FB1"/>
    <w:rsid w:val="000744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3787"/>
    <w:rsid w:val="000E7A0B"/>
    <w:rsid w:val="000F1D33"/>
    <w:rsid w:val="000F2F17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31BA"/>
    <w:rsid w:val="0013465F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1E7B"/>
    <w:rsid w:val="00333BB1"/>
    <w:rsid w:val="00334CCE"/>
    <w:rsid w:val="00342356"/>
    <w:rsid w:val="00345023"/>
    <w:rsid w:val="00353AE3"/>
    <w:rsid w:val="00355441"/>
    <w:rsid w:val="003616F5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592"/>
    <w:rsid w:val="003A66DA"/>
    <w:rsid w:val="003B403D"/>
    <w:rsid w:val="003B5A3E"/>
    <w:rsid w:val="003C01D0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47ED"/>
    <w:rsid w:val="004E5B0E"/>
    <w:rsid w:val="004E5C93"/>
    <w:rsid w:val="004E6330"/>
    <w:rsid w:val="004E65DC"/>
    <w:rsid w:val="004F1098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76BF"/>
    <w:rsid w:val="006979EF"/>
    <w:rsid w:val="006A00E1"/>
    <w:rsid w:val="006A0E8B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61B4"/>
    <w:rsid w:val="00B017E6"/>
    <w:rsid w:val="00B021BA"/>
    <w:rsid w:val="00B03CED"/>
    <w:rsid w:val="00B061CB"/>
    <w:rsid w:val="00B11335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70E2"/>
    <w:rsid w:val="00D211D9"/>
    <w:rsid w:val="00D21A26"/>
    <w:rsid w:val="00D23E57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52C2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30BB0-20FD-4F80-9A98-E5662C9AF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0084</dc:creator>
  <cp:lastModifiedBy>Павлычев С.Ю.</cp:lastModifiedBy>
  <cp:revision>18</cp:revision>
  <cp:lastPrinted>2021-10-06T09:13:00Z</cp:lastPrinted>
  <dcterms:created xsi:type="dcterms:W3CDTF">2026-09-04T13:33:00Z</dcterms:created>
  <dcterms:modified xsi:type="dcterms:W3CDTF">2026-09-08T11:42:00Z</dcterms:modified>
</cp:coreProperties>
</file>