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5C2C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45E3E29E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85AB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A5BF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1631A2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="004F4705"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7A7E8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7A7E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7A7E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4327D0B3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54F5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1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514"/>
        <w:gridCol w:w="1890"/>
      </w:tblGrid>
      <w:tr w:rsidR="00326755" w:rsidRPr="00F35DB1" w14:paraId="55119905" w14:textId="77777777" w:rsidTr="00BB5B62">
        <w:trPr>
          <w:trHeight w:val="396"/>
        </w:trPr>
        <w:tc>
          <w:tcPr>
            <w:tcW w:w="561" w:type="dxa"/>
            <w:vAlign w:val="center"/>
          </w:tcPr>
          <w:p w14:paraId="7A95A32B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59A1AE84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514" w:type="dxa"/>
            <w:vAlign w:val="center"/>
          </w:tcPr>
          <w:p w14:paraId="2AB0EE92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0BD31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6766E89A" w14:textId="77777777" w:rsidTr="00BB5B62">
        <w:trPr>
          <w:trHeight w:val="292"/>
        </w:trPr>
        <w:tc>
          <w:tcPr>
            <w:tcW w:w="10128" w:type="dxa"/>
            <w:gridSpan w:val="4"/>
            <w:tcBorders>
              <w:bottom w:val="single" w:sz="4" w:space="0" w:color="auto"/>
            </w:tcBorders>
          </w:tcPr>
          <w:p w14:paraId="1F284835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ADA7536" w14:textId="77777777" w:rsidTr="00BB5B62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77777777" w:rsidR="00967820" w:rsidRPr="00F35DB1" w:rsidRDefault="0038157E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26E78A85" w:rsidR="00967820" w:rsidRPr="00F35DB1" w:rsidRDefault="00967820" w:rsidP="00D00CA7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17EAD484" w:rsidR="00EC0178" w:rsidRPr="00F35DB1" w:rsidRDefault="00EC0178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582" w14:textId="041E4287"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7874CC82" w14:textId="77777777" w:rsidTr="00BB5B62">
        <w:trPr>
          <w:trHeight w:val="292"/>
        </w:trPr>
        <w:tc>
          <w:tcPr>
            <w:tcW w:w="10128" w:type="dxa"/>
            <w:gridSpan w:val="4"/>
            <w:tcBorders>
              <w:top w:val="single" w:sz="4" w:space="0" w:color="auto"/>
            </w:tcBorders>
          </w:tcPr>
          <w:p w14:paraId="09CF802C" w14:textId="77777777" w:rsidR="00C51B41" w:rsidRPr="00F35DB1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1C08BF" w:rsidRPr="00F35DB1" w14:paraId="0229BD03" w14:textId="77777777" w:rsidTr="00BB5B62">
        <w:trPr>
          <w:trHeight w:val="859"/>
        </w:trPr>
        <w:tc>
          <w:tcPr>
            <w:tcW w:w="561" w:type="dxa"/>
          </w:tcPr>
          <w:p w14:paraId="33D67DBB" w14:textId="77777777" w:rsidR="001C08BF" w:rsidRDefault="001C08BF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33A2EF27" w14:textId="77777777" w:rsidR="00E85ABE" w:rsidRDefault="00E85ABE" w:rsidP="00E85ABE">
            <w:pPr>
              <w:pStyle w:val="3"/>
              <w:ind w:right="-286"/>
              <w:jc w:val="both"/>
              <w:rPr>
                <w:b w:val="0"/>
                <w:szCs w:val="24"/>
              </w:rPr>
            </w:pPr>
            <w:r w:rsidRPr="00E85ABE">
              <w:rPr>
                <w:b w:val="0"/>
                <w:szCs w:val="24"/>
              </w:rPr>
              <w:t xml:space="preserve">Об установлении тарифов на тепловую энергию </w:t>
            </w:r>
          </w:p>
          <w:p w14:paraId="46A234FE" w14:textId="0CBD7AE5" w:rsidR="001C08BF" w:rsidRPr="005B5907" w:rsidRDefault="00E85ABE" w:rsidP="00BB5B62">
            <w:pPr>
              <w:pStyle w:val="3"/>
              <w:ind w:right="255"/>
              <w:jc w:val="both"/>
              <w:rPr>
                <w:szCs w:val="24"/>
              </w:rPr>
            </w:pPr>
            <w:r w:rsidRPr="00E85ABE">
              <w:rPr>
                <w:b w:val="0"/>
                <w:szCs w:val="24"/>
              </w:rPr>
              <w:t>для потребителей</w:t>
            </w:r>
            <w:r>
              <w:rPr>
                <w:b w:val="0"/>
                <w:szCs w:val="24"/>
              </w:rPr>
              <w:t xml:space="preserve"> </w:t>
            </w:r>
            <w:r w:rsidRPr="00E85ABE">
              <w:rPr>
                <w:b w:val="0"/>
                <w:szCs w:val="24"/>
              </w:rPr>
              <w:t xml:space="preserve"> ООО «НСК» (с. Ингарь, с. Толпыгино, с. Новое Приволжского района) на 2024 год</w:t>
            </w:r>
          </w:p>
        </w:tc>
        <w:tc>
          <w:tcPr>
            <w:tcW w:w="1514" w:type="dxa"/>
          </w:tcPr>
          <w:p w14:paraId="57D7C7BE" w14:textId="62421534" w:rsidR="001C08BF" w:rsidRPr="005B5907" w:rsidRDefault="001C08BF" w:rsidP="002D61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  <w:r w:rsidR="00ED4E6E"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2E3F5225" w14:textId="77777777" w:rsidR="001C08BF" w:rsidRPr="005B5907" w:rsidRDefault="001C08BF" w:rsidP="007A7E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Турбачкина Е.В.</w:t>
            </w:r>
          </w:p>
          <w:p w14:paraId="4BFB48EE" w14:textId="3115FD4B" w:rsidR="001C08BF" w:rsidRPr="005B5907" w:rsidRDefault="00E85ABE" w:rsidP="007A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Игнатьева Е.В.</w:t>
            </w:r>
          </w:p>
        </w:tc>
      </w:tr>
      <w:tr w:rsidR="00ED4E6E" w:rsidRPr="00F35DB1" w14:paraId="3A5310ED" w14:textId="77777777" w:rsidTr="00BB5B62">
        <w:trPr>
          <w:trHeight w:val="330"/>
        </w:trPr>
        <w:tc>
          <w:tcPr>
            <w:tcW w:w="561" w:type="dxa"/>
          </w:tcPr>
          <w:p w14:paraId="3941B4F6" w14:textId="1FBD2DB7" w:rsidR="00ED4E6E" w:rsidRPr="00F35DB1" w:rsidRDefault="00ED4E6E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28C82313" w14:textId="6F9943B8" w:rsidR="00ED4E6E" w:rsidRPr="00FE32FD" w:rsidRDefault="00E85ABE" w:rsidP="00BB5B62">
            <w:pPr>
              <w:pStyle w:val="3"/>
              <w:ind w:right="113"/>
              <w:jc w:val="both"/>
              <w:rPr>
                <w:szCs w:val="24"/>
              </w:rPr>
            </w:pPr>
            <w:r w:rsidRPr="00E85ABE">
              <w:rPr>
                <w:b w:val="0"/>
                <w:szCs w:val="24"/>
              </w:rPr>
              <w:t>Об установлении долгосрочных тарифов на услуги по передаче тепловой энергии, оказываемые   ООО «ТЭС-Приволжск» (с. Ингарь, с. Толпыгино, с. Новое Приволжского района), на 2024-</w:t>
            </w:r>
            <w:r w:rsidRPr="00084773">
              <w:rPr>
                <w:b w:val="0"/>
                <w:szCs w:val="24"/>
              </w:rPr>
              <w:t>202</w:t>
            </w:r>
            <w:r w:rsidR="00084773" w:rsidRPr="00084773">
              <w:rPr>
                <w:b w:val="0"/>
                <w:szCs w:val="24"/>
              </w:rPr>
              <w:t>7</w:t>
            </w:r>
            <w:r w:rsidRPr="00E85ABE">
              <w:rPr>
                <w:b w:val="0"/>
                <w:szCs w:val="24"/>
              </w:rPr>
              <w:t xml:space="preserve"> годы</w:t>
            </w:r>
          </w:p>
        </w:tc>
        <w:tc>
          <w:tcPr>
            <w:tcW w:w="1514" w:type="dxa"/>
          </w:tcPr>
          <w:p w14:paraId="20F66459" w14:textId="22A5F561" w:rsidR="00ED4E6E" w:rsidRDefault="00CA5BF7" w:rsidP="0016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  <w:r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18EA4359" w14:textId="77777777" w:rsidR="00E85ABE" w:rsidRPr="005B5907" w:rsidRDefault="00E85ABE" w:rsidP="00E85A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Турбачкина Е.В.</w:t>
            </w:r>
          </w:p>
          <w:p w14:paraId="27747902" w14:textId="6E266F6B" w:rsidR="00ED4E6E" w:rsidRPr="005710DD" w:rsidRDefault="00E85ABE" w:rsidP="00E8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Игнатьева Е.В.</w:t>
            </w:r>
          </w:p>
        </w:tc>
      </w:tr>
      <w:tr w:rsidR="00E85ABE" w:rsidRPr="00F35DB1" w14:paraId="5FA25107" w14:textId="77777777" w:rsidTr="00BB5B62">
        <w:trPr>
          <w:trHeight w:val="330"/>
        </w:trPr>
        <w:tc>
          <w:tcPr>
            <w:tcW w:w="561" w:type="dxa"/>
          </w:tcPr>
          <w:p w14:paraId="686982F8" w14:textId="5253C920" w:rsidR="00E85ABE" w:rsidRDefault="00E85ABE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163" w:type="dxa"/>
          </w:tcPr>
          <w:p w14:paraId="32D2528A" w14:textId="4EC7DF8C" w:rsidR="00E85ABE" w:rsidRPr="00E85ABE" w:rsidRDefault="00E85ABE" w:rsidP="00BB5B62">
            <w:pPr>
              <w:pStyle w:val="3"/>
              <w:ind w:right="113"/>
              <w:jc w:val="both"/>
              <w:rPr>
                <w:b w:val="0"/>
                <w:szCs w:val="24"/>
              </w:rPr>
            </w:pPr>
            <w:r w:rsidRPr="00CA5BF7">
              <w:rPr>
                <w:b w:val="0"/>
                <w:szCs w:val="24"/>
              </w:rPr>
              <w:t>Об установлении тарифов на горячую воду, поставляемую потребителям МУП «Теплосеть» Фурмановского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2024 год</w:t>
            </w:r>
          </w:p>
        </w:tc>
        <w:tc>
          <w:tcPr>
            <w:tcW w:w="1514" w:type="dxa"/>
          </w:tcPr>
          <w:p w14:paraId="49B547EE" w14:textId="42D5FA55" w:rsidR="00E85ABE" w:rsidRDefault="00E85ABE" w:rsidP="00E653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постановления</w:t>
            </w:r>
          </w:p>
        </w:tc>
        <w:tc>
          <w:tcPr>
            <w:tcW w:w="1890" w:type="dxa"/>
          </w:tcPr>
          <w:p w14:paraId="33531BEB" w14:textId="77777777" w:rsidR="00E85ABE" w:rsidRPr="005B5907" w:rsidRDefault="00E85ABE" w:rsidP="00394C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Турбачкина Е.В.</w:t>
            </w:r>
          </w:p>
          <w:p w14:paraId="4A956075" w14:textId="1662DB6B" w:rsidR="00E85ABE" w:rsidRPr="005710DD" w:rsidRDefault="00E85ABE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Игнатьева Е.В.</w:t>
            </w:r>
          </w:p>
        </w:tc>
      </w:tr>
      <w:tr w:rsidR="00CA5BF7" w:rsidRPr="00F35DB1" w14:paraId="7E440611" w14:textId="77777777" w:rsidTr="00BB5B62">
        <w:trPr>
          <w:trHeight w:val="330"/>
        </w:trPr>
        <w:tc>
          <w:tcPr>
            <w:tcW w:w="561" w:type="dxa"/>
          </w:tcPr>
          <w:p w14:paraId="25D83CF4" w14:textId="12A9A361" w:rsidR="00CA5BF7" w:rsidRDefault="00CA5BF7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163" w:type="dxa"/>
          </w:tcPr>
          <w:p w14:paraId="73A72B63" w14:textId="69A50BB9" w:rsidR="00CA5BF7" w:rsidRPr="00CA5BF7" w:rsidRDefault="00CA5BF7" w:rsidP="00CA5BF7">
            <w:pPr>
              <w:pStyle w:val="3"/>
              <w:jc w:val="both"/>
              <w:rPr>
                <w:b w:val="0"/>
                <w:color w:val="FF0000"/>
                <w:szCs w:val="24"/>
              </w:rPr>
            </w:pPr>
          </w:p>
        </w:tc>
        <w:tc>
          <w:tcPr>
            <w:tcW w:w="1514" w:type="dxa"/>
          </w:tcPr>
          <w:p w14:paraId="6F38717E" w14:textId="00219EB9" w:rsidR="00CA5BF7" w:rsidRPr="00CA5BF7" w:rsidRDefault="00CA5BF7" w:rsidP="00E65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90" w:type="dxa"/>
          </w:tcPr>
          <w:p w14:paraId="6366EAA1" w14:textId="7BBF9770" w:rsidR="00CA5BF7" w:rsidRPr="00CA5BF7" w:rsidRDefault="00CA5BF7" w:rsidP="00394C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BF7" w:rsidRPr="00F35DB1" w14:paraId="6A8AEBF3" w14:textId="77777777" w:rsidTr="00BB5B62">
        <w:trPr>
          <w:trHeight w:val="292"/>
        </w:trPr>
        <w:tc>
          <w:tcPr>
            <w:tcW w:w="10128" w:type="dxa"/>
            <w:gridSpan w:val="4"/>
          </w:tcPr>
          <w:p w14:paraId="1644DACF" w14:textId="77777777" w:rsidR="00CA5BF7" w:rsidRPr="007D368F" w:rsidRDefault="00CA5BF7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D368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D368F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A5BF7" w:rsidRPr="008558C1" w14:paraId="22D764C0" w14:textId="77777777" w:rsidTr="00BB5B62">
        <w:trPr>
          <w:trHeight w:val="276"/>
        </w:trPr>
        <w:tc>
          <w:tcPr>
            <w:tcW w:w="561" w:type="dxa"/>
          </w:tcPr>
          <w:p w14:paraId="6E8AB552" w14:textId="42284013" w:rsidR="00CA5BF7" w:rsidRPr="008558C1" w:rsidRDefault="00CA5BF7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C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5A5B0825" w14:textId="529770B7" w:rsidR="00CA5BF7" w:rsidRPr="008558C1" w:rsidRDefault="00C13A00" w:rsidP="0056340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A00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ставок тарифов на подключение (технологическое присоединение) к централизованным системам водоснабжения МП «Водоканал» Лежневского муниципального района Ивановской области на территории Лежневского муниципального района на 2024 год</w:t>
            </w:r>
          </w:p>
        </w:tc>
        <w:tc>
          <w:tcPr>
            <w:tcW w:w="1514" w:type="dxa"/>
          </w:tcPr>
          <w:p w14:paraId="715448EF" w14:textId="2A7EB069" w:rsidR="00CA5BF7" w:rsidRPr="008558C1" w:rsidRDefault="00C13A00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Проект постановления</w:t>
            </w:r>
          </w:p>
        </w:tc>
        <w:tc>
          <w:tcPr>
            <w:tcW w:w="1890" w:type="dxa"/>
          </w:tcPr>
          <w:p w14:paraId="7AF7F8BF" w14:textId="77777777" w:rsidR="00CA5BF7" w:rsidRDefault="00C13A00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497EDC54" w14:textId="4D163411" w:rsidR="00C13A00" w:rsidRPr="008558C1" w:rsidRDefault="00C13A00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Бобб И.В.</w:t>
            </w:r>
          </w:p>
        </w:tc>
      </w:tr>
      <w:tr w:rsidR="00CA5BF7" w:rsidRPr="00F35DB1" w14:paraId="1DCE9314" w14:textId="77777777" w:rsidTr="00BB5B62">
        <w:trPr>
          <w:trHeight w:val="263"/>
        </w:trPr>
        <w:tc>
          <w:tcPr>
            <w:tcW w:w="10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3F" w14:textId="160EB3D8" w:rsidR="00CA5BF7" w:rsidRPr="007D368F" w:rsidRDefault="00CA5BF7" w:rsidP="00E6539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CA5BF7" w:rsidRPr="00F35DB1" w14:paraId="42767D42" w14:textId="77777777" w:rsidTr="00BB5B62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77777777" w:rsidR="00CA5BF7" w:rsidRPr="00F35DB1" w:rsidRDefault="00CA5BF7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5C091B80" w:rsidR="00CA5BF7" w:rsidRPr="00F35DB1" w:rsidRDefault="00CA5BF7" w:rsidP="00966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EC5" w14:textId="575B1388" w:rsidR="00CA5BF7" w:rsidRPr="007D368F" w:rsidRDefault="00CA5BF7" w:rsidP="00E65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E6E" w14:textId="7258E521" w:rsidR="00CA5BF7" w:rsidRPr="007D368F" w:rsidRDefault="00CA5BF7" w:rsidP="00E6539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5BF7" w:rsidRPr="00F35DB1" w14:paraId="3F6EEA5B" w14:textId="77777777" w:rsidTr="00BB5B62">
        <w:trPr>
          <w:trHeight w:val="257"/>
        </w:trPr>
        <w:tc>
          <w:tcPr>
            <w:tcW w:w="10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53470EA5" w:rsidR="00CA5BF7" w:rsidRPr="007D368F" w:rsidRDefault="00CA5BF7" w:rsidP="00E6539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CA5BF7" w:rsidRPr="00F35DB1" w14:paraId="65AFAB4E" w14:textId="77777777" w:rsidTr="00BB5B62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CA5BF7" w:rsidRPr="00F35DB1" w:rsidRDefault="00CA5BF7" w:rsidP="00E65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5CC41D75" w:rsidR="00CA5BF7" w:rsidRPr="00F35DB1" w:rsidRDefault="004446F6" w:rsidP="0044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6F6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Иваново, ул. Линия 23-я, д. 13 на земельном участке с кадастровым номером 37:24:0409028:78, по индивидуальному проекту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3B07CFA0" w:rsidR="00CA5BF7" w:rsidRPr="007D368F" w:rsidRDefault="004446F6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постановления, экспертное заключение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713923B6" w:rsidR="00CA5BF7" w:rsidRPr="007D368F" w:rsidRDefault="004446F6" w:rsidP="00E653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Гущина Н.Б., Агапова О.П., Краснятова А.С.</w:t>
            </w:r>
          </w:p>
        </w:tc>
      </w:tr>
      <w:tr w:rsidR="003B32F0" w:rsidRPr="00F35DB1" w14:paraId="358ECA8C" w14:textId="77777777" w:rsidTr="00BB5B62">
        <w:trPr>
          <w:trHeight w:val="175"/>
        </w:trPr>
        <w:tc>
          <w:tcPr>
            <w:tcW w:w="10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3B32F0" w:rsidRPr="00F35DB1" w:rsidRDefault="003B32F0" w:rsidP="003B32F0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3B32F0" w:rsidRPr="00F35DB1" w14:paraId="659CEA26" w14:textId="77777777" w:rsidTr="00BB5B62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3B32F0" w:rsidRPr="00F35DB1" w:rsidRDefault="003B32F0" w:rsidP="003B3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3B32F0" w:rsidRPr="00F35DB1" w:rsidRDefault="003B32F0" w:rsidP="003B3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3B32F0" w:rsidRPr="00F35DB1" w:rsidRDefault="003B32F0" w:rsidP="003B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3B32F0" w:rsidRPr="00F35DB1" w:rsidRDefault="003B32F0" w:rsidP="003B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CFA7DE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1C226A6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864D1A" w14:textId="77777777" w:rsidR="001C08BF" w:rsidRDefault="001C08BF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48A94D" w14:textId="77777777" w:rsidR="001C08BF" w:rsidRDefault="001C08BF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5195B4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1E4CB26" w14:textId="77777777" w:rsidR="00BB5B62" w:rsidRPr="00691319" w:rsidRDefault="00BB5B62" w:rsidP="00BB5B62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1319">
        <w:rPr>
          <w:rFonts w:ascii="Times New Roman" w:eastAsia="Times New Roman" w:hAnsi="Times New Roman" w:cs="Times New Roman"/>
          <w:bCs/>
          <w:sz w:val="24"/>
          <w:szCs w:val="24"/>
        </w:rPr>
        <w:t>Член Правительства Ивановской</w:t>
      </w:r>
    </w:p>
    <w:p w14:paraId="21525CDA" w14:textId="77777777" w:rsidR="00BB5B62" w:rsidRPr="00425B80" w:rsidRDefault="00BB5B62" w:rsidP="00BB5B62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131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области – директор Департамента   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Е.Н. Морева</w:t>
      </w:r>
    </w:p>
    <w:p w14:paraId="6FC0EE2F" w14:textId="77777777" w:rsidR="00BB5B62" w:rsidRPr="006F4751" w:rsidRDefault="00BB5B62" w:rsidP="00BB5B62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577E7CDB" w14:textId="77777777" w:rsidR="00BB5B62" w:rsidRPr="006F4751" w:rsidRDefault="00BB5B62" w:rsidP="00BB5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88BA19" w14:textId="77777777" w:rsidR="00BB5B62" w:rsidRPr="006A47FD" w:rsidRDefault="00BB5B62" w:rsidP="00BB5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О.Н. Карика</w:t>
      </w:r>
    </w:p>
    <w:p w14:paraId="41C325E7" w14:textId="45156C33" w:rsidR="00E50765" w:rsidRPr="006A47FD" w:rsidRDefault="00E50765" w:rsidP="00BB5B62">
      <w:pPr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</w:rPr>
      </w:pP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31E51" w14:textId="77777777" w:rsidR="00394C09" w:rsidRDefault="00394C09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394C09" w:rsidRDefault="00394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BF965" w14:textId="77777777" w:rsidR="00394C09" w:rsidRDefault="00394C09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394C09" w:rsidRDefault="00394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1D0D6" w14:textId="77777777" w:rsidR="00394C09" w:rsidRPr="006D1959" w:rsidRDefault="00394C09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0643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4773"/>
    <w:rsid w:val="00086D9D"/>
    <w:rsid w:val="00092873"/>
    <w:rsid w:val="00092A48"/>
    <w:rsid w:val="00093CF8"/>
    <w:rsid w:val="000946FA"/>
    <w:rsid w:val="000972E6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24C1"/>
    <w:rsid w:val="001274E6"/>
    <w:rsid w:val="0013010C"/>
    <w:rsid w:val="00130264"/>
    <w:rsid w:val="00130C5E"/>
    <w:rsid w:val="00133D3C"/>
    <w:rsid w:val="0013465F"/>
    <w:rsid w:val="001400D5"/>
    <w:rsid w:val="00140E03"/>
    <w:rsid w:val="0014104F"/>
    <w:rsid w:val="00152186"/>
    <w:rsid w:val="001546EF"/>
    <w:rsid w:val="00160994"/>
    <w:rsid w:val="001631A2"/>
    <w:rsid w:val="00163DB4"/>
    <w:rsid w:val="001646F4"/>
    <w:rsid w:val="00164E66"/>
    <w:rsid w:val="00173383"/>
    <w:rsid w:val="00175161"/>
    <w:rsid w:val="0018333F"/>
    <w:rsid w:val="00183394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08BF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09B1"/>
    <w:rsid w:val="00212DAB"/>
    <w:rsid w:val="00214E29"/>
    <w:rsid w:val="00217A40"/>
    <w:rsid w:val="002251E6"/>
    <w:rsid w:val="002270D2"/>
    <w:rsid w:val="00231499"/>
    <w:rsid w:val="00234E62"/>
    <w:rsid w:val="00240E6A"/>
    <w:rsid w:val="00243859"/>
    <w:rsid w:val="00244A40"/>
    <w:rsid w:val="00252560"/>
    <w:rsid w:val="00253133"/>
    <w:rsid w:val="002615AE"/>
    <w:rsid w:val="00261E32"/>
    <w:rsid w:val="0026292F"/>
    <w:rsid w:val="00271FDF"/>
    <w:rsid w:val="0027217C"/>
    <w:rsid w:val="00276097"/>
    <w:rsid w:val="00276AFE"/>
    <w:rsid w:val="00285BBD"/>
    <w:rsid w:val="00285E0A"/>
    <w:rsid w:val="0029079C"/>
    <w:rsid w:val="00294AC4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D6112"/>
    <w:rsid w:val="002D6C44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53AE3"/>
    <w:rsid w:val="003616F5"/>
    <w:rsid w:val="00363DE2"/>
    <w:rsid w:val="00373C29"/>
    <w:rsid w:val="00375C28"/>
    <w:rsid w:val="00380612"/>
    <w:rsid w:val="0038157E"/>
    <w:rsid w:val="00383B1B"/>
    <w:rsid w:val="00383EA7"/>
    <w:rsid w:val="0038617A"/>
    <w:rsid w:val="00391D1F"/>
    <w:rsid w:val="00394A51"/>
    <w:rsid w:val="00394C09"/>
    <w:rsid w:val="00395C5C"/>
    <w:rsid w:val="0039708A"/>
    <w:rsid w:val="003A157A"/>
    <w:rsid w:val="003A513D"/>
    <w:rsid w:val="003A66DA"/>
    <w:rsid w:val="003B32F0"/>
    <w:rsid w:val="003B403D"/>
    <w:rsid w:val="003B5A3E"/>
    <w:rsid w:val="003C162B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446F6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0784B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401"/>
    <w:rsid w:val="005635E2"/>
    <w:rsid w:val="00564154"/>
    <w:rsid w:val="0057010D"/>
    <w:rsid w:val="005710D6"/>
    <w:rsid w:val="005710DD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B5907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0CC8"/>
    <w:rsid w:val="006212E4"/>
    <w:rsid w:val="00622627"/>
    <w:rsid w:val="00624159"/>
    <w:rsid w:val="006267B5"/>
    <w:rsid w:val="006328C6"/>
    <w:rsid w:val="00633392"/>
    <w:rsid w:val="00633471"/>
    <w:rsid w:val="006341B2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19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5FC5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3BE"/>
    <w:rsid w:val="006E3B60"/>
    <w:rsid w:val="006E5C11"/>
    <w:rsid w:val="006E7322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CA9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A7E80"/>
    <w:rsid w:val="007B1833"/>
    <w:rsid w:val="007B3855"/>
    <w:rsid w:val="007B63EA"/>
    <w:rsid w:val="007C0A24"/>
    <w:rsid w:val="007C1527"/>
    <w:rsid w:val="007C1726"/>
    <w:rsid w:val="007C4D36"/>
    <w:rsid w:val="007D368F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8C1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100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04BC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6C92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50302"/>
    <w:rsid w:val="00B54F54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5B62"/>
    <w:rsid w:val="00BB651D"/>
    <w:rsid w:val="00BC2392"/>
    <w:rsid w:val="00BC37F5"/>
    <w:rsid w:val="00BC47C4"/>
    <w:rsid w:val="00BC47CD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3A00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47A1F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5BF7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0CA7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65391"/>
    <w:rsid w:val="00E67250"/>
    <w:rsid w:val="00E75262"/>
    <w:rsid w:val="00E77827"/>
    <w:rsid w:val="00E80F5B"/>
    <w:rsid w:val="00E8157C"/>
    <w:rsid w:val="00E8419B"/>
    <w:rsid w:val="00E849E9"/>
    <w:rsid w:val="00E84E41"/>
    <w:rsid w:val="00E85ABE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E6E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2FD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  <w15:docId w15:val="{E8D5CB85-6771-41BC-8407-7E6AF92B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E7351-0D97-4613-9403-67AEBB55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0079</cp:lastModifiedBy>
  <cp:revision>22</cp:revision>
  <cp:lastPrinted>2021-10-06T09:13:00Z</cp:lastPrinted>
  <dcterms:created xsi:type="dcterms:W3CDTF">2024-08-26T08:25:00Z</dcterms:created>
  <dcterms:modified xsi:type="dcterms:W3CDTF">2024-09-23T14:31:00Z</dcterms:modified>
</cp:coreProperties>
</file>