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FD3" w:rsidRDefault="00011FD3" w:rsidP="00EA10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НПА Департамента за 202</w:t>
      </w:r>
      <w:r w:rsidR="00B3269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C70983">
        <w:rPr>
          <w:rFonts w:ascii="Times New Roman" w:hAnsi="Times New Roman" w:cs="Times New Roman"/>
          <w:sz w:val="28"/>
          <w:szCs w:val="28"/>
        </w:rPr>
        <w:br/>
        <w:t xml:space="preserve">по состоянию на </w:t>
      </w:r>
      <w:r w:rsidR="00E924D8">
        <w:rPr>
          <w:rFonts w:ascii="Times New Roman" w:hAnsi="Times New Roman" w:cs="Times New Roman"/>
          <w:sz w:val="28"/>
          <w:szCs w:val="28"/>
        </w:rPr>
        <w:t>19.10</w:t>
      </w:r>
      <w:r w:rsidR="00B3269B">
        <w:rPr>
          <w:rFonts w:ascii="Times New Roman" w:hAnsi="Times New Roman" w:cs="Times New Roman"/>
          <w:sz w:val="28"/>
          <w:szCs w:val="28"/>
        </w:rPr>
        <w:t>.2026</w:t>
      </w: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4"/>
        <w:gridCol w:w="1279"/>
        <w:gridCol w:w="4534"/>
        <w:gridCol w:w="1703"/>
        <w:gridCol w:w="1843"/>
      </w:tblGrid>
      <w:tr w:rsidR="00B3269B" w:rsidRPr="00AD14BA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B3269B" w:rsidRPr="00AD14BA" w:rsidRDefault="00B3269B" w:rsidP="005737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B3269B" w:rsidRPr="00AD14BA" w:rsidRDefault="00B3269B" w:rsidP="005737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Номер Постановления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приказа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B3269B" w:rsidRPr="00AD14BA" w:rsidRDefault="00B3269B" w:rsidP="005737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B3269B" w:rsidRPr="00AD14BA" w:rsidRDefault="00B3269B" w:rsidP="005737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Постановления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приказа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B3269B" w:rsidRPr="00AD14BA" w:rsidRDefault="00B3269B" w:rsidP="005737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Дата принятия</w:t>
            </w:r>
          </w:p>
          <w:p w:rsidR="00B3269B" w:rsidRPr="00AD14BA" w:rsidRDefault="00B3269B" w:rsidP="005737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Постановления, приказа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B3269B" w:rsidRPr="00AD14BA" w:rsidRDefault="00B3269B" w:rsidP="005737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Источник публикации</w:t>
            </w:r>
          </w:p>
        </w:tc>
      </w:tr>
      <w:tr w:rsidR="00B3269B" w:rsidRPr="00AD14BA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B3269B" w:rsidRPr="00AD14BA" w:rsidRDefault="00B3269B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3269B" w:rsidRPr="00FE0E47" w:rsidRDefault="00B3269B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3269B" w:rsidRPr="00FE0E47" w:rsidRDefault="00B3269B" w:rsidP="00FE0E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корректировке долгосрочных тарифов на тепловую энергию, теплоноситель для потребителей ООО «Агентство Вест» (</w:t>
            </w:r>
            <w:proofErr w:type="spellStart"/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Лежневский</w:t>
            </w:r>
            <w:proofErr w:type="spellEnd"/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район) на 2026–2028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3269B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3269B" w:rsidRPr="00AD14BA" w:rsidRDefault="00B3269B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B3269B" w:rsidRPr="00AD14BA" w:rsidRDefault="00B3269B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 w:rsidR="00FE0E47">
              <w:rPr>
                <w:rFonts w:ascii="Times New Roman" w:hAnsi="Times New Roman" w:cs="Times New Roman"/>
                <w:sz w:val="20"/>
                <w:szCs w:val="20"/>
              </w:rPr>
              <w:t>3.01.2026</w:t>
            </w:r>
          </w:p>
        </w:tc>
      </w:tr>
      <w:tr w:rsidR="00FE0E47" w:rsidRPr="00AD14BA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70-гв/1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FE0E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тарифов на горячую воду, поставляемую потребителям </w:t>
            </w:r>
            <w:proofErr w:type="spellStart"/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Лежневского</w:t>
            </w:r>
            <w:proofErr w:type="spellEnd"/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муниципального района Ивановской области с использованием закрытых систем горячего водоснабжения, производственных программ в сфере горячего водоснабжения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29.12.2025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3.01.2026</w:t>
            </w:r>
          </w:p>
        </w:tc>
      </w:tr>
      <w:tr w:rsidR="00FE0E47" w:rsidRPr="00AD14BA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FE0E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долгосрочных тарифов и утверждении производственной программы в сфере водоотведения АО «Водоканал», осуществляющего деятельность в Палехском муниципальном округе, на 2026-2028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3.01.2026</w:t>
            </w:r>
          </w:p>
        </w:tc>
      </w:tr>
      <w:tr w:rsidR="00FE0E47" w:rsidRPr="00AD14BA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70-к/2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FE0E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долгосрочных тарифов и утверждении производственной программы в сфере холодного водоснабжения и водоотведения АО «Водоканал», осуществляющего деятельность в городском округе Кинешма, </w:t>
            </w:r>
            <w:proofErr w:type="spellStart"/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Наволокском</w:t>
            </w:r>
            <w:proofErr w:type="spellEnd"/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городском поселении Кинешемского муниципального района, Заволжском городском поселении и с. </w:t>
            </w:r>
            <w:proofErr w:type="spellStart"/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Бредихино</w:t>
            </w:r>
            <w:proofErr w:type="spellEnd"/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Междуреченского сельского поселения Заволжского муниципального района, на 2026-2032 годы и внесении изменений в постановление Департамента энергетики и тарифов Ивановской области от 27.12.2019 № 61-к/1</w:t>
            </w:r>
            <w:proofErr w:type="gramEnd"/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3.01.2026</w:t>
            </w:r>
          </w:p>
        </w:tc>
      </w:tr>
      <w:tr w:rsidR="00FE0E47" w:rsidRPr="00AD14BA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70-к/3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FE0E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признании </w:t>
            </w:r>
            <w:proofErr w:type="gramStart"/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утратившими</w:t>
            </w:r>
            <w:proofErr w:type="gramEnd"/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силу некоторых постановлений Департамента энергетики и тарифов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3.01.2026</w:t>
            </w:r>
          </w:p>
        </w:tc>
      </w:tr>
      <w:tr w:rsidR="00FE0E47" w:rsidRPr="00AD14BA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FE0E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тарифах на электрическую энергию для населения и приравненных к нему категорий потребителей по Ивановской области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4.01.2026</w:t>
            </w:r>
          </w:p>
        </w:tc>
      </w:tr>
      <w:tr w:rsidR="00FE0E47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70-гв/2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FE0E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тарифов на горячую воду, поставляемую потребителям Кинешемского муниципального района Ивановской области с использованием закрытых систем горячего водоснабжения, производственных программ в сфере горячего водоснабжения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4.01.2026</w:t>
            </w:r>
          </w:p>
        </w:tc>
      </w:tr>
      <w:tr w:rsidR="00FE0E47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70-гв/3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FE0E47" w:rsidRDefault="00FE0E47" w:rsidP="00FE0E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тарифов на горячую воду, поставляемую потребителям города Кинешмы Ивановской области с использованием закрытых систем горячего водоснабжения, производственных программ в сфере горячего водоснабжения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0E47" w:rsidRPr="00FE0E47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E4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E0E47" w:rsidRPr="00AD14BA" w:rsidRDefault="00FE0E4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4BA"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69-э/1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необходимой валовой выручки и долгосрочных параметров регулирования для сетевой организац</w:t>
            </w:r>
            <w:proofErr w:type="gramStart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ии ООО</w:t>
            </w:r>
            <w:proofErr w:type="gramEnd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«ИВЭЛС» на 2026-2030 гг., в отношении которой применяется метод долгосрочной индексации необходимой валовой выручки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26.12.2025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19.01.2026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69-э/2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внесении изменений в постановление Департамента энергетики и тарифов Ивановской </w:t>
            </w: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области от 29.12.2021 № 60-э/2 «Об установлении необходимой валовой выручки и долгосрочных параметров регулирования для АО «Объединенные электрические сети» на 2022-2026 гг., в отношении которого тарифы на услуги по передаче электрической энергии устанавливаются на основе долгосрочных параметров регулирования»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26.12.2025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от 19.01.2026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69-э/3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необходимой валовой выручки и долгосрочных параметров регулирования для сетевой организации на территории Ивановской области АО «</w:t>
            </w:r>
            <w:proofErr w:type="spellStart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Оборонэнерго</w:t>
            </w:r>
            <w:proofErr w:type="spellEnd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 (филиал «Волго-Вятский») на 2026-2030 гг., в отношении которой применяется метод долгосрочной индексации необходимой валовой выручки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26.12.2025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19.01.2026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70-гв/4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некоторые постановления Департамента энергетики и тарифов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29.12.2025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19.01.2026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№1-т/1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некоторые постановления Департамента энергетики и тарифов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16.01.2026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19.01.2026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70-э/2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сбытовых надбавках для гарантирующих поставщиков электрической энергии на территории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19.01.2026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70-э/4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proofErr w:type="gramStart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индивидуальных тарифах на услуги по передаче электрической энергии для взаиморасчетов между сетевыми организациями</w:t>
            </w:r>
            <w:proofErr w:type="gramEnd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Ивановской области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19.01.2026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№ 70-э/3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color w:val="202020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О единых (котловых) тарифах на услуги по передаче электрической энергии для потребителей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19.01.2026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70-э/5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proofErr w:type="gramStart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29.12.2021 № 60-э/1 «Об установлении необходимой валовой выручки и долгосрочных параметров регулирования для филиала ПАО «</w:t>
            </w:r>
            <w:proofErr w:type="spellStart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Россети</w:t>
            </w:r>
            <w:proofErr w:type="spellEnd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Центр и Приволжье» - «Ивэнерго» на 2022-2026 гг., в отношении которого тарифы на услуги по передаче электрической энергии устанавливаются на основе долгосрочных параметров регулирования»</w:t>
            </w:r>
            <w:proofErr w:type="gramEnd"/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21.01.2026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РСТ Ивановской области от 12.10.2006 № 29-гп/4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23.01.2026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26.01.2026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04.12.2025 № 60-к/4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16.01.2026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27.01.2026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1-к/2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16.12.2025 № 65-к/8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16.01.2026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27.01.2026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1-к/3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02.12.2025 № 58-к/29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16.01.2026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27.01.2026</w:t>
            </w:r>
          </w:p>
        </w:tc>
      </w:tr>
      <w:tr w:rsidR="00573760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2-г/1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утверждении размера экономически обоснованных расходов на выполнение мероприятий по подключению (технологическому присоединению) газоиспользующего оборудования в рамках </w:t>
            </w:r>
            <w:proofErr w:type="spellStart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догазификации</w:t>
            </w:r>
            <w:proofErr w:type="spellEnd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и в рамках </w:t>
            </w:r>
            <w:proofErr w:type="spellStart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догазификации</w:t>
            </w:r>
            <w:proofErr w:type="spellEnd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котельных за 3 квартал 2025 года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23.01.2026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3760" w:rsidRPr="006946D8" w:rsidRDefault="00573760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27.01.2026</w:t>
            </w:r>
          </w:p>
        </w:tc>
      </w:tr>
      <w:tr w:rsidR="006946D8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6946D8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внесении изменений в постановление Департамента энергетики и тарифов Ивановской </w:t>
            </w: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области от 29.12.2025 № 70-э/3 «О единых (котловых) тарифах на услуги по передаче электрической энергии для потребителей Ивановской области»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P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28.01.2026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946D8" w:rsidRPr="006946D8" w:rsidRDefault="006946D8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от 29.01.2026</w:t>
            </w:r>
          </w:p>
        </w:tc>
      </w:tr>
      <w:tr w:rsidR="006946D8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3-гв/1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6946D8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тарифов на горячую воду, поставляемую потребителям </w:t>
            </w:r>
            <w:proofErr w:type="spellStart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Юрьевецкого</w:t>
            </w:r>
            <w:proofErr w:type="spellEnd"/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муниципального района Ивановской области с использованием закрытых систем горячего водоснабжения, производственных программ в сфере горячего водоснабжения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P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28.01.2026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946D8" w:rsidRPr="006946D8" w:rsidRDefault="006946D8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03.02.2026</w:t>
            </w:r>
          </w:p>
        </w:tc>
      </w:tr>
      <w:tr w:rsidR="006946D8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6946D8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некоторые постановления Департамента энергетики и тарифов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P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28.01.2026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946D8" w:rsidRPr="006946D8" w:rsidRDefault="006946D8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03.02.2026</w:t>
            </w:r>
          </w:p>
        </w:tc>
      </w:tr>
      <w:tr w:rsidR="006946D8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4-к/1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6946D8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09.12.2025 № 61-к/6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P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30.01.2026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946D8" w:rsidRPr="006946D8" w:rsidRDefault="006946D8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04.02.2026</w:t>
            </w:r>
          </w:p>
        </w:tc>
      </w:tr>
      <w:tr w:rsidR="006946D8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70-э/6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6946D8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01.12.2025 № 57-э/1 «Об установлении стандартизированных тарифных ставок, льготных ставок за 1 кВт запрашиваемой максимальной мощности и формул платы за технологическое присоединение к электрическим сетям территориальных сетевых организаций Ивановской области на 2026 год»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Pr="006946D8" w:rsidRDefault="006946D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29.12.2025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6946D8" w:rsidRDefault="006946D8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946D8" w:rsidRPr="006946D8" w:rsidRDefault="006946D8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 от 05.02.2026</w:t>
            </w:r>
          </w:p>
        </w:tc>
      </w:tr>
      <w:tr w:rsidR="006946D8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4-к/2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4A3975" w:rsidRDefault="00A138FF" w:rsidP="00A138F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некоторые постановления Департамента энергетики и тарифов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30.01.2026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946D8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.02.2026</w:t>
            </w:r>
          </w:p>
        </w:tc>
      </w:tr>
      <w:tr w:rsidR="006946D8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5-н/1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46D8" w:rsidRPr="004A3975" w:rsidRDefault="00A138FF" w:rsidP="00A138F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РСТ Ивановской области от 16.12.2013 №586-н/1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946D8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27.02.2026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946D8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02.03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138F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5-т/1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A138F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индексации тарифа на услуги по передаче тепловой энергии, оказываемые АО «</w:t>
            </w:r>
            <w:proofErr w:type="spellStart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ИвГТЭ</w:t>
            </w:r>
            <w:proofErr w:type="spellEnd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 в ценовой зоне теплоснабжения – муниципальном образовании городской округ Иваново,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27.02.2026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138FF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03.03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138F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6-г/1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A138F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платы за технологическое присоединение к газораспределительным сетям АО «Газпром газораспределение Иваново» газоиспользующего оборудования объекта капитального строительства, расположенного по адресу: Ивановская область, г. Иваново, пр. Текстильщиков, д. 41 на земельном участке с кадастровым номером 37:24:010333:95, по </w:t>
            </w:r>
            <w:proofErr w:type="gramStart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индивидуальному проекту</w:t>
            </w:r>
            <w:proofErr w:type="gramEnd"/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19.03.2026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138FF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23.03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138F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8-э/1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A138F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proofErr w:type="gramStart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платы по индивидуальному проекту для ИП Перелыгина Ольга Викторовна и о внесении изменений в постановление Департамента энергетики и тарифов Ивановской области от 01.12.2025 № 57-э/1 «Об установлении стандартизированных тарифных ставок, льготных ставок за 1 кВт запрашиваемой максимальной мощности и формул платы за технологическое присоединение к электрическим сетям территориальных сетевых организаций Ивановской области на 2026 год»</w:t>
            </w:r>
            <w:proofErr w:type="gramEnd"/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27.03.2026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138FF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27.03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138F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7-т/1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A138F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некоторые постановления Департамента энергетики и тарифов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20.03.2026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138FF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27.03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138F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8-г/1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A138F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платы за технологическое присоединение к газораспределительным сетям АО «Газпром газораспределение Иваново» </w:t>
            </w: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 xml:space="preserve">газоиспользующего оборудования объекта капитального строительства, расположенного по адресу: Ивановский район, д. </w:t>
            </w:r>
            <w:proofErr w:type="spellStart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Богданиха</w:t>
            </w:r>
            <w:proofErr w:type="spellEnd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, территория </w:t>
            </w:r>
            <w:proofErr w:type="spellStart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Дерябихская</w:t>
            </w:r>
            <w:proofErr w:type="spellEnd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, 4 на земельном участке с кадастровым номером 37:05:030560:1234, по </w:t>
            </w:r>
            <w:proofErr w:type="gramStart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индивидуальному проекту</w:t>
            </w:r>
            <w:proofErr w:type="gramEnd"/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 xml:space="preserve">25.03.2026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138FF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30.03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138F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8-г/2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A138F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платы за технологическое присоединение к газораспределительным сетям АО «Газпром газораспределение Иваново» газоиспользующего оборудования объекта капитального строительства, расположенного по адресу: Ивановская область, </w:t>
            </w:r>
            <w:proofErr w:type="spellStart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Вичугский</w:t>
            </w:r>
            <w:proofErr w:type="spellEnd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район, п. </w:t>
            </w:r>
            <w:proofErr w:type="gramStart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Ново-Писцово</w:t>
            </w:r>
            <w:proofErr w:type="gramEnd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, ул. Кооперативная, д. 5 на земельном участке с кадастровым номером 37:02:010203:186, по индивидуальному проекту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25.03.2026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138FF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30.03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138F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9-н/1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A138F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РСТ Ивановской области от 16.12.2013 № 586-н/1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31.03.2026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138FF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06.04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138F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9-п/1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A138F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базового уровня тарифов на перемещение и хранение задержанных маломерных судов на территории Ивановской области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31.03.2026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138FF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06.04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138F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9-п/2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A138F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07.11.2025 № 50-п/1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31.03.2026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138FF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06.04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138F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Default="00A138F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№ 9-к/1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4A3975" w:rsidRDefault="00A138FF" w:rsidP="00A138FF">
            <w:pPr>
              <w:rPr>
                <w:rFonts w:ascii="Times New Roman" w:hAnsi="Times New Roman" w:cs="Times New Roman"/>
                <w:color w:val="202020"/>
                <w:sz w:val="20"/>
                <w:szCs w:val="20"/>
              </w:rPr>
            </w:pPr>
            <w:r w:rsidRPr="004A3975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 xml:space="preserve">Постановление </w:t>
            </w:r>
            <w:proofErr w:type="gramStart"/>
            <w:r w:rsidRPr="004A3975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от</w:t>
            </w:r>
            <w:proofErr w:type="gramEnd"/>
            <w:r w:rsidRPr="004A3975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 xml:space="preserve"> «</w:t>
            </w:r>
            <w:proofErr w:type="gramStart"/>
            <w:r w:rsidRPr="004A3975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Об</w:t>
            </w:r>
            <w:proofErr w:type="gramEnd"/>
            <w:r w:rsidRPr="004A3975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 xml:space="preserve"> установлении предельного единого тарифа на услугу регионального оператора по обращению с твердыми коммунальными отходами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138FF" w:rsidRPr="004A3975" w:rsidRDefault="00A138F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31.03.2026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138FF" w:rsidRPr="006946D8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138FF" w:rsidRPr="00AD14BA" w:rsidRDefault="00A138FF" w:rsidP="00A138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06.04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4A3975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A3975" w:rsidRDefault="004A3975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A3975" w:rsidRPr="004A3975" w:rsidRDefault="004A397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9-к/2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A3975" w:rsidRPr="004A3975" w:rsidRDefault="004A3975" w:rsidP="004A3975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пересмотре тарифов в сфере холодного водоснабжения и водоотведения МУПП «</w:t>
            </w:r>
            <w:proofErr w:type="spellStart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Кохмабытсервис</w:t>
            </w:r>
            <w:proofErr w:type="spellEnd"/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», осуществляющего деятельность в городском округе Кохма, на 2026-2028 годы и внесении изменения в постановление Департамента энергетики и тарифов Ивановской области от 08.12.2023 № 49-к/1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A3975" w:rsidRPr="004A3975" w:rsidRDefault="004A397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31.03.2026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A3975" w:rsidRPr="006946D8" w:rsidRDefault="004A3975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4A3975" w:rsidRPr="00AD14BA" w:rsidRDefault="004A3975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06.04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4A3975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A3975" w:rsidRDefault="004A3975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A3975" w:rsidRPr="004A3975" w:rsidRDefault="004A397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9-т/1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A3975" w:rsidRPr="004A3975" w:rsidRDefault="004A3975" w:rsidP="004A3975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некоторые постановления Департамента энергетики и тарифов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A3975" w:rsidRPr="004A3975" w:rsidRDefault="004A397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A3975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31.03.2026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A3975" w:rsidRPr="006946D8" w:rsidRDefault="004A3975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4A3975" w:rsidRPr="00AD14BA" w:rsidRDefault="004A3975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06.04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4A3975" w:rsidRPr="00B66BCC" w:rsidTr="001C769C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A3975" w:rsidRDefault="001C769C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A3975" w:rsidRPr="001C769C" w:rsidRDefault="001C769C" w:rsidP="00573760">
            <w:pP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  <w:r w:rsidRPr="001C769C">
              <w:rPr>
                <w:rFonts w:ascii="Times New Roman" w:hAnsi="Times New Roman" w:cs="Times New Roman"/>
                <w:bdr w:val="none" w:sz="0" w:space="0" w:color="auto" w:frame="1"/>
                <w:shd w:val="clear" w:color="auto" w:fill="F1F1F1"/>
              </w:rPr>
              <w:t>№ 10-гв/1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A3975" w:rsidRPr="001C769C" w:rsidRDefault="001C769C" w:rsidP="001C769C">
            <w:pP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  <w:r w:rsidRPr="001C769C">
              <w:rPr>
                <w:rFonts w:ascii="Times New Roman" w:hAnsi="Times New Roman" w:cs="Times New Roman"/>
                <w:bdr w:val="none" w:sz="0" w:space="0" w:color="auto" w:frame="1"/>
                <w:shd w:val="clear" w:color="auto" w:fill="F1F1F1"/>
              </w:rPr>
              <w:t>Об установлении тарифов на горячую воду, поставляемую потребителям АО ХБК «Шуйские ситцы» (д. Филино Шуйского муниципального района) с использованием закрытых систем горячего водоснабжения, производственных программ в сфере горячего водоснабжения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A3975" w:rsidRPr="001C769C" w:rsidRDefault="001C769C" w:rsidP="00573760">
            <w:pP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  <w:r w:rsidRPr="001C769C">
              <w:rPr>
                <w:rFonts w:ascii="Times New Roman" w:hAnsi="Times New Roman" w:cs="Times New Roman"/>
                <w:bdr w:val="none" w:sz="0" w:space="0" w:color="auto" w:frame="1"/>
                <w:shd w:val="clear" w:color="auto" w:fill="F1F1F1"/>
              </w:rPr>
              <w:t>03.04.2026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C769C" w:rsidRPr="006946D8" w:rsidRDefault="001C769C" w:rsidP="001C76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4A3975" w:rsidRPr="00AD14BA" w:rsidRDefault="001C769C" w:rsidP="001C76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10.04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4A3975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A3975" w:rsidRDefault="00332BBD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A3975" w:rsidRPr="000B41C8" w:rsidRDefault="00332BBD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11-э/1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A3975" w:rsidRPr="000B41C8" w:rsidRDefault="00332BBD" w:rsidP="00332BBD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01.12.2025 № 57-э/1 «Об установлении стандартизированных тарифных ставок, льготных ставок за 1 кВт запрашиваемой максимальной мощности и формул платы за технологическое присоединение к электрическим сетям территориальных сетевых организаций Ивановской области на 2026 год»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A3975" w:rsidRPr="000B41C8" w:rsidRDefault="00332BBD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10.04.2026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32BBD" w:rsidRPr="006946D8" w:rsidRDefault="00332BBD" w:rsidP="00332B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4A3975" w:rsidRPr="00AD14BA" w:rsidRDefault="000B41C8" w:rsidP="00332B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13</w:t>
            </w:r>
            <w:r w:rsidR="00332BBD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  <w:r w:rsidR="00332BBD"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332BBD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32BBD" w:rsidRDefault="000B41C8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32BBD" w:rsidRPr="000B41C8" w:rsidRDefault="000B41C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11-к/1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32BBD" w:rsidRPr="000B41C8" w:rsidRDefault="000B41C8" w:rsidP="000B41C8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ставок тарифов на подключение (технологическое присоединение) к централизованным системам водоснабжения и водоотведения ООО «</w:t>
            </w:r>
            <w:proofErr w:type="spellStart"/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Тейковское</w:t>
            </w:r>
            <w:proofErr w:type="spellEnd"/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сетевое предприятие» (городской округ Тейково)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32BBD" w:rsidRPr="000B41C8" w:rsidRDefault="000B41C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10.04.2026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41C8" w:rsidRPr="006946D8" w:rsidRDefault="000B41C8" w:rsidP="000B41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332BBD" w:rsidRPr="00AD14BA" w:rsidRDefault="000B41C8" w:rsidP="000B41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16.04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332BBD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32BBD" w:rsidRDefault="000B41C8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32BBD" w:rsidRPr="000B41C8" w:rsidRDefault="000B41C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12-г/1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32BBD" w:rsidRPr="000B41C8" w:rsidRDefault="000B41C8" w:rsidP="000B41C8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утверждении размера экономически обоснованных расходов на выполнение </w:t>
            </w: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 xml:space="preserve">мероприятий по подключению (технологическому присоединению) газоиспользующего оборудования в рамках </w:t>
            </w:r>
            <w:proofErr w:type="spellStart"/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догазификации</w:t>
            </w:r>
            <w:proofErr w:type="spellEnd"/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и в рамках </w:t>
            </w:r>
            <w:proofErr w:type="spellStart"/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догазификации</w:t>
            </w:r>
            <w:proofErr w:type="spellEnd"/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котельных за 4 квартал 2025 года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32BBD" w:rsidRPr="000B41C8" w:rsidRDefault="000B41C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24.04.2026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41C8" w:rsidRPr="006946D8" w:rsidRDefault="000B41C8" w:rsidP="000B41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332BBD" w:rsidRPr="00AD14BA" w:rsidRDefault="000B41C8" w:rsidP="000B41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от 29.04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0B41C8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B41C8" w:rsidRDefault="000B41C8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41C8" w:rsidRPr="000B41C8" w:rsidRDefault="000B41C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12-г/2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41C8" w:rsidRPr="000B41C8" w:rsidRDefault="000B41C8" w:rsidP="000B41C8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платы за технологическое присоединение к газораспределительным сетям АО «Газпром газораспределение Иваново» газоиспользующего оборудования объекта капитального строительства, расположенного по адресу: Ивановская область, г. Иваново, пр. Строителей на земельном участке с кадастровым номером 37:24:010307:2319, по </w:t>
            </w:r>
            <w:proofErr w:type="gramStart"/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индивидуальному проекту</w:t>
            </w:r>
            <w:proofErr w:type="gramEnd"/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B41C8" w:rsidRPr="000B41C8" w:rsidRDefault="000B41C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24.04.2026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41C8" w:rsidRPr="006946D8" w:rsidRDefault="000B41C8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0B41C8" w:rsidRPr="00AD14BA" w:rsidRDefault="000B41C8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29.04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0B41C8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B41C8" w:rsidRDefault="000B41C8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41C8" w:rsidRPr="000B41C8" w:rsidRDefault="000B41C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13-п/1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41C8" w:rsidRPr="000B41C8" w:rsidRDefault="000B41C8" w:rsidP="000B41C8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предельного тарифа на перевозку пассажиров и багажа автомобильным транспортом общего пользования по муниципальным маршрутам регулярных перевозок по регулируемым тарифам в пригородном сообщении на территории Родниковского муниципального района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B41C8" w:rsidRPr="000B41C8" w:rsidRDefault="000B41C8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0B41C8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07.05.2026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41C8" w:rsidRPr="006946D8" w:rsidRDefault="000B41C8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0B41C8" w:rsidRPr="00AD14BA" w:rsidRDefault="000B41C8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12.05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0B41C8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B41C8" w:rsidRDefault="001455F7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41C8" w:rsidRPr="001455F7" w:rsidRDefault="001455F7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455F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14-т/1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B41C8" w:rsidRPr="001455F7" w:rsidRDefault="001455F7" w:rsidP="001455F7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455F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индексации тарифа на услуги по передаче тепловой энергии, оказываемые МУПП «</w:t>
            </w:r>
            <w:proofErr w:type="spellStart"/>
            <w:r w:rsidRPr="001455F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Кохмабытсервис</w:t>
            </w:r>
            <w:proofErr w:type="spellEnd"/>
            <w:r w:rsidRPr="001455F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 в ценовой зоне теплоснабжения – муниципальном образовании городской округ Кохма,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B41C8" w:rsidRPr="001455F7" w:rsidRDefault="001455F7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455F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19.05.2026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9015C" w:rsidRPr="006946D8" w:rsidRDefault="0099015C" w:rsidP="009901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0B41C8" w:rsidRPr="00AD14BA" w:rsidRDefault="0099015C" w:rsidP="009901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21.05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262801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62801" w:rsidRDefault="00262801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62801" w:rsidRPr="00262801" w:rsidRDefault="00262801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262801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№ 15-т/1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62801" w:rsidRPr="00262801" w:rsidRDefault="00262801" w:rsidP="00262801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262801">
              <w:rPr>
                <w:rFonts w:ascii="Times New Roman" w:hAnsi="Times New Roman" w:cs="Times New Roman"/>
                <w:sz w:val="20"/>
                <w:szCs w:val="20"/>
                <w:lang w:eastAsia="x-none"/>
              </w:rPr>
              <w:t>О внесении изменений в некоторые постановления Департамента энергетики и тарифов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62801" w:rsidRPr="00262801" w:rsidRDefault="00262801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262801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21.05.2026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62801" w:rsidRPr="006946D8" w:rsidRDefault="00262801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262801" w:rsidRPr="00AD14BA" w:rsidRDefault="00262801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27.05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262801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62801" w:rsidRDefault="00262801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62801" w:rsidRPr="00262801" w:rsidRDefault="00262801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262801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№ 15-гв/1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62801" w:rsidRPr="00262801" w:rsidRDefault="00262801" w:rsidP="00262801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262801">
              <w:rPr>
                <w:rFonts w:ascii="Times New Roman" w:hAnsi="Times New Roman" w:cs="Times New Roman"/>
                <w:sz w:val="20"/>
                <w:szCs w:val="20"/>
              </w:rPr>
              <w:t xml:space="preserve">Об установлении тарифов на горячую воду, поставляемую потребителям АО «ИВГТЭ» (д. </w:t>
            </w:r>
            <w:proofErr w:type="spellStart"/>
            <w:r w:rsidRPr="00262801">
              <w:rPr>
                <w:rFonts w:ascii="Times New Roman" w:hAnsi="Times New Roman" w:cs="Times New Roman"/>
                <w:sz w:val="20"/>
                <w:szCs w:val="20"/>
              </w:rPr>
              <w:t>Коляново</w:t>
            </w:r>
            <w:proofErr w:type="spellEnd"/>
            <w:r w:rsidRPr="00262801">
              <w:rPr>
                <w:rFonts w:ascii="Times New Roman" w:hAnsi="Times New Roman" w:cs="Times New Roman"/>
                <w:sz w:val="20"/>
                <w:szCs w:val="20"/>
              </w:rPr>
              <w:t xml:space="preserve"> Ивановского </w:t>
            </w:r>
            <w:proofErr w:type="spellStart"/>
            <w:r w:rsidRPr="00262801">
              <w:rPr>
                <w:rFonts w:ascii="Times New Roman" w:hAnsi="Times New Roman" w:cs="Times New Roman"/>
                <w:sz w:val="20"/>
                <w:szCs w:val="20"/>
              </w:rPr>
              <w:t>м.</w:t>
            </w:r>
            <w:proofErr w:type="gramStart"/>
            <w:r w:rsidRPr="0026280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proofErr w:type="gramEnd"/>
            <w:r w:rsidRPr="00262801">
              <w:rPr>
                <w:rFonts w:ascii="Times New Roman" w:hAnsi="Times New Roman" w:cs="Times New Roman"/>
                <w:sz w:val="20"/>
                <w:szCs w:val="20"/>
              </w:rPr>
              <w:t xml:space="preserve">.) </w:t>
            </w:r>
            <w:proofErr w:type="gramStart"/>
            <w:r w:rsidRPr="0026280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262801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использованием открытых систем теплоснабжения (горячего водоснабжения),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62801" w:rsidRPr="00262801" w:rsidRDefault="00262801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262801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21.05.2026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62801" w:rsidRPr="006946D8" w:rsidRDefault="00262801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262801" w:rsidRPr="00AD14BA" w:rsidRDefault="00262801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27.05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F26E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16-э/1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F26E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фактических значениях показателей надежности и качества оказываемых услуг для территориальных сетевых организаций Ивановской области за 2025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29.05.2026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6946D8" w:rsidRDefault="00F26EE6" w:rsidP="00F26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26EE6" w:rsidRPr="00AD14BA" w:rsidRDefault="00F26EE6" w:rsidP="00F26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29.05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F26E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15-и</w:t>
            </w:r>
            <w:proofErr w:type="gramStart"/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к)/1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F26E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корректировке инвестиционной программы АО «Водоканал» в сфере водоснабжения на территории </w:t>
            </w:r>
            <w:proofErr w:type="spellStart"/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Гаврилово</w:t>
            </w:r>
            <w:proofErr w:type="spellEnd"/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-Посадского муниципального района Ивановской области на 2024-2034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21.05.2026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6946D8" w:rsidRDefault="00F26EE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26EE6" w:rsidRPr="00AD14BA" w:rsidRDefault="00F26EE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01.06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F26E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16-т/1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F26E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тарифов на тепловую энергию для потребителей МУП «РСО» (Заволжский </w:t>
            </w:r>
            <w:proofErr w:type="spellStart"/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м.р</w:t>
            </w:r>
            <w:proofErr w:type="spellEnd"/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., д. </w:t>
            </w:r>
            <w:proofErr w:type="spellStart"/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Коротиха</w:t>
            </w:r>
            <w:proofErr w:type="spellEnd"/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)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29.05.2026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6946D8" w:rsidRDefault="00F26EE6" w:rsidP="00F26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26EE6" w:rsidRPr="00AD14BA" w:rsidRDefault="00F26EE6" w:rsidP="00F26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03.06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F26E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16-к/1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F26E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тарифов и утверждении производственных программ в сфере водоотведения МУП «</w:t>
            </w:r>
            <w:proofErr w:type="spellStart"/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Комсервис</w:t>
            </w:r>
            <w:proofErr w:type="spellEnd"/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», осуществляющего деятельность в Вичугском муниципальном округе,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29.05.2026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6946D8" w:rsidRDefault="00F26EE6" w:rsidP="00F26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26EE6" w:rsidRPr="00AD14BA" w:rsidRDefault="00F26EE6" w:rsidP="00F26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09.06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F26E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17-э/1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F26E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РСТ Ивановской области от 12.10.2006 № 29-гп/4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10.06.2026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6946D8" w:rsidRDefault="00F26EE6" w:rsidP="00F26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26EE6" w:rsidRPr="00AD14BA" w:rsidRDefault="00F26EE6" w:rsidP="00F26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17.06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F26E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Default="001D2D7D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26EE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№18-п/1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F26EE6" w:rsidRDefault="00F26EE6" w:rsidP="00F26E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предельного тарифа на перевозку пассажиров и багажа автомобильным транспортом общего пользования по муниципальным маршрутам регулярных перевозок по регулируемым тарифам в городском сообщении на территории городского округа Иваново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Pr="00F26EE6" w:rsidRDefault="00F26E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F26EE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11.06.2026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6946D8" w:rsidRDefault="00F26EE6" w:rsidP="00F26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26EE6" w:rsidRPr="00AD14BA" w:rsidRDefault="00F26EE6" w:rsidP="00F26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17.06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F26E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Default="001D2D7D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1D2D7D" w:rsidRDefault="001D2D7D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D2D7D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19-э/1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1D2D7D" w:rsidRDefault="001D2D7D" w:rsidP="001D2D7D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D2D7D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О внесении изменений в постановление </w:t>
            </w:r>
            <w:r w:rsidRPr="001D2D7D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Департамента энергетики и тарифов Ивановской области от 01.12.2025 № 57-э/1 «Об установлении стандартизированных тарифных ставок, льготных ставок за 1 кВт запрашиваемой максимальной мощности и формул платы за технологическое присоединение к электрическим сетям территориальных сетевых организаций Ивановской области на 2026 год»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Pr="001D2D7D" w:rsidRDefault="001D2D7D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D2D7D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23.06.2026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D2D7D" w:rsidRPr="006946D8" w:rsidRDefault="001D2D7D" w:rsidP="001D2D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https://ivgazeta.ru/ </w:t>
            </w:r>
          </w:p>
          <w:p w:rsidR="00F26EE6" w:rsidRPr="00AD14BA" w:rsidRDefault="001D2D7D" w:rsidP="001D2D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24.06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F26E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Default="001D2D7D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1D2D7D" w:rsidRDefault="001D2D7D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D2D7D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19-п/1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1D2D7D" w:rsidRDefault="001D2D7D" w:rsidP="001D2D7D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D2D7D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11.06.2026 № 18-п/1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Pr="001D2D7D" w:rsidRDefault="001D2D7D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D2D7D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23.06.2026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D2D7D" w:rsidRPr="006946D8" w:rsidRDefault="001D2D7D" w:rsidP="001D2D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26EE6" w:rsidRPr="00AD14BA" w:rsidRDefault="001D2D7D" w:rsidP="001D2D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24.06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F26E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Default="001D2D7D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1D2D7D" w:rsidRDefault="001D2D7D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D2D7D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20-г/1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26EE6" w:rsidRPr="001D2D7D" w:rsidRDefault="001D2D7D" w:rsidP="001D2D7D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D2D7D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платы за технологическое присоединение к газораспределительным сетям АО «Газпром газораспределение Иваново» газоиспользующего оборудования объекта капитального строительства, расположенного по адресу: Ивановская область, г. Тейково, ул. Октябрьская, д. 52 на земельном участке с кадастровым номером 37:26:020205:6, по </w:t>
            </w:r>
            <w:proofErr w:type="gramStart"/>
            <w:r w:rsidRPr="001D2D7D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индивидуальному проекту</w:t>
            </w:r>
            <w:proofErr w:type="gramEnd"/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26EE6" w:rsidRPr="001D2D7D" w:rsidRDefault="001D2D7D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1D2D7D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25.06.2026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D2D7D" w:rsidRPr="006946D8" w:rsidRDefault="001D2D7D" w:rsidP="001D2D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F26EE6" w:rsidRPr="00AD14BA" w:rsidRDefault="001D2D7D" w:rsidP="001D2D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26.06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1D2D7D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D2D7D" w:rsidRDefault="00D91C9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D2D7D" w:rsidRPr="00387E5E" w:rsidRDefault="00D91C9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21-и</w:t>
            </w:r>
            <w:proofErr w:type="gram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тс)/1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D2D7D" w:rsidRPr="00387E5E" w:rsidRDefault="00D91C96" w:rsidP="00D91C9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утверждении инвестиционной программы в сфере теплоснабжения ООО «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Тейковская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котельная» (г. Тейково) на 2027-2039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D2D7D" w:rsidRPr="00387E5E" w:rsidRDefault="00D91C9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26.06.2026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6946D8" w:rsidRDefault="00D91C9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1D2D7D" w:rsidRPr="00AD14BA" w:rsidRDefault="00D91C9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01.07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D91C9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Default="00D91C9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D91C9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20-и</w:t>
            </w:r>
            <w:proofErr w:type="gram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тс)/1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D91C96" w:rsidP="00D91C9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утверждении инвестиционной программы в сфере теплоснабжения для АО «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ИвГТЭ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 (</w:t>
            </w:r>
            <w:proofErr w:type="gram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Ивановский</w:t>
            </w:r>
            <w:proofErr w:type="gram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м.о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., с. 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Богородское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) на 2027–2029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Pr="00387E5E" w:rsidRDefault="00D91C9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25.06.2026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6946D8" w:rsidRDefault="00D91C9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D91C96" w:rsidRPr="00AD14BA" w:rsidRDefault="00D91C9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02.07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D91C9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Default="00D91C9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D91C9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22-г/1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D91C96" w:rsidP="00D91C9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утверждении размера экономически обоснованных расходов на выполнение мероприятий по подключению (технологическому присоединению) газоиспользующего оборудования в рамках 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догазификации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и в рамках 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догазификации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котельных за 1 квартал 2026 года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Pr="00387E5E" w:rsidRDefault="00D91C9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10.07.2026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6946D8" w:rsidRDefault="00D91C9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D91C96" w:rsidRPr="00AD14BA" w:rsidRDefault="00D91C9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13.07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D91C9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Default="00D91C9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D91C9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22-и</w:t>
            </w:r>
            <w:proofErr w:type="gram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к)/1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D91C96" w:rsidP="00D91C9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утверждении инвестиционной программ</w:t>
            </w:r>
            <w:proofErr w:type="gram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ы ООО</w:t>
            </w:r>
            <w:proofErr w:type="gram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«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Тейковская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котельная» по модернизации очистных сооружений в г. Тейково, ул. Запольная, д. 8 на 2027-2032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Pr="00387E5E" w:rsidRDefault="00D91C9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10.07.2026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6946D8" w:rsidRDefault="00D91C9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D91C96" w:rsidRPr="00AD14BA" w:rsidRDefault="00D91C9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17.07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D91C9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Default="00D91C9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D91C9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23-к/1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D91C96" w:rsidP="00D91C9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ставок тарифов на подключение (технологическое присоединение) к централизованным системам водоснабжения МП «Водоканал» 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Лежневского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муниципального района Ивановской области на 2026 год"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Pr="00387E5E" w:rsidRDefault="00D91C9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17.07.2026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6946D8" w:rsidRDefault="00D91C9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D91C96" w:rsidRPr="00AD14BA" w:rsidRDefault="00D91C96" w:rsidP="00D91C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23.07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D91C9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Default="00D91C9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23-п/1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444D25" w:rsidP="00444D25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27.11.2025 № 55-п/1 «Об установлении тарифов акционерного общества «Северная пригородная пассажирская компания» на перевозки пассажиров железнодорожным транспортом в пригородном сообщении на территории Ивановской области на 2026 год»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17.07.2026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6946D8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D91C96" w:rsidRPr="00AD14BA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23.07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D91C9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Default="00444D25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24-э/1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444D25" w:rsidP="00444D25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01.12.2025 № 57-э/1 «Об установлении стандартизированных тарифных ставок, льготных ставок за 1 кВт запрашиваемой максимальной мощности и формул платы за технологическое присоединение к электрическим сетям территориальных сетевых организаций Ивановской области на 2026 год»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30.07.2026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6946D8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D91C96" w:rsidRPr="00AD14BA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31.07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D91C9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Default="00444D25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25-к/1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444D25" w:rsidP="00444D25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пересмотре долгосрочных тарифов в сфере холодного водоснабжения и водоотведения ООО </w:t>
            </w: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 xml:space="preserve">«Спектр», осуществляющего деятельность в 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Южском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муниципальном районе, на 2026-2028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31.07.2026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6946D8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D91C96" w:rsidRPr="00AD14BA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от 03.08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D91C9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Default="00444D25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25-к/2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444D25" w:rsidP="00444D25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03.11.2023 № 43-к/5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31.07.2026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6946D8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D91C96" w:rsidRPr="00AD14BA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03.08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444D25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Default="00444D25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23-т/1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444D25" w:rsidP="00444D25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корректировке долгосрочных тарифов на тепловую энергию для потребителей ООО «Агентство Вест» (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Лежневский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район)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29.07.2026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6946D8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444D25" w:rsidRPr="00AD14BA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05.08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444D25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Default="00444D25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25-к/3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444D25" w:rsidP="00444D25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17.07.2026 № 23-к/1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31.07.2026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6946D8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444D25" w:rsidRPr="00AD14BA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05.08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444D25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Default="00444D25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25-г/1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444D25" w:rsidP="00444D25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29.12.2025 № 70-г/2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31.07.2026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6946D8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444D25" w:rsidRPr="00AD14BA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06.08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444D25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Default="00444D25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25-гв/1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444D25" w:rsidP="00444D25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тарифов на горячую воду, поставляемую потребителям ООО «Агентство Вест» (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Лежневский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район) с использованием закрытой системы горячего водоснабжения, производственной  программы в сфере горячего водоснабжения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31.07.2026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6946D8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444D25" w:rsidRPr="00AD14BA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10.08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444D25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Default="00444D25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26-э/1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444D25" w:rsidP="00444D25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РСТ Ивановской области от 12.10.2006 № 29-гп/4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Pr="00387E5E" w:rsidRDefault="00444D25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07.08.2026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6946D8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444D25" w:rsidRPr="00AD14BA" w:rsidRDefault="00444D25" w:rsidP="00444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10.08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444D25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Default="00387E5E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387E5E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26-и</w:t>
            </w:r>
            <w:proofErr w:type="gram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к)/1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44D25" w:rsidRPr="00387E5E" w:rsidRDefault="00387E5E" w:rsidP="00387E5E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утверждении инвестиционной программ</w:t>
            </w:r>
            <w:proofErr w:type="gram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ы ООО</w:t>
            </w:r>
            <w:proofErr w:type="gram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«Спектр» по комплексному развитию системы водоснабжения и водоотведения 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Южского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городского поселения 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Южского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муниципального района Ивановской области на 2025-2045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4D25" w:rsidRPr="00387E5E" w:rsidRDefault="00387E5E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07.08.2026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87E5E" w:rsidRPr="006946D8" w:rsidRDefault="00387E5E" w:rsidP="00387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444D25" w:rsidRPr="00AD14BA" w:rsidRDefault="00387E5E" w:rsidP="00387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10.08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D91C9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Default="00387E5E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387E5E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27-т/1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91C96" w:rsidRPr="00387E5E" w:rsidRDefault="00387E5E" w:rsidP="00387E5E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тарифов на теплоноситель для потребителей АО «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Владгазкомпания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 (</w:t>
            </w:r>
            <w:proofErr w:type="spellStart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г.о</w:t>
            </w:r>
            <w:proofErr w:type="spellEnd"/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 Иваново)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91C96" w:rsidRPr="00387E5E" w:rsidRDefault="00387E5E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87E5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14.08.2026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87E5E" w:rsidRPr="006946D8" w:rsidRDefault="00387E5E" w:rsidP="00387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D91C96" w:rsidRPr="00AD14BA" w:rsidRDefault="00387E5E" w:rsidP="00387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20.08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37B0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37B0F" w:rsidRDefault="00A37B0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37B0F" w:rsidRPr="00A37B0F" w:rsidRDefault="00A37B0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A37B0F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36-п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37B0F" w:rsidRPr="00A37B0F" w:rsidRDefault="00A37B0F" w:rsidP="00A37B0F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A37B0F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утверждении примерных форм производственных программ организаций, осуществляющих горячее водоснабжение, холодное водоснабжение и (или) водоотведение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37B0F" w:rsidRPr="00A37B0F" w:rsidRDefault="00A37B0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A37B0F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07.09.2026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37B0F" w:rsidRPr="006946D8" w:rsidRDefault="00A37B0F" w:rsidP="00A37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37B0F" w:rsidRPr="006946D8" w:rsidRDefault="00A37B0F" w:rsidP="00A37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10.09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37B0F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37B0F" w:rsidRDefault="00A37B0F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37B0F" w:rsidRPr="00A37B0F" w:rsidRDefault="00A37B0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A37B0F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№ 28-гв/1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37B0F" w:rsidRPr="00A37B0F" w:rsidRDefault="00A37B0F" w:rsidP="00A37B0F">
            <w:pPr>
              <w:rPr>
                <w:rFonts w:ascii="Times New Roman" w:hAnsi="Times New Roman" w:cs="Times New Roman"/>
                <w:color w:val="202020"/>
                <w:sz w:val="20"/>
                <w:szCs w:val="20"/>
              </w:rPr>
            </w:pPr>
            <w:r w:rsidRPr="00A37B0F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Об установлении тарифов на горячую воду, поставляемую потребителям ПАО «Т Плюс» с использованием закрытых систем горячего водоснабжения, в ценовой зоне теплоснабжения - муниципальном образовании городской округ Кохма Ивановской области на 2026 год»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37B0F" w:rsidRPr="00A37B0F" w:rsidRDefault="00A37B0F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A37B0F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 xml:space="preserve">04.09.2026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37B0F" w:rsidRPr="006946D8" w:rsidRDefault="00A37B0F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37B0F" w:rsidRPr="006946D8" w:rsidRDefault="00A37B0F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11.09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6A415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154" w:rsidRDefault="006A415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A4154" w:rsidRDefault="006A4154" w:rsidP="00573760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29-и</w:t>
            </w:r>
            <w:proofErr w:type="gram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тс)/1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A4154" w:rsidRDefault="006A4154" w:rsidP="006A4154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утверждении инвестиционной программы в сфере теплоснабжения ИП Шорохова С.В. (г. Гаврилов Посад </w:t>
            </w:r>
            <w:proofErr w:type="spell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Гаврилово</w:t>
            </w:r>
            <w:proofErr w:type="spell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-Посадского муниципального района Ивановской области) на  2027-2029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154" w:rsidRPr="006A4154" w:rsidRDefault="006A4154" w:rsidP="00573760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946D8" w:rsidRDefault="006A415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A4154" w:rsidRPr="006946D8" w:rsidRDefault="006A415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6A415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154" w:rsidRDefault="006A415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A4154" w:rsidRDefault="006A4154" w:rsidP="00573760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29-и</w:t>
            </w:r>
            <w:proofErr w:type="gram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тс)/2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A4154" w:rsidRDefault="006A4154" w:rsidP="006A4154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утверждении инвестиционной программы </w:t>
            </w:r>
            <w:proofErr w:type="gram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</w:t>
            </w:r>
            <w:proofErr w:type="gram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сфере теплоснабжения ИП Шорохова С.В. (с. Новоселка Новоселовского сельского поселения </w:t>
            </w:r>
            <w:proofErr w:type="spell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Гаврилово</w:t>
            </w:r>
            <w:proofErr w:type="spell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-Посадского муниципального района Ивановской области) на 2027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154" w:rsidRPr="006A4154" w:rsidRDefault="006A4154" w:rsidP="00573760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946D8" w:rsidRDefault="006A415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A4154" w:rsidRPr="006946D8" w:rsidRDefault="006A415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6A415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154" w:rsidRDefault="006A415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A4154" w:rsidRDefault="006A4154" w:rsidP="00573760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29-и</w:t>
            </w:r>
            <w:proofErr w:type="gram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тс)/3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A4154" w:rsidRDefault="006A4154" w:rsidP="006A4154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утверждении инвестиционной программы в сфере теплоснабжения ИП Шорохова С.В. (с. </w:t>
            </w:r>
            <w:proofErr w:type="spell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Осановец</w:t>
            </w:r>
            <w:proofErr w:type="spell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Осановецкого</w:t>
            </w:r>
            <w:proofErr w:type="spell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сельского поселения </w:t>
            </w:r>
            <w:proofErr w:type="spell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Гаврилово</w:t>
            </w:r>
            <w:proofErr w:type="spell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-Посадского муниципального района Ивановской области) на 2027-2028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154" w:rsidRPr="006A4154" w:rsidRDefault="006A4154" w:rsidP="00573760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09.09.2026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946D8" w:rsidRDefault="006A415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A4154" w:rsidRPr="006946D8" w:rsidRDefault="006A415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6A415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154" w:rsidRDefault="006A415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A4154" w:rsidRDefault="006A4154" w:rsidP="00573760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29-и</w:t>
            </w:r>
            <w:proofErr w:type="gram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тс)/4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A4154" w:rsidRDefault="006A4154" w:rsidP="006A4154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утверждении инвестиционной программы в сфере теплоснабжения ИП Шорохова С.В. (с. </w:t>
            </w:r>
            <w:proofErr w:type="spell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Морозово</w:t>
            </w:r>
            <w:proofErr w:type="spell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Морозовского сельского поселения </w:t>
            </w:r>
            <w:proofErr w:type="spellStart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Тейковского</w:t>
            </w:r>
            <w:proofErr w:type="spellEnd"/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муниципального района Ивановской области) на 2027-2030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154" w:rsidRPr="006A4154" w:rsidRDefault="006A4154" w:rsidP="00573760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 xml:space="preserve">09.09.2026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946D8" w:rsidRDefault="006A415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A4154" w:rsidRPr="006946D8" w:rsidRDefault="006A415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6A415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154" w:rsidRDefault="006A415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A4154" w:rsidRDefault="006A4154" w:rsidP="00573760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30-г/1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A4154" w:rsidRDefault="006A4154" w:rsidP="006A4154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розничных ценах на природный газ, реализуемый населению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154" w:rsidRPr="006A4154" w:rsidRDefault="006A4154" w:rsidP="00573760">
            <w:pPr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</w:pPr>
            <w:r w:rsidRPr="006A4154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18.09.2026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A4154" w:rsidRPr="006946D8" w:rsidRDefault="006A415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6A4154" w:rsidRPr="006946D8" w:rsidRDefault="006A415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21.09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30-г/2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платы за технологическое присоединение к газораспределительным сетям АО «Газпром газораспределение Иваново» газоиспользующего оборудования объекта капитального строительства, расположенного по адресу: Ивановская область,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.И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ваново,пр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 Текстильщиков на земельном участке с кадастровым номером 37:24:010329:257,по 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индивидуальному проекту</w:t>
            </w:r>
            <w:proofErr w:type="gramEnd"/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18.09.2026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22.09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30-т/1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корректировке долгосрочных тарифов на тепловую энергию, долгосрочных параметров регулирования для формирования тарифов на тепловую энергию с использованием метода индексации установленных тарифов для потребителей ООО «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Теплоэнерго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Иваново» (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 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Илья-Высоково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Пучежского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м.р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.) на 2026-2028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18.09.2026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24.09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30-т/2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утверждении тарифов на тепловую энергию для потребителей ООО «КЭС-Тейково» (Комсомольский муниципальный район,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.О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ктябрьский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)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18.09.2026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24.09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30-и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тс)/1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утверждении изменений в инвестиционную программу в сфере теплоснабжения Шуйского МУП 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ОК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и ТС на 2025-2036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18.09.2026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25.09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33-э/1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29.12.2025 № 70-э/3 «О единых (котловых) тарифах на услуги по передаче электрической энергии для потребителей Ивановской области»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28.09.2026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33-э/2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29.12.2021 № 60-э/1 «Об установлении необходимой валовой выручки и долгосрочных параметров регулирования для филиала ПАО «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Россети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Центр и Приволжье» - «Ивэнерго» на2022-2026 гг., в отношении которого тарифы на услуги по передаче электрической энергии устанавливаются на основе долгосрочных параметров регулирования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28.09.2026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30.09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31-к/1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ставок тарифов на подключение (технологическое присоединение) к централизованным системам водоснабжения и водоотведения ООО «Контур-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ВК»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,о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существляющего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деятельность в микрорайоне «Просторный» городского округа Кохма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23.09.2026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32-и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к)/1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инвестиционную программу в сфере холодного водоснабжения и водоотведения АО «Водоканал», осуществляющего деятельность на территории городского округа Шуя и Шуйского муниципального района, на 2026-2028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25.09.2026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№ 32-к/1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color w:val="202020"/>
                <w:sz w:val="20"/>
                <w:szCs w:val="20"/>
              </w:rPr>
            </w:pPr>
            <w:r w:rsidRPr="003B383A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О внесении изменений в постановление Департамента энергетики и тарифов Ивановской области от 19.12.2023 № 53-к/2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 xml:space="preserve">25.09.2026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32-к/2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внесении изменений в постановление </w:t>
            </w: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Департамента энергетики и тарифов Ивановской области от 11.12.2023 № 50-к/2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25.09.2026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32-к/3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внесении изменений в постановление Департамента энергетики и тарифов Ивановской области от 13.12.2024 № 50-к/1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25.09.2026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34-к/1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долгосрочных тарифов на захоронение твердых коммунальных отходов и утверждении производственной программы в области обращения с твердыми коммунальными отходам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 ООО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«Меридиан» на 2026-2030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576514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Default="00576514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34-к/2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3B383A" w:rsidRDefault="00576514" w:rsidP="00576514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тарифов в сфере водоотведения МУП «Городской водопровод», оказывающего услуги потребителям городского округа Вичуга,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76514" w:rsidRPr="003B383A" w:rsidRDefault="00576514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576514" w:rsidRPr="006946D8" w:rsidRDefault="00576514" w:rsidP="00576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34-г/1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платы за технологическое присоединение к газораспределительным сетям АО «Газпром газораспределение Иваново» газоиспользующего оборудования объекта капитального строительства, расположенного по адресу: Ивановская область, Ивановский район, тер.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Промзона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№3,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зд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 №2 на земельном участке с кадастровым номером 37:05:011130:736, по 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индивидуальному проекту</w:t>
            </w:r>
            <w:proofErr w:type="gramEnd"/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02.10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34-т/1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корректировке долгосрочных тарифов на тепловую энергию на 2026-2028 годы, о корректировке долгосрочных тарифов на тепловую энергию на 2026-2029 годы для потребителей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ООО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«Т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еплоэнерго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Иваново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34-т/2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корректировке долгосрочных тарифов на тепловую энергию для потребителей АО «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ИвГТЭ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 на 2026–2027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34-т/3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индексации тарифа на услуги по передаче тепловой энергии, оказываемые АО «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ИвГТЭ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 в ценовой зоне теплоснабжения – муниципальном образовании городской округ Иваново,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34-т/4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индексации тарифа на услуги по передаче тепловой энергии, оказываемые МУПП «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Кохмабытсервис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 в ценовой зоне теплоснабжения – муниципальном образовании городской округ Кохма,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34-т/5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тарифов на тепловую энергию для потребителей МУП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Гаврилово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-Посадская «Теплосеть»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34-гв/1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тарифов на горячую воду, поставляемую потребителям АО «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ИвГТЭ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»И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вановского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муниципального округа Ивановской области с использованием открытых систем теплоснабжения (горячего водоснабжения) и закрытых систем горячего водоснабжения,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34-гв/2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тарифов на горячую воду, поставляемую потребителям МУП «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Теплосеть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»Ф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урмановского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муниципального района с использованием закрытых систем горячего водоснабжения,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34-гв/3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тарифов на горячую воду, поставляемую потребителям МУП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Гаврилово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-Посадская «Теплосеть» с использованием закрытых систем горячего водоснабжения,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30.09.2026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07.10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35-к/1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установлении тарифов в сфере холодного </w:t>
            </w: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водоснабжения и водоотведения МП «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Теплосервис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,о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существляющего деятельность в Комсомольском муниципальном районе, на 2026 год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09.10.2026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35-к/2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пересмотре долгосрочных тарифов в сфере холодного водоснабжения и водоотведения МУП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Гаврилово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-Посадская «Теплосеть», осуществляющего деятельность в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Гаврилово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-Посадском муниципальном районе, на2026-2028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долгосрочных тарифов на тепловую энергию, долгосрочных параметров регулирования для формирования тарифов на тепловую энергию с использованием метода индексации установленных тарифов для ООО «ПМТС» (г. Пучеж) на 2027-2031годы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№ 35-т/2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color w:val="202020"/>
                <w:sz w:val="20"/>
                <w:szCs w:val="20"/>
              </w:rPr>
            </w:pPr>
            <w:r w:rsidRPr="003B383A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О корректировке долгосрочных тарифов на тепловую энергию для потребителей АО «</w:t>
            </w:r>
            <w:proofErr w:type="spellStart"/>
            <w:r w:rsidRPr="003B383A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>Пучежская</w:t>
            </w:r>
            <w:proofErr w:type="spellEnd"/>
            <w:r w:rsidRPr="003B383A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 xml:space="preserve"> МТС» (г. Пучеж) на 2027-2029 годы»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color w:val="202020"/>
                <w:sz w:val="20"/>
                <w:szCs w:val="20"/>
                <w:bdr w:val="none" w:sz="0" w:space="0" w:color="auto" w:frame="1"/>
              </w:rPr>
              <w:t xml:space="preserve">09.10.2026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корректировке долгосрочных тарифов на тепловую энергию для потребителей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ООО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«Т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епло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Людям. Палех» (Палехский муниципальный округ) на 2027-2029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35-т/4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корректировке долгосрочных тарифов на тепловую энергию для потребителей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МУП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«П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одозерское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ЖКХ» (Комсомольский муниципальный район) на 2027-2028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35-т/5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корректировке долгосрочных тарифов на тепловую энергию для потребителей АО «Проектный институт «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Гипрокоммунэнерго</w:t>
            </w:r>
            <w:proofErr w:type="spellEnd"/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»(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Комсомольский муниципальный район) на 2027-2028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35-т/6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корректировке долгосрочных тарифов на тепловую энергию для потребителей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ОБСУСО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«Х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озниковский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дом-интернат» (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Лежневский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муниципальный район) на 2027-2028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205D3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Default="00A205D3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35-т/7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3B383A" w:rsidRDefault="00A205D3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корректировке долгосрочных тарифов на тепловую энергию для потребителей ФГБУ «ЦЖКУ» Минобороны России на территории Ивановской области на 2027 - 2030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05D3" w:rsidRPr="003B383A" w:rsidRDefault="00A205D3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A205D3" w:rsidRPr="006946D8" w:rsidRDefault="00A205D3" w:rsidP="00A20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1646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Default="001646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35-т/8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A205D3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корректировке долгосрочных тарифов на тепловую энергию для потребителей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ФГБУ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«С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Пб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НИИФ» Минздрава России (филиал Санаторий «Плес») (Приволжский муниципальный район) на 2027-2029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1646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Default="001646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35-т/9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1646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корректировке долгосрочных тарифов на тепловую энергию для потребителей ОГКОУ «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Вичугская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коррекционная школа-интернат № 1» (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Вичугский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муниципальный округ) на2027-2028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1646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Default="001646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35-т/10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1646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корректировке долгосрочных тарифов на тепловую энергию для потребителей ООО «ОКС» (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Фурмановский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муниципальный район) на2027-2028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09.10.2026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1646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Default="001646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35-т/11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1646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корректировке долгосрочных тарифов на тепловую энергию, теплоноситель для потребителей ООО «КЭС-Тейково» (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г.о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 Тейково) на 2027-2030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09.10.2026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1646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Default="001646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35-т/13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1646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корректировке долгосрочных тарифов на тепловую энергию для потребителей ПАО «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Россети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Центр и Приволжье» </w:t>
            </w: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(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филиа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л«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Ивэнерго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») на 2027-2028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 xml:space="preserve">09.10.2026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1646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Default="001646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119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35-т/14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1646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 корректировке долгосрочных тарифов на тепловую энергию для потребителей АО «РСО» (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Гаврилово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-Посадский муниципальный район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)н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а 2027-2028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09.10.2026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1646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Default="001646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35-т/15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1646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 внесении изменений в некоторые постановления Департамента энергетики 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итарифов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Ивановской области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09.10.2026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16.10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1646E6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Default="001646E6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35-т/12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3B383A" w:rsidRDefault="001646E6" w:rsidP="001646E6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установлении долгосрочных тарифов на тепловую энергию тарифов для потребителей ООО «КЭС-Верхняя Волга» (</w:t>
            </w:r>
            <w:proofErr w:type="spell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Верхнеландеховский</w:t>
            </w:r>
            <w:proofErr w:type="spell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муниципальный округ) на 2027-2031 годы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6E6" w:rsidRPr="003B383A" w:rsidRDefault="001646E6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09.10.2026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1646E6" w:rsidRPr="006946D8" w:rsidRDefault="001646E6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3B383A" w:rsidRPr="00B66BCC" w:rsidTr="00573760"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B383A" w:rsidRDefault="003B383A" w:rsidP="00573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B383A" w:rsidRPr="003B383A" w:rsidRDefault="003B383A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 35-и</w:t>
            </w:r>
            <w:proofErr w:type="gramStart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п(</w:t>
            </w:r>
            <w:proofErr w:type="gramEnd"/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тс)/1</w:t>
            </w:r>
          </w:p>
        </w:tc>
        <w:tc>
          <w:tcPr>
            <w:tcW w:w="4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B383A" w:rsidRPr="003B383A" w:rsidRDefault="003B383A" w:rsidP="003B383A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утверждении изменений в инвестиционную программу в сфере теплоснабжения ООО «МИЦ»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B383A" w:rsidRPr="003B383A" w:rsidRDefault="003B383A" w:rsidP="00573760">
            <w:pP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3B383A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09.10.2026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B383A" w:rsidRPr="006946D8" w:rsidRDefault="003B383A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 xml:space="preserve">Ивановская газета   https://ivgazeta.ru/ </w:t>
            </w:r>
          </w:p>
          <w:p w:rsidR="003B383A" w:rsidRPr="006946D8" w:rsidRDefault="003B383A" w:rsidP="00D15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19.10</w:t>
            </w:r>
            <w:r w:rsidRPr="006946D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</w:tbl>
    <w:p w:rsidR="00B3269B" w:rsidRDefault="00B3269B" w:rsidP="00EA10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269B" w:rsidRPr="00EA1032" w:rsidRDefault="00B3269B" w:rsidP="00EA10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1309" w:rsidRPr="006301AA" w:rsidRDefault="00371309" w:rsidP="002A318E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371309" w:rsidRPr="00630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FD3"/>
    <w:rsid w:val="00002EF9"/>
    <w:rsid w:val="0000397B"/>
    <w:rsid w:val="00003A33"/>
    <w:rsid w:val="00007DFA"/>
    <w:rsid w:val="00010BAE"/>
    <w:rsid w:val="00011B62"/>
    <w:rsid w:val="00011FD3"/>
    <w:rsid w:val="00011FE4"/>
    <w:rsid w:val="00012DFB"/>
    <w:rsid w:val="00013281"/>
    <w:rsid w:val="00015183"/>
    <w:rsid w:val="0002238A"/>
    <w:rsid w:val="00026E0A"/>
    <w:rsid w:val="000305AE"/>
    <w:rsid w:val="00030DB6"/>
    <w:rsid w:val="00034BD7"/>
    <w:rsid w:val="000379D0"/>
    <w:rsid w:val="00053146"/>
    <w:rsid w:val="00053B78"/>
    <w:rsid w:val="0005739F"/>
    <w:rsid w:val="00065C54"/>
    <w:rsid w:val="000752FD"/>
    <w:rsid w:val="00081BEE"/>
    <w:rsid w:val="00086C25"/>
    <w:rsid w:val="000872CD"/>
    <w:rsid w:val="000910B3"/>
    <w:rsid w:val="00095829"/>
    <w:rsid w:val="000A0160"/>
    <w:rsid w:val="000A17BC"/>
    <w:rsid w:val="000B14F4"/>
    <w:rsid w:val="000B41C8"/>
    <w:rsid w:val="000B472C"/>
    <w:rsid w:val="000B6DE9"/>
    <w:rsid w:val="000B7C1B"/>
    <w:rsid w:val="000B7F52"/>
    <w:rsid w:val="000C0080"/>
    <w:rsid w:val="000C0A2C"/>
    <w:rsid w:val="000C2A82"/>
    <w:rsid w:val="000C6165"/>
    <w:rsid w:val="000C748B"/>
    <w:rsid w:val="000C7FE8"/>
    <w:rsid w:val="000D0477"/>
    <w:rsid w:val="000D05FB"/>
    <w:rsid w:val="000D153B"/>
    <w:rsid w:val="000D2108"/>
    <w:rsid w:val="000D7106"/>
    <w:rsid w:val="000E15BC"/>
    <w:rsid w:val="000E5E9F"/>
    <w:rsid w:val="000F2FD8"/>
    <w:rsid w:val="001044DC"/>
    <w:rsid w:val="001110C1"/>
    <w:rsid w:val="00112CE7"/>
    <w:rsid w:val="0011351E"/>
    <w:rsid w:val="001142CF"/>
    <w:rsid w:val="00117E12"/>
    <w:rsid w:val="00123A2B"/>
    <w:rsid w:val="001240D0"/>
    <w:rsid w:val="00124417"/>
    <w:rsid w:val="001253D9"/>
    <w:rsid w:val="00125B3A"/>
    <w:rsid w:val="00132D7D"/>
    <w:rsid w:val="0013364C"/>
    <w:rsid w:val="001347FC"/>
    <w:rsid w:val="00144A8C"/>
    <w:rsid w:val="001455F7"/>
    <w:rsid w:val="00151728"/>
    <w:rsid w:val="00151C15"/>
    <w:rsid w:val="001523EA"/>
    <w:rsid w:val="00155460"/>
    <w:rsid w:val="00155CA2"/>
    <w:rsid w:val="001561A9"/>
    <w:rsid w:val="001604EC"/>
    <w:rsid w:val="0016134C"/>
    <w:rsid w:val="001646E6"/>
    <w:rsid w:val="00166814"/>
    <w:rsid w:val="00173420"/>
    <w:rsid w:val="00173529"/>
    <w:rsid w:val="00176285"/>
    <w:rsid w:val="00181BD5"/>
    <w:rsid w:val="00183E1F"/>
    <w:rsid w:val="00184B46"/>
    <w:rsid w:val="001A15E2"/>
    <w:rsid w:val="001A474F"/>
    <w:rsid w:val="001A5A0C"/>
    <w:rsid w:val="001B5F76"/>
    <w:rsid w:val="001C4D1D"/>
    <w:rsid w:val="001C70AC"/>
    <w:rsid w:val="001C769C"/>
    <w:rsid w:val="001C7881"/>
    <w:rsid w:val="001D067E"/>
    <w:rsid w:val="001D2D7D"/>
    <w:rsid w:val="001D30CE"/>
    <w:rsid w:val="001D43C9"/>
    <w:rsid w:val="001D6A9C"/>
    <w:rsid w:val="001D7183"/>
    <w:rsid w:val="001E5E1C"/>
    <w:rsid w:val="001E75DA"/>
    <w:rsid w:val="002017D9"/>
    <w:rsid w:val="00203D9B"/>
    <w:rsid w:val="00205342"/>
    <w:rsid w:val="002113C9"/>
    <w:rsid w:val="0021555C"/>
    <w:rsid w:val="00216006"/>
    <w:rsid w:val="00217BCC"/>
    <w:rsid w:val="0022140A"/>
    <w:rsid w:val="00223DC8"/>
    <w:rsid w:val="00226E59"/>
    <w:rsid w:val="0023051A"/>
    <w:rsid w:val="00231562"/>
    <w:rsid w:val="0023211D"/>
    <w:rsid w:val="002333C7"/>
    <w:rsid w:val="00236102"/>
    <w:rsid w:val="00237EAD"/>
    <w:rsid w:val="0024066F"/>
    <w:rsid w:val="0024155B"/>
    <w:rsid w:val="00241AF9"/>
    <w:rsid w:val="00245418"/>
    <w:rsid w:val="0025534D"/>
    <w:rsid w:val="00257FCF"/>
    <w:rsid w:val="0026268C"/>
    <w:rsid w:val="00262801"/>
    <w:rsid w:val="002657DB"/>
    <w:rsid w:val="00275981"/>
    <w:rsid w:val="002806AE"/>
    <w:rsid w:val="00282A51"/>
    <w:rsid w:val="00285E4E"/>
    <w:rsid w:val="00291A8E"/>
    <w:rsid w:val="00294BAA"/>
    <w:rsid w:val="00294D40"/>
    <w:rsid w:val="002A0417"/>
    <w:rsid w:val="002A3167"/>
    <w:rsid w:val="002A318E"/>
    <w:rsid w:val="002A3CE8"/>
    <w:rsid w:val="002A6B7E"/>
    <w:rsid w:val="002A6CD7"/>
    <w:rsid w:val="002B08C2"/>
    <w:rsid w:val="002B24E0"/>
    <w:rsid w:val="002B7976"/>
    <w:rsid w:val="002C5184"/>
    <w:rsid w:val="002D0044"/>
    <w:rsid w:val="002D2FAE"/>
    <w:rsid w:val="002D383E"/>
    <w:rsid w:val="002D403F"/>
    <w:rsid w:val="002D46C3"/>
    <w:rsid w:val="002E0EB9"/>
    <w:rsid w:val="002E13A9"/>
    <w:rsid w:val="002E6CD7"/>
    <w:rsid w:val="002F3341"/>
    <w:rsid w:val="002F49E0"/>
    <w:rsid w:val="002F5B32"/>
    <w:rsid w:val="002F6BA6"/>
    <w:rsid w:val="002F7A9E"/>
    <w:rsid w:val="00303CB6"/>
    <w:rsid w:val="00303EF2"/>
    <w:rsid w:val="0031328E"/>
    <w:rsid w:val="0032183D"/>
    <w:rsid w:val="00330B40"/>
    <w:rsid w:val="00332BBD"/>
    <w:rsid w:val="00334466"/>
    <w:rsid w:val="003356B3"/>
    <w:rsid w:val="003406C6"/>
    <w:rsid w:val="00341923"/>
    <w:rsid w:val="003423BF"/>
    <w:rsid w:val="00343A81"/>
    <w:rsid w:val="0035631D"/>
    <w:rsid w:val="003577F4"/>
    <w:rsid w:val="00362287"/>
    <w:rsid w:val="0036306F"/>
    <w:rsid w:val="003655B8"/>
    <w:rsid w:val="00371309"/>
    <w:rsid w:val="00376BA7"/>
    <w:rsid w:val="00377B69"/>
    <w:rsid w:val="0038136E"/>
    <w:rsid w:val="00381F91"/>
    <w:rsid w:val="00383E7D"/>
    <w:rsid w:val="003848BC"/>
    <w:rsid w:val="00387922"/>
    <w:rsid w:val="00387E5E"/>
    <w:rsid w:val="00396541"/>
    <w:rsid w:val="003A1B53"/>
    <w:rsid w:val="003B17FF"/>
    <w:rsid w:val="003B1A65"/>
    <w:rsid w:val="003B31B1"/>
    <w:rsid w:val="003B383A"/>
    <w:rsid w:val="003B46B8"/>
    <w:rsid w:val="003B51CF"/>
    <w:rsid w:val="003B7EEC"/>
    <w:rsid w:val="003C2092"/>
    <w:rsid w:val="003C392C"/>
    <w:rsid w:val="003C4ADE"/>
    <w:rsid w:val="003C7A84"/>
    <w:rsid w:val="003D0DFA"/>
    <w:rsid w:val="003D2D30"/>
    <w:rsid w:val="003D6779"/>
    <w:rsid w:val="003E1C66"/>
    <w:rsid w:val="003E6870"/>
    <w:rsid w:val="003F2B52"/>
    <w:rsid w:val="003F699A"/>
    <w:rsid w:val="00400EED"/>
    <w:rsid w:val="0041499E"/>
    <w:rsid w:val="00425009"/>
    <w:rsid w:val="00427729"/>
    <w:rsid w:val="004362E9"/>
    <w:rsid w:val="00441A07"/>
    <w:rsid w:val="00444341"/>
    <w:rsid w:val="00444D25"/>
    <w:rsid w:val="00445CD7"/>
    <w:rsid w:val="00450153"/>
    <w:rsid w:val="0045218C"/>
    <w:rsid w:val="004532A7"/>
    <w:rsid w:val="00455122"/>
    <w:rsid w:val="00455F69"/>
    <w:rsid w:val="00457712"/>
    <w:rsid w:val="00461CE6"/>
    <w:rsid w:val="00464C92"/>
    <w:rsid w:val="00475E8B"/>
    <w:rsid w:val="00477512"/>
    <w:rsid w:val="004818CA"/>
    <w:rsid w:val="0048295E"/>
    <w:rsid w:val="00482EF8"/>
    <w:rsid w:val="004869F4"/>
    <w:rsid w:val="00487937"/>
    <w:rsid w:val="00493667"/>
    <w:rsid w:val="004972E4"/>
    <w:rsid w:val="004A3975"/>
    <w:rsid w:val="004A40A5"/>
    <w:rsid w:val="004A4DB2"/>
    <w:rsid w:val="004A4FE2"/>
    <w:rsid w:val="004A79E3"/>
    <w:rsid w:val="004B0A8F"/>
    <w:rsid w:val="004B16B0"/>
    <w:rsid w:val="004B2565"/>
    <w:rsid w:val="004B4ACA"/>
    <w:rsid w:val="004C1463"/>
    <w:rsid w:val="004C2CD3"/>
    <w:rsid w:val="004D5B5F"/>
    <w:rsid w:val="004E6A5E"/>
    <w:rsid w:val="004F6818"/>
    <w:rsid w:val="0050171C"/>
    <w:rsid w:val="00507A28"/>
    <w:rsid w:val="005125A6"/>
    <w:rsid w:val="0051399A"/>
    <w:rsid w:val="0051615D"/>
    <w:rsid w:val="005204E5"/>
    <w:rsid w:val="00521C5C"/>
    <w:rsid w:val="00521C5F"/>
    <w:rsid w:val="00523668"/>
    <w:rsid w:val="00524045"/>
    <w:rsid w:val="005246C2"/>
    <w:rsid w:val="00524BD0"/>
    <w:rsid w:val="00527F32"/>
    <w:rsid w:val="00536415"/>
    <w:rsid w:val="00542F66"/>
    <w:rsid w:val="00544F3D"/>
    <w:rsid w:val="00546D2A"/>
    <w:rsid w:val="005534C4"/>
    <w:rsid w:val="00557471"/>
    <w:rsid w:val="00561E66"/>
    <w:rsid w:val="00571120"/>
    <w:rsid w:val="00573760"/>
    <w:rsid w:val="0057515D"/>
    <w:rsid w:val="00576514"/>
    <w:rsid w:val="00580233"/>
    <w:rsid w:val="0058337D"/>
    <w:rsid w:val="00583A7A"/>
    <w:rsid w:val="00584388"/>
    <w:rsid w:val="0058785D"/>
    <w:rsid w:val="00587B3C"/>
    <w:rsid w:val="005920D7"/>
    <w:rsid w:val="0059396A"/>
    <w:rsid w:val="005A0E11"/>
    <w:rsid w:val="005A0E1F"/>
    <w:rsid w:val="005B2AC1"/>
    <w:rsid w:val="005B6EA0"/>
    <w:rsid w:val="005C0C10"/>
    <w:rsid w:val="005C5EF5"/>
    <w:rsid w:val="005D0334"/>
    <w:rsid w:val="005D0B04"/>
    <w:rsid w:val="005D350D"/>
    <w:rsid w:val="005E10D6"/>
    <w:rsid w:val="005E1C86"/>
    <w:rsid w:val="005E407A"/>
    <w:rsid w:val="005E45BD"/>
    <w:rsid w:val="005E6FD8"/>
    <w:rsid w:val="005E75F8"/>
    <w:rsid w:val="005F7B16"/>
    <w:rsid w:val="005F7C66"/>
    <w:rsid w:val="00600E84"/>
    <w:rsid w:val="00601F30"/>
    <w:rsid w:val="00612C5F"/>
    <w:rsid w:val="00627259"/>
    <w:rsid w:val="006301AA"/>
    <w:rsid w:val="00632E12"/>
    <w:rsid w:val="00635943"/>
    <w:rsid w:val="0064060D"/>
    <w:rsid w:val="00642F92"/>
    <w:rsid w:val="00652780"/>
    <w:rsid w:val="00656CBD"/>
    <w:rsid w:val="00660300"/>
    <w:rsid w:val="00666544"/>
    <w:rsid w:val="006674F5"/>
    <w:rsid w:val="00670FBF"/>
    <w:rsid w:val="006800DC"/>
    <w:rsid w:val="0069343C"/>
    <w:rsid w:val="00693EFD"/>
    <w:rsid w:val="006946D8"/>
    <w:rsid w:val="006A2D96"/>
    <w:rsid w:val="006A317C"/>
    <w:rsid w:val="006A4154"/>
    <w:rsid w:val="006A7CDD"/>
    <w:rsid w:val="006B008F"/>
    <w:rsid w:val="006B1BEF"/>
    <w:rsid w:val="006C08EA"/>
    <w:rsid w:val="006C56B2"/>
    <w:rsid w:val="006C575C"/>
    <w:rsid w:val="006C7B5B"/>
    <w:rsid w:val="006D2AFC"/>
    <w:rsid w:val="006E099E"/>
    <w:rsid w:val="006E10BE"/>
    <w:rsid w:val="006E2068"/>
    <w:rsid w:val="006E218B"/>
    <w:rsid w:val="006E2A49"/>
    <w:rsid w:val="006E390D"/>
    <w:rsid w:val="006E525E"/>
    <w:rsid w:val="006E64A6"/>
    <w:rsid w:val="006E68F1"/>
    <w:rsid w:val="006F2759"/>
    <w:rsid w:val="006F2A46"/>
    <w:rsid w:val="006F66C2"/>
    <w:rsid w:val="00702E5F"/>
    <w:rsid w:val="00705C6B"/>
    <w:rsid w:val="007153BD"/>
    <w:rsid w:val="00727795"/>
    <w:rsid w:val="00731C50"/>
    <w:rsid w:val="007326A9"/>
    <w:rsid w:val="00736486"/>
    <w:rsid w:val="007364EC"/>
    <w:rsid w:val="0074035F"/>
    <w:rsid w:val="00744309"/>
    <w:rsid w:val="00747C34"/>
    <w:rsid w:val="00750DC7"/>
    <w:rsid w:val="00753BED"/>
    <w:rsid w:val="0075417D"/>
    <w:rsid w:val="007551B5"/>
    <w:rsid w:val="00761B48"/>
    <w:rsid w:val="00767B4C"/>
    <w:rsid w:val="007755BB"/>
    <w:rsid w:val="0077605A"/>
    <w:rsid w:val="0077620E"/>
    <w:rsid w:val="00777A20"/>
    <w:rsid w:val="007811AD"/>
    <w:rsid w:val="0079235D"/>
    <w:rsid w:val="007944CA"/>
    <w:rsid w:val="007A083D"/>
    <w:rsid w:val="007A1B75"/>
    <w:rsid w:val="007A45B2"/>
    <w:rsid w:val="007B19FD"/>
    <w:rsid w:val="007B5460"/>
    <w:rsid w:val="007B67AC"/>
    <w:rsid w:val="007C0E4D"/>
    <w:rsid w:val="007D0FD9"/>
    <w:rsid w:val="007D29E5"/>
    <w:rsid w:val="007D546F"/>
    <w:rsid w:val="007D5D5C"/>
    <w:rsid w:val="007E39CA"/>
    <w:rsid w:val="007F3517"/>
    <w:rsid w:val="007F5069"/>
    <w:rsid w:val="007F76C1"/>
    <w:rsid w:val="008012E0"/>
    <w:rsid w:val="00801A7D"/>
    <w:rsid w:val="00802BFF"/>
    <w:rsid w:val="00802E34"/>
    <w:rsid w:val="008031F9"/>
    <w:rsid w:val="00810154"/>
    <w:rsid w:val="00811B19"/>
    <w:rsid w:val="00816084"/>
    <w:rsid w:val="00817FB4"/>
    <w:rsid w:val="008202ED"/>
    <w:rsid w:val="00821AC5"/>
    <w:rsid w:val="00822E06"/>
    <w:rsid w:val="0082522B"/>
    <w:rsid w:val="0082575F"/>
    <w:rsid w:val="0083607A"/>
    <w:rsid w:val="0083648D"/>
    <w:rsid w:val="0083729E"/>
    <w:rsid w:val="0083772C"/>
    <w:rsid w:val="00840B07"/>
    <w:rsid w:val="00841D2C"/>
    <w:rsid w:val="0084450E"/>
    <w:rsid w:val="00857FD0"/>
    <w:rsid w:val="008600E6"/>
    <w:rsid w:val="00861458"/>
    <w:rsid w:val="00861A39"/>
    <w:rsid w:val="00861DDF"/>
    <w:rsid w:val="008621A6"/>
    <w:rsid w:val="00863C6D"/>
    <w:rsid w:val="008646EC"/>
    <w:rsid w:val="008657B9"/>
    <w:rsid w:val="00865D2C"/>
    <w:rsid w:val="008719DB"/>
    <w:rsid w:val="00872A12"/>
    <w:rsid w:val="00877828"/>
    <w:rsid w:val="00877C72"/>
    <w:rsid w:val="00883174"/>
    <w:rsid w:val="00891628"/>
    <w:rsid w:val="008979E4"/>
    <w:rsid w:val="008A157D"/>
    <w:rsid w:val="008A6ACC"/>
    <w:rsid w:val="008B4A15"/>
    <w:rsid w:val="008B6FD4"/>
    <w:rsid w:val="008C124F"/>
    <w:rsid w:val="008C57C4"/>
    <w:rsid w:val="008C7E58"/>
    <w:rsid w:val="008D37DF"/>
    <w:rsid w:val="008E23A6"/>
    <w:rsid w:val="008E4692"/>
    <w:rsid w:val="008F22FB"/>
    <w:rsid w:val="008F4211"/>
    <w:rsid w:val="008F7737"/>
    <w:rsid w:val="0091376F"/>
    <w:rsid w:val="0092448A"/>
    <w:rsid w:val="009265E7"/>
    <w:rsid w:val="009326B0"/>
    <w:rsid w:val="0094176F"/>
    <w:rsid w:val="00941A79"/>
    <w:rsid w:val="00945FF3"/>
    <w:rsid w:val="00950702"/>
    <w:rsid w:val="00951135"/>
    <w:rsid w:val="00962144"/>
    <w:rsid w:val="00970CC9"/>
    <w:rsid w:val="00974D0F"/>
    <w:rsid w:val="00975E76"/>
    <w:rsid w:val="009809B9"/>
    <w:rsid w:val="009838F8"/>
    <w:rsid w:val="009841E5"/>
    <w:rsid w:val="00984D5B"/>
    <w:rsid w:val="00985383"/>
    <w:rsid w:val="00986FF1"/>
    <w:rsid w:val="0099015C"/>
    <w:rsid w:val="00992048"/>
    <w:rsid w:val="009946A2"/>
    <w:rsid w:val="0099613D"/>
    <w:rsid w:val="009969A9"/>
    <w:rsid w:val="009A082D"/>
    <w:rsid w:val="009A63D3"/>
    <w:rsid w:val="009A67FD"/>
    <w:rsid w:val="009A6B51"/>
    <w:rsid w:val="009B0A98"/>
    <w:rsid w:val="009B2679"/>
    <w:rsid w:val="009C5293"/>
    <w:rsid w:val="009C5397"/>
    <w:rsid w:val="009D04DB"/>
    <w:rsid w:val="009D1D19"/>
    <w:rsid w:val="009D4F7B"/>
    <w:rsid w:val="009E029E"/>
    <w:rsid w:val="009E1F0E"/>
    <w:rsid w:val="009E3E5D"/>
    <w:rsid w:val="009E5093"/>
    <w:rsid w:val="009E54D8"/>
    <w:rsid w:val="009E7811"/>
    <w:rsid w:val="009E7A62"/>
    <w:rsid w:val="009F58D5"/>
    <w:rsid w:val="009F5DA2"/>
    <w:rsid w:val="009F6CA3"/>
    <w:rsid w:val="009F778E"/>
    <w:rsid w:val="00A020EB"/>
    <w:rsid w:val="00A05993"/>
    <w:rsid w:val="00A11E57"/>
    <w:rsid w:val="00A138FF"/>
    <w:rsid w:val="00A13C89"/>
    <w:rsid w:val="00A1436A"/>
    <w:rsid w:val="00A16067"/>
    <w:rsid w:val="00A205D3"/>
    <w:rsid w:val="00A20E13"/>
    <w:rsid w:val="00A24DA0"/>
    <w:rsid w:val="00A3154A"/>
    <w:rsid w:val="00A347C7"/>
    <w:rsid w:val="00A37562"/>
    <w:rsid w:val="00A37B0F"/>
    <w:rsid w:val="00A405A6"/>
    <w:rsid w:val="00A41ECB"/>
    <w:rsid w:val="00A439DC"/>
    <w:rsid w:val="00A50CFF"/>
    <w:rsid w:val="00A556F2"/>
    <w:rsid w:val="00A612FC"/>
    <w:rsid w:val="00A64FC7"/>
    <w:rsid w:val="00A70778"/>
    <w:rsid w:val="00A73C6A"/>
    <w:rsid w:val="00A84B5E"/>
    <w:rsid w:val="00A912FF"/>
    <w:rsid w:val="00AA2F23"/>
    <w:rsid w:val="00AA5A42"/>
    <w:rsid w:val="00AA71FF"/>
    <w:rsid w:val="00AA7A18"/>
    <w:rsid w:val="00AB5094"/>
    <w:rsid w:val="00AB5B80"/>
    <w:rsid w:val="00AC5909"/>
    <w:rsid w:val="00AC7B17"/>
    <w:rsid w:val="00AD02EC"/>
    <w:rsid w:val="00AD04DB"/>
    <w:rsid w:val="00AD091D"/>
    <w:rsid w:val="00AD0D29"/>
    <w:rsid w:val="00AD14BA"/>
    <w:rsid w:val="00AE1A09"/>
    <w:rsid w:val="00AE2579"/>
    <w:rsid w:val="00AE33E4"/>
    <w:rsid w:val="00AE4F9B"/>
    <w:rsid w:val="00AF2B32"/>
    <w:rsid w:val="00B00057"/>
    <w:rsid w:val="00B051D0"/>
    <w:rsid w:val="00B1106B"/>
    <w:rsid w:val="00B12E7F"/>
    <w:rsid w:val="00B13C98"/>
    <w:rsid w:val="00B14C22"/>
    <w:rsid w:val="00B14D32"/>
    <w:rsid w:val="00B15BD0"/>
    <w:rsid w:val="00B17847"/>
    <w:rsid w:val="00B202F4"/>
    <w:rsid w:val="00B23357"/>
    <w:rsid w:val="00B23F80"/>
    <w:rsid w:val="00B26D9D"/>
    <w:rsid w:val="00B27AF1"/>
    <w:rsid w:val="00B3269B"/>
    <w:rsid w:val="00B32C39"/>
    <w:rsid w:val="00B33DCD"/>
    <w:rsid w:val="00B35734"/>
    <w:rsid w:val="00B404A5"/>
    <w:rsid w:val="00B43185"/>
    <w:rsid w:val="00B44F3E"/>
    <w:rsid w:val="00B47B25"/>
    <w:rsid w:val="00B52D0B"/>
    <w:rsid w:val="00B654CB"/>
    <w:rsid w:val="00B66BCC"/>
    <w:rsid w:val="00B67B80"/>
    <w:rsid w:val="00B703A5"/>
    <w:rsid w:val="00B71863"/>
    <w:rsid w:val="00B736A8"/>
    <w:rsid w:val="00B816CB"/>
    <w:rsid w:val="00B8420C"/>
    <w:rsid w:val="00B85C67"/>
    <w:rsid w:val="00B90401"/>
    <w:rsid w:val="00B94D7D"/>
    <w:rsid w:val="00B966D7"/>
    <w:rsid w:val="00BA0731"/>
    <w:rsid w:val="00BA2028"/>
    <w:rsid w:val="00BA2559"/>
    <w:rsid w:val="00BA2F6C"/>
    <w:rsid w:val="00BB6B26"/>
    <w:rsid w:val="00BC0D4B"/>
    <w:rsid w:val="00BC1E0F"/>
    <w:rsid w:val="00BC40FD"/>
    <w:rsid w:val="00BC41E1"/>
    <w:rsid w:val="00BC4B6E"/>
    <w:rsid w:val="00BC7DFE"/>
    <w:rsid w:val="00BD0865"/>
    <w:rsid w:val="00BD20D5"/>
    <w:rsid w:val="00BD42A8"/>
    <w:rsid w:val="00BD5246"/>
    <w:rsid w:val="00BD56F9"/>
    <w:rsid w:val="00BD6534"/>
    <w:rsid w:val="00BE27D9"/>
    <w:rsid w:val="00BE3335"/>
    <w:rsid w:val="00BE3B3D"/>
    <w:rsid w:val="00BE41D7"/>
    <w:rsid w:val="00BF4B4C"/>
    <w:rsid w:val="00BF7899"/>
    <w:rsid w:val="00BF7C6B"/>
    <w:rsid w:val="00C00E76"/>
    <w:rsid w:val="00C0575A"/>
    <w:rsid w:val="00C11C71"/>
    <w:rsid w:val="00C16C8E"/>
    <w:rsid w:val="00C22C56"/>
    <w:rsid w:val="00C30799"/>
    <w:rsid w:val="00C338FF"/>
    <w:rsid w:val="00C3532D"/>
    <w:rsid w:val="00C36480"/>
    <w:rsid w:val="00C40CD0"/>
    <w:rsid w:val="00C40F61"/>
    <w:rsid w:val="00C509C2"/>
    <w:rsid w:val="00C52572"/>
    <w:rsid w:val="00C553B5"/>
    <w:rsid w:val="00C55C86"/>
    <w:rsid w:val="00C5669D"/>
    <w:rsid w:val="00C6064B"/>
    <w:rsid w:val="00C62D06"/>
    <w:rsid w:val="00C62DFA"/>
    <w:rsid w:val="00C63A66"/>
    <w:rsid w:val="00C67F2D"/>
    <w:rsid w:val="00C70983"/>
    <w:rsid w:val="00C739B3"/>
    <w:rsid w:val="00C7584B"/>
    <w:rsid w:val="00C76BDA"/>
    <w:rsid w:val="00C81C5B"/>
    <w:rsid w:val="00C95B96"/>
    <w:rsid w:val="00CA5CF5"/>
    <w:rsid w:val="00CB1539"/>
    <w:rsid w:val="00CB2C4D"/>
    <w:rsid w:val="00CB5542"/>
    <w:rsid w:val="00CB683B"/>
    <w:rsid w:val="00CB6C0B"/>
    <w:rsid w:val="00CB6FF8"/>
    <w:rsid w:val="00CC1EC8"/>
    <w:rsid w:val="00CC2A87"/>
    <w:rsid w:val="00CC6648"/>
    <w:rsid w:val="00CD04FE"/>
    <w:rsid w:val="00CD5FE2"/>
    <w:rsid w:val="00CE2741"/>
    <w:rsid w:val="00CF0CD5"/>
    <w:rsid w:val="00CF4B27"/>
    <w:rsid w:val="00CF7925"/>
    <w:rsid w:val="00D01B7E"/>
    <w:rsid w:val="00D01C2D"/>
    <w:rsid w:val="00D020A5"/>
    <w:rsid w:val="00D04FB4"/>
    <w:rsid w:val="00D10547"/>
    <w:rsid w:val="00D10FAE"/>
    <w:rsid w:val="00D119D5"/>
    <w:rsid w:val="00D12FB2"/>
    <w:rsid w:val="00D15D11"/>
    <w:rsid w:val="00D17F89"/>
    <w:rsid w:val="00D24E75"/>
    <w:rsid w:val="00D301E8"/>
    <w:rsid w:val="00D352C1"/>
    <w:rsid w:val="00D3604D"/>
    <w:rsid w:val="00D3742D"/>
    <w:rsid w:val="00D41A11"/>
    <w:rsid w:val="00D428FE"/>
    <w:rsid w:val="00D4407D"/>
    <w:rsid w:val="00D4469B"/>
    <w:rsid w:val="00D46EB7"/>
    <w:rsid w:val="00D534E4"/>
    <w:rsid w:val="00D5500A"/>
    <w:rsid w:val="00D553CF"/>
    <w:rsid w:val="00D55E08"/>
    <w:rsid w:val="00D605E0"/>
    <w:rsid w:val="00D60FE8"/>
    <w:rsid w:val="00D64D60"/>
    <w:rsid w:val="00D6720D"/>
    <w:rsid w:val="00D74830"/>
    <w:rsid w:val="00D75EDD"/>
    <w:rsid w:val="00D7669C"/>
    <w:rsid w:val="00D76E9D"/>
    <w:rsid w:val="00D80A7D"/>
    <w:rsid w:val="00D8552D"/>
    <w:rsid w:val="00D91C96"/>
    <w:rsid w:val="00D953A5"/>
    <w:rsid w:val="00DA0431"/>
    <w:rsid w:val="00DA342D"/>
    <w:rsid w:val="00DB55ED"/>
    <w:rsid w:val="00DC7D3C"/>
    <w:rsid w:val="00DD349D"/>
    <w:rsid w:val="00DD4E3E"/>
    <w:rsid w:val="00DD534E"/>
    <w:rsid w:val="00DD6ED6"/>
    <w:rsid w:val="00DE2F52"/>
    <w:rsid w:val="00DE3835"/>
    <w:rsid w:val="00DE763C"/>
    <w:rsid w:val="00DF0F26"/>
    <w:rsid w:val="00DF1405"/>
    <w:rsid w:val="00DF449F"/>
    <w:rsid w:val="00DF6A51"/>
    <w:rsid w:val="00E00230"/>
    <w:rsid w:val="00E014E2"/>
    <w:rsid w:val="00E05F98"/>
    <w:rsid w:val="00E129B1"/>
    <w:rsid w:val="00E1498A"/>
    <w:rsid w:val="00E14E8A"/>
    <w:rsid w:val="00E15FC8"/>
    <w:rsid w:val="00E17727"/>
    <w:rsid w:val="00E2170B"/>
    <w:rsid w:val="00E25ADE"/>
    <w:rsid w:val="00E26675"/>
    <w:rsid w:val="00E35223"/>
    <w:rsid w:val="00E353B9"/>
    <w:rsid w:val="00E5005D"/>
    <w:rsid w:val="00E66C67"/>
    <w:rsid w:val="00E86AF3"/>
    <w:rsid w:val="00E87507"/>
    <w:rsid w:val="00E878BA"/>
    <w:rsid w:val="00E924D8"/>
    <w:rsid w:val="00E93327"/>
    <w:rsid w:val="00E97ED5"/>
    <w:rsid w:val="00EA1032"/>
    <w:rsid w:val="00EA2819"/>
    <w:rsid w:val="00EA349D"/>
    <w:rsid w:val="00EC010D"/>
    <w:rsid w:val="00EC106F"/>
    <w:rsid w:val="00EC1F59"/>
    <w:rsid w:val="00EC3DA8"/>
    <w:rsid w:val="00EC584C"/>
    <w:rsid w:val="00EC639C"/>
    <w:rsid w:val="00EC7DC3"/>
    <w:rsid w:val="00ED3ED3"/>
    <w:rsid w:val="00ED51EA"/>
    <w:rsid w:val="00EE1B1A"/>
    <w:rsid w:val="00EE6C51"/>
    <w:rsid w:val="00EE6CFE"/>
    <w:rsid w:val="00EF7E61"/>
    <w:rsid w:val="00F01EC5"/>
    <w:rsid w:val="00F073A9"/>
    <w:rsid w:val="00F15B4A"/>
    <w:rsid w:val="00F15BA9"/>
    <w:rsid w:val="00F203CA"/>
    <w:rsid w:val="00F222AC"/>
    <w:rsid w:val="00F26EE6"/>
    <w:rsid w:val="00F37272"/>
    <w:rsid w:val="00F40DA2"/>
    <w:rsid w:val="00F4121F"/>
    <w:rsid w:val="00F420DE"/>
    <w:rsid w:val="00F44DA7"/>
    <w:rsid w:val="00F53963"/>
    <w:rsid w:val="00F54794"/>
    <w:rsid w:val="00F6468C"/>
    <w:rsid w:val="00F66C21"/>
    <w:rsid w:val="00F67563"/>
    <w:rsid w:val="00F72AA9"/>
    <w:rsid w:val="00F74DAA"/>
    <w:rsid w:val="00F754D8"/>
    <w:rsid w:val="00F804C9"/>
    <w:rsid w:val="00F80ED3"/>
    <w:rsid w:val="00F82045"/>
    <w:rsid w:val="00F82A90"/>
    <w:rsid w:val="00F84B75"/>
    <w:rsid w:val="00F84D92"/>
    <w:rsid w:val="00F927E4"/>
    <w:rsid w:val="00F97862"/>
    <w:rsid w:val="00FA6E32"/>
    <w:rsid w:val="00FB01B8"/>
    <w:rsid w:val="00FC10BF"/>
    <w:rsid w:val="00FC19B4"/>
    <w:rsid w:val="00FC5802"/>
    <w:rsid w:val="00FD496D"/>
    <w:rsid w:val="00FE0E47"/>
    <w:rsid w:val="00FE152C"/>
    <w:rsid w:val="00FE2647"/>
    <w:rsid w:val="00FE33A6"/>
    <w:rsid w:val="00FE62F7"/>
    <w:rsid w:val="00FF06DE"/>
    <w:rsid w:val="00FF1A45"/>
    <w:rsid w:val="00FF2ACA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51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C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11FD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11FD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011FD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A0431"/>
    <w:rPr>
      <w:color w:val="0000FF" w:themeColor="hyperlink"/>
      <w:u w:val="single"/>
    </w:rPr>
  </w:style>
  <w:style w:type="paragraph" w:customStyle="1" w:styleId="ConsNormal">
    <w:name w:val="ConsNormal"/>
    <w:rsid w:val="00E1772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C2C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51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C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11FD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11FD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011FD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A0431"/>
    <w:rPr>
      <w:color w:val="0000FF" w:themeColor="hyperlink"/>
      <w:u w:val="single"/>
    </w:rPr>
  </w:style>
  <w:style w:type="paragraph" w:customStyle="1" w:styleId="ConsNormal">
    <w:name w:val="ConsNormal"/>
    <w:rsid w:val="00E1772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C2C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E19D8-B3E3-43AC-8486-90FF66D6F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5833</TotalTime>
  <Pages>11</Pages>
  <Words>5035</Words>
  <Characters>28703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33671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Сябетова С.К.</dc:creator>
  <cp:keywords/>
  <dc:description/>
  <cp:lastModifiedBy>Павлычев С.Ю.</cp:lastModifiedBy>
  <cp:revision>366</cp:revision>
  <dcterms:created xsi:type="dcterms:W3CDTF">2022-07-19T11:27:00Z</dcterms:created>
  <dcterms:modified xsi:type="dcterms:W3CDTF">2026-10-20T13:11:00Z</dcterms:modified>
</cp:coreProperties>
</file>