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03" w:rsidRPr="003411F2" w:rsidRDefault="00543462" w:rsidP="00191AD1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C73303" w:rsidRPr="003411F2">
        <w:rPr>
          <w:b/>
          <w:sz w:val="24"/>
          <w:szCs w:val="24"/>
        </w:rPr>
        <w:t>Утверждаю</w:t>
      </w:r>
    </w:p>
    <w:p w:rsidR="00C73303" w:rsidRPr="003411F2" w:rsidRDefault="00C73303" w:rsidP="00191AD1">
      <w:pPr>
        <w:tabs>
          <w:tab w:val="left" w:pos="8789"/>
        </w:tabs>
        <w:jc w:val="right"/>
        <w:rPr>
          <w:sz w:val="24"/>
          <w:szCs w:val="24"/>
        </w:rPr>
      </w:pPr>
      <w:r w:rsidRPr="003411F2">
        <w:rPr>
          <w:sz w:val="24"/>
          <w:szCs w:val="24"/>
        </w:rPr>
        <w:t>Председатель Правления</w:t>
      </w:r>
    </w:p>
    <w:p w:rsidR="00C73303" w:rsidRPr="003411F2" w:rsidRDefault="00C73303" w:rsidP="00191AD1">
      <w:pPr>
        <w:tabs>
          <w:tab w:val="left" w:pos="8789"/>
        </w:tabs>
        <w:jc w:val="right"/>
        <w:rPr>
          <w:sz w:val="24"/>
          <w:szCs w:val="24"/>
        </w:rPr>
      </w:pPr>
      <w:r w:rsidRPr="003411F2">
        <w:rPr>
          <w:sz w:val="24"/>
          <w:szCs w:val="24"/>
        </w:rPr>
        <w:t>Департамента энергетики и тарифов</w:t>
      </w:r>
    </w:p>
    <w:p w:rsidR="00C73303" w:rsidRPr="003411F2" w:rsidRDefault="00C73303" w:rsidP="00191AD1">
      <w:pPr>
        <w:tabs>
          <w:tab w:val="left" w:pos="8789"/>
        </w:tabs>
        <w:jc w:val="right"/>
        <w:rPr>
          <w:sz w:val="24"/>
          <w:szCs w:val="24"/>
        </w:rPr>
      </w:pPr>
      <w:r w:rsidRPr="003411F2">
        <w:rPr>
          <w:sz w:val="24"/>
          <w:szCs w:val="24"/>
        </w:rPr>
        <w:t>Ивановской области</w:t>
      </w:r>
    </w:p>
    <w:p w:rsidR="00C73303" w:rsidRPr="003411F2" w:rsidRDefault="00C73303" w:rsidP="00191AD1">
      <w:pPr>
        <w:tabs>
          <w:tab w:val="left" w:pos="8789"/>
        </w:tabs>
        <w:jc w:val="right"/>
        <w:rPr>
          <w:sz w:val="24"/>
          <w:szCs w:val="24"/>
        </w:rPr>
      </w:pPr>
    </w:p>
    <w:p w:rsidR="00C73303" w:rsidRPr="003411F2" w:rsidRDefault="00C73303" w:rsidP="00191AD1">
      <w:pPr>
        <w:tabs>
          <w:tab w:val="left" w:pos="8789"/>
        </w:tabs>
        <w:jc w:val="right"/>
        <w:rPr>
          <w:b/>
          <w:sz w:val="24"/>
          <w:szCs w:val="24"/>
        </w:rPr>
      </w:pPr>
      <w:r w:rsidRPr="003411F2">
        <w:rPr>
          <w:sz w:val="24"/>
          <w:szCs w:val="24"/>
        </w:rPr>
        <w:t>______________________</w:t>
      </w:r>
      <w:r w:rsidR="009F0A29" w:rsidRPr="003411F2">
        <w:rPr>
          <w:sz w:val="24"/>
          <w:szCs w:val="24"/>
        </w:rPr>
        <w:t>С.Е. Бугаева</w:t>
      </w:r>
    </w:p>
    <w:p w:rsidR="001F61F5" w:rsidRPr="003411F2" w:rsidRDefault="001F61F5" w:rsidP="00191AD1">
      <w:pPr>
        <w:tabs>
          <w:tab w:val="left" w:pos="142"/>
          <w:tab w:val="left" w:pos="8789"/>
        </w:tabs>
        <w:jc w:val="right"/>
        <w:rPr>
          <w:b/>
          <w:sz w:val="24"/>
          <w:szCs w:val="24"/>
        </w:rPr>
      </w:pPr>
    </w:p>
    <w:p w:rsidR="001F61F5" w:rsidRPr="003411F2" w:rsidRDefault="001F61F5" w:rsidP="00191AD1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09269A" w:rsidRPr="003411F2" w:rsidRDefault="001F61F5" w:rsidP="00191AD1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3411F2">
        <w:rPr>
          <w:b/>
          <w:sz w:val="24"/>
          <w:szCs w:val="24"/>
          <w:u w:val="single"/>
        </w:rPr>
        <w:t>П</w:t>
      </w:r>
      <w:proofErr w:type="gramEnd"/>
      <w:r w:rsidRPr="003411F2">
        <w:rPr>
          <w:b/>
          <w:sz w:val="24"/>
          <w:szCs w:val="24"/>
          <w:u w:val="single"/>
        </w:rPr>
        <w:t xml:space="preserve"> Р О Т О К О Л  № </w:t>
      </w:r>
      <w:r w:rsidR="000D5233" w:rsidRPr="003411F2">
        <w:rPr>
          <w:b/>
          <w:sz w:val="24"/>
          <w:szCs w:val="24"/>
          <w:u w:val="single"/>
        </w:rPr>
        <w:t>3</w:t>
      </w:r>
      <w:r w:rsidR="009F0A29" w:rsidRPr="003411F2">
        <w:rPr>
          <w:b/>
          <w:sz w:val="24"/>
          <w:szCs w:val="24"/>
          <w:u w:val="single"/>
        </w:rPr>
        <w:t>2</w:t>
      </w:r>
      <w:r w:rsidR="004D05A5" w:rsidRPr="003411F2">
        <w:rPr>
          <w:b/>
          <w:sz w:val="24"/>
          <w:szCs w:val="24"/>
          <w:u w:val="single"/>
        </w:rPr>
        <w:t>/</w:t>
      </w:r>
      <w:r w:rsidR="009F0A29" w:rsidRPr="003411F2">
        <w:rPr>
          <w:b/>
          <w:sz w:val="24"/>
          <w:szCs w:val="24"/>
          <w:u w:val="single"/>
        </w:rPr>
        <w:t>3</w:t>
      </w:r>
    </w:p>
    <w:p w:rsidR="001F61F5" w:rsidRPr="003411F2" w:rsidRDefault="001F61F5" w:rsidP="00191AD1">
      <w:pPr>
        <w:tabs>
          <w:tab w:val="left" w:pos="8789"/>
        </w:tabs>
        <w:jc w:val="center"/>
        <w:rPr>
          <w:sz w:val="24"/>
          <w:szCs w:val="24"/>
        </w:rPr>
      </w:pPr>
      <w:r w:rsidRPr="003411F2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3411F2" w:rsidRDefault="001F61F5" w:rsidP="00191AD1">
      <w:pPr>
        <w:tabs>
          <w:tab w:val="left" w:pos="8789"/>
        </w:tabs>
        <w:jc w:val="center"/>
        <w:rPr>
          <w:sz w:val="24"/>
          <w:szCs w:val="24"/>
        </w:rPr>
      </w:pPr>
    </w:p>
    <w:p w:rsidR="001F61F5" w:rsidRPr="003411F2" w:rsidRDefault="009F0A29" w:rsidP="00191AD1">
      <w:pPr>
        <w:rPr>
          <w:sz w:val="24"/>
          <w:szCs w:val="24"/>
        </w:rPr>
      </w:pPr>
      <w:r w:rsidRPr="003411F2">
        <w:rPr>
          <w:sz w:val="24"/>
          <w:szCs w:val="24"/>
        </w:rPr>
        <w:t>25</w:t>
      </w:r>
      <w:r w:rsidR="004C7996" w:rsidRPr="003411F2">
        <w:rPr>
          <w:sz w:val="24"/>
          <w:szCs w:val="24"/>
        </w:rPr>
        <w:t xml:space="preserve"> </w:t>
      </w:r>
      <w:r w:rsidR="000D5233" w:rsidRPr="003411F2">
        <w:rPr>
          <w:sz w:val="24"/>
          <w:szCs w:val="24"/>
        </w:rPr>
        <w:t xml:space="preserve">августа </w:t>
      </w:r>
      <w:r w:rsidR="001F61F5" w:rsidRPr="003411F2">
        <w:rPr>
          <w:sz w:val="24"/>
          <w:szCs w:val="24"/>
        </w:rPr>
        <w:t>202</w:t>
      </w:r>
      <w:r w:rsidR="0040699F" w:rsidRPr="003411F2">
        <w:rPr>
          <w:sz w:val="24"/>
          <w:szCs w:val="24"/>
        </w:rPr>
        <w:t>3</w:t>
      </w:r>
      <w:r w:rsidR="001F61F5" w:rsidRPr="003411F2">
        <w:rPr>
          <w:sz w:val="24"/>
          <w:szCs w:val="24"/>
        </w:rPr>
        <w:t xml:space="preserve"> г.</w:t>
      </w:r>
      <w:r w:rsidR="001F61F5" w:rsidRPr="003411F2">
        <w:rPr>
          <w:sz w:val="24"/>
          <w:szCs w:val="24"/>
        </w:rPr>
        <w:tab/>
        <w:t xml:space="preserve"> </w:t>
      </w:r>
      <w:r w:rsidR="001F61F5" w:rsidRPr="003411F2">
        <w:rPr>
          <w:sz w:val="24"/>
          <w:szCs w:val="24"/>
        </w:rPr>
        <w:tab/>
      </w:r>
      <w:r w:rsidR="001F61F5" w:rsidRPr="003411F2">
        <w:rPr>
          <w:sz w:val="24"/>
          <w:szCs w:val="24"/>
        </w:rPr>
        <w:tab/>
      </w:r>
      <w:r w:rsidR="001F61F5" w:rsidRPr="003411F2">
        <w:rPr>
          <w:sz w:val="24"/>
          <w:szCs w:val="24"/>
        </w:rPr>
        <w:tab/>
      </w:r>
      <w:r w:rsidR="001F61F5" w:rsidRPr="003411F2">
        <w:rPr>
          <w:sz w:val="24"/>
          <w:szCs w:val="24"/>
        </w:rPr>
        <w:tab/>
      </w:r>
      <w:r w:rsidR="001F61F5" w:rsidRPr="003411F2">
        <w:rPr>
          <w:sz w:val="24"/>
          <w:szCs w:val="24"/>
        </w:rPr>
        <w:tab/>
      </w:r>
      <w:r w:rsidR="001F61F5" w:rsidRPr="003411F2">
        <w:rPr>
          <w:sz w:val="24"/>
          <w:szCs w:val="24"/>
        </w:rPr>
        <w:tab/>
      </w:r>
      <w:r w:rsidR="001F61F5" w:rsidRPr="003411F2">
        <w:rPr>
          <w:sz w:val="24"/>
          <w:szCs w:val="24"/>
        </w:rPr>
        <w:tab/>
      </w:r>
      <w:r w:rsidR="00F44487" w:rsidRPr="003411F2">
        <w:rPr>
          <w:sz w:val="24"/>
          <w:szCs w:val="24"/>
        </w:rPr>
        <w:t xml:space="preserve">   </w:t>
      </w:r>
      <w:r w:rsidR="001F61F5" w:rsidRPr="003411F2">
        <w:rPr>
          <w:sz w:val="24"/>
          <w:szCs w:val="24"/>
        </w:rPr>
        <w:t xml:space="preserve">              </w:t>
      </w:r>
      <w:r w:rsidR="00BE79D0" w:rsidRPr="003411F2">
        <w:rPr>
          <w:sz w:val="24"/>
          <w:szCs w:val="24"/>
        </w:rPr>
        <w:t xml:space="preserve">       </w:t>
      </w:r>
      <w:r w:rsidR="008029FF" w:rsidRPr="003411F2">
        <w:rPr>
          <w:sz w:val="24"/>
          <w:szCs w:val="24"/>
        </w:rPr>
        <w:t xml:space="preserve">        </w:t>
      </w:r>
      <w:r w:rsidR="001F61F5" w:rsidRPr="003411F2">
        <w:rPr>
          <w:sz w:val="24"/>
          <w:szCs w:val="24"/>
        </w:rPr>
        <w:t>г. Иваново</w:t>
      </w:r>
    </w:p>
    <w:p w:rsidR="001F61F5" w:rsidRPr="003411F2" w:rsidRDefault="001F61F5" w:rsidP="00191AD1">
      <w:pPr>
        <w:tabs>
          <w:tab w:val="left" w:pos="8789"/>
        </w:tabs>
        <w:jc w:val="center"/>
        <w:rPr>
          <w:sz w:val="24"/>
          <w:szCs w:val="24"/>
        </w:rPr>
      </w:pPr>
    </w:p>
    <w:p w:rsidR="000D5170" w:rsidRPr="003411F2" w:rsidRDefault="000D5170" w:rsidP="00191AD1">
      <w:pPr>
        <w:rPr>
          <w:sz w:val="24"/>
          <w:szCs w:val="24"/>
        </w:rPr>
      </w:pPr>
      <w:r w:rsidRPr="003411F2">
        <w:rPr>
          <w:sz w:val="24"/>
          <w:szCs w:val="24"/>
        </w:rPr>
        <w:t>Присутствовали:</w:t>
      </w:r>
    </w:p>
    <w:p w:rsidR="000D5170" w:rsidRPr="003411F2" w:rsidRDefault="000D5170" w:rsidP="00191AD1">
      <w:pPr>
        <w:widowControl/>
        <w:jc w:val="both"/>
        <w:rPr>
          <w:sz w:val="24"/>
          <w:szCs w:val="24"/>
        </w:rPr>
      </w:pPr>
      <w:r w:rsidRPr="003411F2">
        <w:rPr>
          <w:sz w:val="24"/>
          <w:szCs w:val="24"/>
        </w:rPr>
        <w:t xml:space="preserve">Председатель Правления: </w:t>
      </w:r>
      <w:r w:rsidR="009F0A29" w:rsidRPr="003411F2">
        <w:rPr>
          <w:sz w:val="24"/>
          <w:szCs w:val="24"/>
        </w:rPr>
        <w:t>Бугаева С.Е.</w:t>
      </w:r>
      <w:r w:rsidRPr="003411F2">
        <w:rPr>
          <w:sz w:val="24"/>
          <w:szCs w:val="24"/>
        </w:rPr>
        <w:t>;</w:t>
      </w:r>
    </w:p>
    <w:p w:rsidR="000D5170" w:rsidRPr="003411F2" w:rsidRDefault="000D5170" w:rsidP="00191AD1">
      <w:pPr>
        <w:widowControl/>
        <w:jc w:val="both"/>
        <w:rPr>
          <w:sz w:val="24"/>
          <w:szCs w:val="24"/>
        </w:rPr>
      </w:pPr>
      <w:r w:rsidRPr="003411F2">
        <w:rPr>
          <w:sz w:val="24"/>
          <w:szCs w:val="24"/>
        </w:rPr>
        <w:t>Члены Правления:</w:t>
      </w:r>
      <w:r w:rsidR="000D5233" w:rsidRPr="003411F2">
        <w:rPr>
          <w:sz w:val="24"/>
          <w:szCs w:val="24"/>
        </w:rPr>
        <w:t xml:space="preserve"> </w:t>
      </w:r>
      <w:r w:rsidR="00654713" w:rsidRPr="003411F2">
        <w:rPr>
          <w:sz w:val="24"/>
          <w:szCs w:val="24"/>
        </w:rPr>
        <w:t>Гущина Н.Б.</w:t>
      </w:r>
      <w:r w:rsidR="000D5233" w:rsidRPr="003411F2">
        <w:rPr>
          <w:sz w:val="24"/>
          <w:szCs w:val="24"/>
        </w:rPr>
        <w:t>,</w:t>
      </w:r>
      <w:r w:rsidRPr="003411F2">
        <w:rPr>
          <w:sz w:val="24"/>
          <w:szCs w:val="24"/>
        </w:rPr>
        <w:t xml:space="preserve"> </w:t>
      </w:r>
      <w:r w:rsidR="00654713" w:rsidRPr="003411F2">
        <w:rPr>
          <w:sz w:val="24"/>
          <w:szCs w:val="24"/>
        </w:rPr>
        <w:t>Копышева М.С.</w:t>
      </w:r>
      <w:r w:rsidRPr="003411F2">
        <w:rPr>
          <w:sz w:val="24"/>
          <w:szCs w:val="24"/>
        </w:rPr>
        <w:t xml:space="preserve">, </w:t>
      </w:r>
      <w:r w:rsidR="00654713" w:rsidRPr="003411F2">
        <w:rPr>
          <w:sz w:val="24"/>
          <w:szCs w:val="24"/>
        </w:rPr>
        <w:t>Коннова Е.А.</w:t>
      </w:r>
      <w:r w:rsidRPr="003411F2">
        <w:rPr>
          <w:sz w:val="24"/>
          <w:szCs w:val="24"/>
        </w:rPr>
        <w:t xml:space="preserve"> </w:t>
      </w:r>
    </w:p>
    <w:p w:rsidR="00F44487" w:rsidRPr="003411F2" w:rsidRDefault="00F44487" w:rsidP="00191AD1">
      <w:pPr>
        <w:jc w:val="both"/>
        <w:rPr>
          <w:strike/>
          <w:sz w:val="24"/>
          <w:szCs w:val="24"/>
        </w:rPr>
      </w:pPr>
      <w:r w:rsidRPr="003411F2">
        <w:rPr>
          <w:sz w:val="24"/>
          <w:szCs w:val="24"/>
        </w:rPr>
        <w:t xml:space="preserve">Ответственный секретарь Правления: </w:t>
      </w:r>
      <w:r w:rsidR="00207CEB" w:rsidRPr="003411F2">
        <w:rPr>
          <w:sz w:val="24"/>
          <w:szCs w:val="24"/>
        </w:rPr>
        <w:t>Ас</w:t>
      </w:r>
      <w:bookmarkStart w:id="0" w:name="_GoBack"/>
      <w:bookmarkEnd w:id="0"/>
      <w:r w:rsidR="00207CEB" w:rsidRPr="003411F2">
        <w:rPr>
          <w:sz w:val="24"/>
          <w:szCs w:val="24"/>
        </w:rPr>
        <w:t>кярова М.В.</w:t>
      </w:r>
    </w:p>
    <w:p w:rsidR="00F44487" w:rsidRPr="003411F2" w:rsidRDefault="00F44487" w:rsidP="00191AD1">
      <w:pPr>
        <w:jc w:val="both"/>
        <w:rPr>
          <w:sz w:val="24"/>
          <w:szCs w:val="24"/>
        </w:rPr>
      </w:pPr>
      <w:r w:rsidRPr="003411F2">
        <w:rPr>
          <w:sz w:val="24"/>
          <w:szCs w:val="24"/>
        </w:rPr>
        <w:t>От Департамента энергетики и тарифов Ивановской области:</w:t>
      </w:r>
      <w:r w:rsidR="00A8766A" w:rsidRPr="003411F2">
        <w:rPr>
          <w:sz w:val="24"/>
          <w:szCs w:val="24"/>
        </w:rPr>
        <w:t xml:space="preserve"> </w:t>
      </w:r>
      <w:r w:rsidR="00207CEB" w:rsidRPr="003411F2">
        <w:rPr>
          <w:sz w:val="24"/>
          <w:szCs w:val="24"/>
        </w:rPr>
        <w:t>Янова Т.А.</w:t>
      </w:r>
    </w:p>
    <w:p w:rsidR="007D3E2E" w:rsidRPr="00A86BA6" w:rsidRDefault="007D3E2E" w:rsidP="00191AD1">
      <w:pPr>
        <w:jc w:val="both"/>
        <w:rPr>
          <w:sz w:val="24"/>
          <w:szCs w:val="24"/>
        </w:rPr>
      </w:pPr>
      <w:r w:rsidRPr="00A86BA6">
        <w:rPr>
          <w:sz w:val="24"/>
          <w:szCs w:val="24"/>
        </w:rPr>
        <w:t xml:space="preserve">От УФАС России по Ивановской области: Виднова З.Б. </w:t>
      </w:r>
    </w:p>
    <w:p w:rsidR="003406A8" w:rsidRPr="00A86BA6" w:rsidRDefault="003406A8" w:rsidP="00191AD1">
      <w:pPr>
        <w:jc w:val="both"/>
        <w:rPr>
          <w:strike/>
          <w:sz w:val="24"/>
          <w:szCs w:val="24"/>
        </w:rPr>
      </w:pPr>
      <w:r w:rsidRPr="00A86BA6">
        <w:rPr>
          <w:sz w:val="24"/>
          <w:szCs w:val="24"/>
        </w:rPr>
        <w:t xml:space="preserve">От ООО «КЭС-Савино»: </w:t>
      </w:r>
      <w:r w:rsidR="00772AEE" w:rsidRPr="00A86BA6">
        <w:rPr>
          <w:sz w:val="24"/>
          <w:szCs w:val="24"/>
        </w:rPr>
        <w:t xml:space="preserve">Морозов А.С., </w:t>
      </w:r>
      <w:proofErr w:type="spellStart"/>
      <w:r w:rsidR="00772AEE" w:rsidRPr="00A86BA6">
        <w:rPr>
          <w:sz w:val="24"/>
          <w:szCs w:val="24"/>
        </w:rPr>
        <w:t>Огнев</w:t>
      </w:r>
      <w:proofErr w:type="spellEnd"/>
      <w:r w:rsidR="00772AEE" w:rsidRPr="00A86BA6">
        <w:rPr>
          <w:sz w:val="24"/>
          <w:szCs w:val="24"/>
        </w:rPr>
        <w:t xml:space="preserve"> Р.А., Мордасова В.В.</w:t>
      </w:r>
    </w:p>
    <w:p w:rsidR="007D3E2E" w:rsidRPr="00191AD1" w:rsidRDefault="007D3E2E" w:rsidP="00191AD1">
      <w:pPr>
        <w:jc w:val="both"/>
        <w:rPr>
          <w:color w:val="C00000"/>
          <w:sz w:val="24"/>
          <w:szCs w:val="24"/>
        </w:rPr>
      </w:pPr>
    </w:p>
    <w:p w:rsidR="005B00EE" w:rsidRPr="003411F2" w:rsidRDefault="005B00EE" w:rsidP="00191AD1">
      <w:pPr>
        <w:jc w:val="center"/>
        <w:rPr>
          <w:sz w:val="24"/>
          <w:szCs w:val="24"/>
        </w:rPr>
      </w:pPr>
    </w:p>
    <w:p w:rsidR="00F3495C" w:rsidRPr="003411F2" w:rsidRDefault="00F3495C" w:rsidP="00191AD1">
      <w:pPr>
        <w:jc w:val="center"/>
        <w:rPr>
          <w:b/>
          <w:sz w:val="24"/>
          <w:szCs w:val="24"/>
        </w:rPr>
      </w:pPr>
      <w:r w:rsidRPr="003411F2">
        <w:rPr>
          <w:b/>
          <w:sz w:val="24"/>
          <w:szCs w:val="24"/>
        </w:rPr>
        <w:t>П О В Е С Т К А:</w:t>
      </w:r>
    </w:p>
    <w:p w:rsidR="00CB21D1" w:rsidRPr="003411F2" w:rsidRDefault="00CB21D1" w:rsidP="00191AD1">
      <w:pPr>
        <w:jc w:val="center"/>
        <w:rPr>
          <w:b/>
          <w:sz w:val="24"/>
          <w:szCs w:val="24"/>
        </w:rPr>
      </w:pPr>
    </w:p>
    <w:p w:rsidR="00023A8C" w:rsidRPr="003411F2" w:rsidRDefault="00023A8C" w:rsidP="00191AD1">
      <w:pPr>
        <w:ind w:firstLine="709"/>
        <w:jc w:val="both"/>
        <w:rPr>
          <w:b/>
          <w:sz w:val="24"/>
          <w:szCs w:val="24"/>
        </w:rPr>
      </w:pPr>
      <w:r w:rsidRPr="003411F2">
        <w:rPr>
          <w:b/>
          <w:sz w:val="24"/>
          <w:szCs w:val="24"/>
        </w:rPr>
        <w:t xml:space="preserve">Об утверждении инвестиционной программы в сфере теплоснабжения для </w:t>
      </w:r>
      <w:r w:rsidR="00654713" w:rsidRPr="003411F2">
        <w:rPr>
          <w:b/>
          <w:sz w:val="24"/>
          <w:szCs w:val="24"/>
        </w:rPr>
        <w:t>ООО «КЭС-Савино» на 2024-2036 годы</w:t>
      </w:r>
    </w:p>
    <w:p w:rsidR="008E5A3E" w:rsidRPr="003411F2" w:rsidRDefault="008E5A3E" w:rsidP="00191AD1">
      <w:pPr>
        <w:ind w:firstLine="709"/>
        <w:jc w:val="both"/>
        <w:rPr>
          <w:b/>
          <w:sz w:val="24"/>
          <w:szCs w:val="24"/>
        </w:rPr>
      </w:pPr>
    </w:p>
    <w:p w:rsidR="00525287" w:rsidRPr="003411F2" w:rsidRDefault="00695B64" w:rsidP="00191AD1">
      <w:pPr>
        <w:ind w:firstLine="709"/>
        <w:jc w:val="both"/>
        <w:rPr>
          <w:b/>
          <w:szCs w:val="24"/>
        </w:rPr>
      </w:pPr>
      <w:r w:rsidRPr="003411F2">
        <w:rPr>
          <w:b/>
          <w:szCs w:val="24"/>
        </w:rPr>
        <w:tab/>
        <w:t>СЛУШАЛИ:</w:t>
      </w:r>
      <w:r w:rsidRPr="003411F2">
        <w:rPr>
          <w:szCs w:val="24"/>
        </w:rPr>
        <w:t xml:space="preserve"> </w:t>
      </w:r>
      <w:r w:rsidR="008E5A3E" w:rsidRPr="003411F2">
        <w:rPr>
          <w:b/>
          <w:sz w:val="24"/>
          <w:szCs w:val="24"/>
        </w:rPr>
        <w:t xml:space="preserve">Об утверждении инвестиционной программы в сфере теплоснабжения для ООО «КЭС-Савино» </w:t>
      </w:r>
      <w:r w:rsidR="00514046" w:rsidRPr="003411F2">
        <w:rPr>
          <w:b/>
          <w:sz w:val="24"/>
          <w:szCs w:val="24"/>
        </w:rPr>
        <w:t xml:space="preserve">(котельная п. Савино, ул. Первомайская, д. 43) </w:t>
      </w:r>
      <w:r w:rsidR="008E5A3E" w:rsidRPr="003411F2">
        <w:rPr>
          <w:b/>
          <w:sz w:val="24"/>
          <w:szCs w:val="24"/>
        </w:rPr>
        <w:t xml:space="preserve">на 2024-2036 годы </w:t>
      </w:r>
      <w:r w:rsidR="00F46D3A" w:rsidRPr="003411F2">
        <w:rPr>
          <w:szCs w:val="24"/>
        </w:rPr>
        <w:t xml:space="preserve"> </w:t>
      </w:r>
      <w:r w:rsidR="00525287" w:rsidRPr="003411F2">
        <w:rPr>
          <w:b/>
          <w:sz w:val="24"/>
          <w:szCs w:val="24"/>
        </w:rPr>
        <w:t>(</w:t>
      </w:r>
      <w:r w:rsidR="00C70AAD" w:rsidRPr="003411F2">
        <w:rPr>
          <w:b/>
          <w:sz w:val="24"/>
          <w:szCs w:val="24"/>
        </w:rPr>
        <w:t>Янова Т.А.</w:t>
      </w:r>
      <w:r w:rsidR="00525287" w:rsidRPr="003411F2">
        <w:rPr>
          <w:b/>
          <w:sz w:val="24"/>
          <w:szCs w:val="24"/>
        </w:rPr>
        <w:t>)</w:t>
      </w:r>
    </w:p>
    <w:p w:rsidR="004908B2" w:rsidRPr="003411F2" w:rsidRDefault="004908B2" w:rsidP="00191AD1">
      <w:pPr>
        <w:pStyle w:val="af2"/>
        <w:ind w:right="44" w:firstLine="709"/>
        <w:rPr>
          <w:sz w:val="24"/>
          <w:szCs w:val="24"/>
        </w:rPr>
      </w:pPr>
      <w:r w:rsidRPr="003411F2">
        <w:rPr>
          <w:sz w:val="24"/>
          <w:szCs w:val="24"/>
        </w:rPr>
        <w:t xml:space="preserve">Письмом от </w:t>
      </w:r>
      <w:r w:rsidR="00514046" w:rsidRPr="003411F2">
        <w:rPr>
          <w:sz w:val="24"/>
          <w:szCs w:val="24"/>
        </w:rPr>
        <w:t>12</w:t>
      </w:r>
      <w:r w:rsidRPr="003411F2">
        <w:rPr>
          <w:sz w:val="24"/>
          <w:szCs w:val="24"/>
        </w:rPr>
        <w:t>.0</w:t>
      </w:r>
      <w:r w:rsidR="00514046" w:rsidRPr="003411F2">
        <w:rPr>
          <w:sz w:val="24"/>
          <w:szCs w:val="24"/>
        </w:rPr>
        <w:t>4</w:t>
      </w:r>
      <w:r w:rsidRPr="003411F2">
        <w:rPr>
          <w:sz w:val="24"/>
          <w:szCs w:val="24"/>
        </w:rPr>
        <w:t>.2023 №</w:t>
      </w:r>
      <w:r w:rsidR="00514046" w:rsidRPr="003411F2">
        <w:rPr>
          <w:sz w:val="24"/>
          <w:szCs w:val="24"/>
        </w:rPr>
        <w:t>90-04</w:t>
      </w:r>
      <w:r w:rsidRPr="003411F2">
        <w:rPr>
          <w:sz w:val="24"/>
          <w:szCs w:val="24"/>
        </w:rPr>
        <w:t xml:space="preserve"> (в ред. от </w:t>
      </w:r>
      <w:r w:rsidR="008855CD" w:rsidRPr="003411F2">
        <w:rPr>
          <w:sz w:val="24"/>
          <w:szCs w:val="24"/>
        </w:rPr>
        <w:t>10</w:t>
      </w:r>
      <w:r w:rsidRPr="003411F2">
        <w:rPr>
          <w:sz w:val="24"/>
          <w:szCs w:val="24"/>
        </w:rPr>
        <w:t>.0</w:t>
      </w:r>
      <w:r w:rsidR="008855CD" w:rsidRPr="003411F2">
        <w:rPr>
          <w:sz w:val="24"/>
          <w:szCs w:val="24"/>
        </w:rPr>
        <w:t>5</w:t>
      </w:r>
      <w:r w:rsidRPr="003411F2">
        <w:rPr>
          <w:sz w:val="24"/>
          <w:szCs w:val="24"/>
        </w:rPr>
        <w:t xml:space="preserve">.2023 № </w:t>
      </w:r>
      <w:r w:rsidR="008855CD" w:rsidRPr="003411F2">
        <w:rPr>
          <w:sz w:val="24"/>
          <w:szCs w:val="24"/>
        </w:rPr>
        <w:t>115-05</w:t>
      </w:r>
      <w:r w:rsidR="00CF04F6" w:rsidRPr="003411F2">
        <w:rPr>
          <w:sz w:val="24"/>
          <w:szCs w:val="24"/>
        </w:rPr>
        <w:t xml:space="preserve">, от </w:t>
      </w:r>
      <w:r w:rsidR="001327F6" w:rsidRPr="003411F2">
        <w:rPr>
          <w:sz w:val="24"/>
          <w:szCs w:val="24"/>
        </w:rPr>
        <w:t>06</w:t>
      </w:r>
      <w:r w:rsidR="00CF04F6" w:rsidRPr="003411F2">
        <w:rPr>
          <w:sz w:val="24"/>
          <w:szCs w:val="24"/>
        </w:rPr>
        <w:t>.0</w:t>
      </w:r>
      <w:r w:rsidR="001327F6" w:rsidRPr="003411F2">
        <w:rPr>
          <w:sz w:val="24"/>
          <w:szCs w:val="24"/>
        </w:rPr>
        <w:t>6</w:t>
      </w:r>
      <w:r w:rsidR="00CF04F6" w:rsidRPr="003411F2">
        <w:rPr>
          <w:sz w:val="24"/>
          <w:szCs w:val="24"/>
        </w:rPr>
        <w:t xml:space="preserve">.2023 № </w:t>
      </w:r>
      <w:r w:rsidR="001327F6" w:rsidRPr="003411F2">
        <w:rPr>
          <w:sz w:val="24"/>
          <w:szCs w:val="24"/>
        </w:rPr>
        <w:t>136-06</w:t>
      </w:r>
      <w:r w:rsidR="00CF04F6" w:rsidRPr="003411F2">
        <w:rPr>
          <w:sz w:val="24"/>
          <w:szCs w:val="24"/>
        </w:rPr>
        <w:t xml:space="preserve">, от </w:t>
      </w:r>
      <w:r w:rsidR="00696A84" w:rsidRPr="003411F2">
        <w:rPr>
          <w:sz w:val="24"/>
          <w:szCs w:val="24"/>
        </w:rPr>
        <w:t>04</w:t>
      </w:r>
      <w:r w:rsidR="00CF04F6" w:rsidRPr="003411F2">
        <w:rPr>
          <w:sz w:val="24"/>
          <w:szCs w:val="24"/>
        </w:rPr>
        <w:t>.0</w:t>
      </w:r>
      <w:r w:rsidR="00696A84" w:rsidRPr="003411F2">
        <w:rPr>
          <w:sz w:val="24"/>
          <w:szCs w:val="24"/>
        </w:rPr>
        <w:t>7</w:t>
      </w:r>
      <w:r w:rsidR="00CF04F6" w:rsidRPr="003411F2">
        <w:rPr>
          <w:sz w:val="24"/>
          <w:szCs w:val="24"/>
        </w:rPr>
        <w:t xml:space="preserve">.2023 № </w:t>
      </w:r>
      <w:r w:rsidR="00696A84" w:rsidRPr="003411F2">
        <w:rPr>
          <w:sz w:val="24"/>
          <w:szCs w:val="24"/>
        </w:rPr>
        <w:t>146-07, от 31.07.2023 № 156-07</w:t>
      </w:r>
      <w:r w:rsidRPr="003411F2">
        <w:rPr>
          <w:sz w:val="24"/>
          <w:szCs w:val="24"/>
        </w:rPr>
        <w:t>) ООО «</w:t>
      </w:r>
      <w:r w:rsidR="001E6692" w:rsidRPr="003411F2">
        <w:rPr>
          <w:sz w:val="24"/>
          <w:szCs w:val="24"/>
        </w:rPr>
        <w:t>КЭС-Савино</w:t>
      </w:r>
      <w:r w:rsidRPr="003411F2">
        <w:rPr>
          <w:sz w:val="24"/>
          <w:szCs w:val="24"/>
        </w:rPr>
        <w:t xml:space="preserve">» направило в адрес Департамента </w:t>
      </w:r>
      <w:r w:rsidR="009C6C9C" w:rsidRPr="003411F2">
        <w:rPr>
          <w:sz w:val="24"/>
          <w:szCs w:val="24"/>
        </w:rPr>
        <w:t xml:space="preserve">первично </w:t>
      </w:r>
      <w:r w:rsidRPr="003411F2">
        <w:rPr>
          <w:sz w:val="24"/>
          <w:szCs w:val="24"/>
        </w:rPr>
        <w:t xml:space="preserve">разработанную </w:t>
      </w:r>
      <w:r w:rsidR="009C6C9C" w:rsidRPr="003411F2">
        <w:rPr>
          <w:sz w:val="24"/>
          <w:szCs w:val="24"/>
        </w:rPr>
        <w:t xml:space="preserve">и впоследствии доработанную </w:t>
      </w:r>
      <w:r w:rsidRPr="003411F2">
        <w:rPr>
          <w:sz w:val="24"/>
          <w:szCs w:val="24"/>
        </w:rPr>
        <w:t>инвестиционную программу в сфере теплоснабжения на 2024–203</w:t>
      </w:r>
      <w:r w:rsidR="001E6692" w:rsidRPr="003411F2">
        <w:rPr>
          <w:sz w:val="24"/>
          <w:szCs w:val="24"/>
        </w:rPr>
        <w:t>6</w:t>
      </w:r>
      <w:r w:rsidRPr="003411F2">
        <w:rPr>
          <w:sz w:val="24"/>
          <w:szCs w:val="24"/>
        </w:rPr>
        <w:t xml:space="preserve"> годы</w:t>
      </w:r>
      <w:r w:rsidR="00DA0828">
        <w:rPr>
          <w:sz w:val="24"/>
          <w:szCs w:val="24"/>
        </w:rPr>
        <w:t xml:space="preserve"> (далее-Инвестиционная программа)</w:t>
      </w:r>
      <w:r w:rsidRPr="003411F2">
        <w:rPr>
          <w:sz w:val="24"/>
          <w:szCs w:val="24"/>
        </w:rPr>
        <w:t>.</w:t>
      </w:r>
    </w:p>
    <w:p w:rsidR="007611CC" w:rsidRPr="003411F2" w:rsidRDefault="007611CC" w:rsidP="00191AD1">
      <w:pPr>
        <w:pStyle w:val="af2"/>
        <w:ind w:right="44" w:firstLine="709"/>
        <w:rPr>
          <w:sz w:val="24"/>
          <w:szCs w:val="24"/>
        </w:rPr>
      </w:pPr>
      <w:r w:rsidRPr="003411F2">
        <w:rPr>
          <w:sz w:val="24"/>
          <w:szCs w:val="24"/>
        </w:rPr>
        <w:t xml:space="preserve">Основной задачей </w:t>
      </w:r>
      <w:r w:rsidR="00DA0828">
        <w:rPr>
          <w:sz w:val="24"/>
          <w:szCs w:val="24"/>
        </w:rPr>
        <w:t>И</w:t>
      </w:r>
      <w:r w:rsidRPr="003411F2">
        <w:rPr>
          <w:sz w:val="24"/>
          <w:szCs w:val="24"/>
        </w:rPr>
        <w:t xml:space="preserve">нвестиционной программы является переключение потребителей тепловой энергии от котельной ООО «Теплопром» на тепловые сети ООО «КЭС-Савино» от котельной п. Савино, ул. </w:t>
      </w:r>
      <w:r w:rsidR="00A86BA6">
        <w:rPr>
          <w:sz w:val="24"/>
          <w:szCs w:val="24"/>
        </w:rPr>
        <w:t>Первомайская</w:t>
      </w:r>
      <w:r w:rsidRPr="003411F2">
        <w:rPr>
          <w:sz w:val="24"/>
          <w:szCs w:val="24"/>
        </w:rPr>
        <w:t>, д. 43.</w:t>
      </w:r>
    </w:p>
    <w:p w:rsidR="007611CC" w:rsidRPr="003411F2" w:rsidRDefault="007611CC" w:rsidP="00191AD1">
      <w:pPr>
        <w:pStyle w:val="af2"/>
        <w:ind w:right="44" w:firstLine="709"/>
        <w:rPr>
          <w:sz w:val="24"/>
          <w:szCs w:val="24"/>
        </w:rPr>
      </w:pPr>
    </w:p>
    <w:p w:rsidR="005746AD" w:rsidRPr="003411F2" w:rsidRDefault="005746AD" w:rsidP="00191AD1">
      <w:pPr>
        <w:pStyle w:val="af2"/>
        <w:ind w:right="44" w:firstLine="709"/>
        <w:rPr>
          <w:sz w:val="24"/>
          <w:szCs w:val="24"/>
        </w:rPr>
      </w:pPr>
      <w:r w:rsidRPr="003411F2">
        <w:rPr>
          <w:sz w:val="24"/>
          <w:szCs w:val="24"/>
        </w:rPr>
        <w:t>В проекте актуализированной на 2024 год схемы теплоснабжения п. Савино Савинского муниципального района Ивановской области, размещенном на официальном сайте Администрации Савинского муниципального района в разделе «ЖКХ» (</w:t>
      </w:r>
      <w:hyperlink r:id="rId8" w:history="1">
        <w:r w:rsidRPr="003411F2">
          <w:rPr>
            <w:rStyle w:val="af5"/>
            <w:color w:val="auto"/>
            <w:sz w:val="24"/>
            <w:szCs w:val="24"/>
          </w:rPr>
          <w:t>https://mr-savino.ru/biznes/GKH/steplo2024.pdf</w:t>
        </w:r>
      </w:hyperlink>
      <w:r w:rsidRPr="003411F2">
        <w:rPr>
          <w:sz w:val="24"/>
          <w:szCs w:val="24"/>
        </w:rPr>
        <w:t xml:space="preserve">) </w:t>
      </w:r>
      <w:r w:rsidR="007611CC" w:rsidRPr="003411F2">
        <w:rPr>
          <w:sz w:val="24"/>
          <w:szCs w:val="24"/>
        </w:rPr>
        <w:t xml:space="preserve">на стр. 9 имеется информация о направлении теплоснабжающей организацией ООО «Теплопром» в адрес Администрации Савинского муниципального района уведомления от 20.02.2021 № 698 и письма от 18.05.2022 № 1400 </w:t>
      </w:r>
      <w:r w:rsidR="00844DE8" w:rsidRPr="003411F2">
        <w:rPr>
          <w:sz w:val="24"/>
          <w:szCs w:val="24"/>
        </w:rPr>
        <w:t xml:space="preserve">о выводе котельной ООО «Теплопром» из эксплуатации. </w:t>
      </w:r>
      <w:r w:rsidR="00694E4E" w:rsidRPr="003411F2">
        <w:rPr>
          <w:sz w:val="24"/>
          <w:szCs w:val="24"/>
        </w:rPr>
        <w:t xml:space="preserve">Для обеспечения надежного теплоснабжения социально-значимых объектов, расположенных в п. Савино, в проекте схемы теплоснабжения </w:t>
      </w:r>
      <w:r w:rsidR="004B56E1">
        <w:rPr>
          <w:sz w:val="24"/>
          <w:szCs w:val="24"/>
        </w:rPr>
        <w:t>предусмотрены мероприятия</w:t>
      </w:r>
      <w:r w:rsidR="00694E4E" w:rsidRPr="003411F2">
        <w:rPr>
          <w:sz w:val="24"/>
          <w:szCs w:val="24"/>
        </w:rPr>
        <w:t xml:space="preserve"> по переключению социально-значимых объектов, потребляющий тепловую энергию, с котельной ООО «Теплопром» на котельную ООО «КЭС-Савино», расположенную в п. Савино на ул. Первомайской.  </w:t>
      </w:r>
    </w:p>
    <w:p w:rsidR="00FE3533" w:rsidRPr="003411F2" w:rsidRDefault="004908B2" w:rsidP="00191AD1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11F2">
        <w:rPr>
          <w:sz w:val="24"/>
          <w:szCs w:val="24"/>
        </w:rPr>
        <w:t xml:space="preserve">Инвестиционная программа предусматривает </w:t>
      </w:r>
      <w:r w:rsidR="00FE3533" w:rsidRPr="003411F2">
        <w:rPr>
          <w:sz w:val="24"/>
          <w:szCs w:val="24"/>
        </w:rPr>
        <w:t xml:space="preserve">следующие </w:t>
      </w:r>
      <w:r w:rsidRPr="003411F2">
        <w:rPr>
          <w:sz w:val="24"/>
          <w:szCs w:val="24"/>
        </w:rPr>
        <w:t>мероприятия</w:t>
      </w:r>
      <w:r w:rsidR="00694E4E" w:rsidRPr="003411F2">
        <w:rPr>
          <w:sz w:val="24"/>
          <w:szCs w:val="24"/>
        </w:rPr>
        <w:t>.</w:t>
      </w:r>
    </w:p>
    <w:p w:rsidR="00694E4E" w:rsidRPr="003411F2" w:rsidRDefault="00694E4E" w:rsidP="00191AD1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94E4E" w:rsidRPr="003411F2" w:rsidRDefault="00694E4E" w:rsidP="00191AD1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94E4E" w:rsidRPr="003411F2" w:rsidRDefault="00694E4E" w:rsidP="00191AD1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94E4E" w:rsidRPr="003411F2" w:rsidRDefault="00694E4E" w:rsidP="00191AD1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94E4E" w:rsidRPr="003411F2" w:rsidRDefault="00694E4E" w:rsidP="00191AD1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E3533" w:rsidRPr="003411F2" w:rsidRDefault="00FE3533" w:rsidP="00191AD1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0783" w:type="dxa"/>
        <w:tblInd w:w="-176" w:type="dxa"/>
        <w:tblLayout w:type="fixed"/>
        <w:tblLook w:val="04A0"/>
      </w:tblPr>
      <w:tblGrid>
        <w:gridCol w:w="436"/>
        <w:gridCol w:w="3685"/>
        <w:gridCol w:w="992"/>
        <w:gridCol w:w="1134"/>
        <w:gridCol w:w="1134"/>
        <w:gridCol w:w="1134"/>
        <w:gridCol w:w="1133"/>
        <w:gridCol w:w="1135"/>
      </w:tblGrid>
      <w:tr w:rsidR="00FE3533" w:rsidRPr="003411F2" w:rsidTr="00191AD1">
        <w:trPr>
          <w:trHeight w:val="300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lastRenderedPageBreak/>
              <w:t>№ п/п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 xml:space="preserve">Год </w:t>
            </w:r>
            <w:proofErr w:type="spellStart"/>
            <w:r w:rsidRPr="003411F2">
              <w:t>реализа</w:t>
            </w:r>
            <w:proofErr w:type="spellEnd"/>
            <w:r w:rsidRPr="003411F2">
              <w:t>-</w:t>
            </w:r>
          </w:p>
          <w:p w:rsidR="00FE3533" w:rsidRPr="003411F2" w:rsidRDefault="00FE3533" w:rsidP="00191AD1">
            <w:pPr>
              <w:widowControl/>
              <w:jc w:val="center"/>
            </w:pPr>
            <w:proofErr w:type="spellStart"/>
            <w:r w:rsidRPr="003411F2">
              <w:t>ции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Стоимость в ценах планового периода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ВСЕГО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Дата ввода в эксплуатацию</w:t>
            </w:r>
          </w:p>
        </w:tc>
      </w:tr>
      <w:tr w:rsidR="00FE3533" w:rsidRPr="003411F2" w:rsidTr="00191AD1">
        <w:trPr>
          <w:trHeight w:val="30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33" w:rsidRPr="003411F2" w:rsidRDefault="00FE3533" w:rsidP="00191AD1">
            <w:pPr>
              <w:widowControl/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33" w:rsidRPr="003411F2" w:rsidRDefault="00FE3533" w:rsidP="00191AD1">
            <w:pPr>
              <w:widowControl/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33" w:rsidRPr="003411F2" w:rsidRDefault="00FE3533" w:rsidP="00191AD1">
            <w:pPr>
              <w:widowControl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2026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Итого</w:t>
            </w: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533" w:rsidRPr="003411F2" w:rsidRDefault="00FE3533" w:rsidP="00191AD1">
            <w:pPr>
              <w:widowControl/>
            </w:pPr>
          </w:p>
        </w:tc>
      </w:tr>
      <w:tr w:rsidR="00FE3533" w:rsidRPr="003411F2" w:rsidTr="00191AD1">
        <w:trPr>
          <w:trHeight w:val="525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33" w:rsidRPr="003411F2" w:rsidRDefault="00FE3533" w:rsidP="00191AD1">
            <w:pPr>
              <w:widowControl/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33" w:rsidRPr="003411F2" w:rsidRDefault="00FE3533" w:rsidP="00191AD1">
            <w:pPr>
              <w:widowControl/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33" w:rsidRPr="003411F2" w:rsidRDefault="00FE3533" w:rsidP="00191AD1">
            <w:pPr>
              <w:widowControl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тыс. руб. НДС не облагается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тыс. руб. НДС не облагается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тыс. руб. НДС не облагается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тыс. руб. НДС не облагается</w:t>
            </w: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533" w:rsidRPr="003411F2" w:rsidRDefault="00FE3533" w:rsidP="00191AD1">
            <w:pPr>
              <w:widowControl/>
            </w:pPr>
          </w:p>
        </w:tc>
      </w:tr>
      <w:tr w:rsidR="00FE3533" w:rsidRPr="003411F2" w:rsidTr="00191AD1">
        <w:trPr>
          <w:trHeight w:val="15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</w:pPr>
            <w:r w:rsidRPr="003411F2">
              <w:t xml:space="preserve">Строительство нового участка теплосети от котельной «Квартальная» длиной 120 м и наружным диаметром 273 мм до узловой точки У-2´ (врезки в магистральную теплосеть в районе жилого дома по ул. Первомайская, д. 30) (надземная прокладка трубопроводов на низких опорах длиной 80 м, </w:t>
            </w:r>
            <w:proofErr w:type="spellStart"/>
            <w:r w:rsidRPr="003411F2">
              <w:t>бесканальная</w:t>
            </w:r>
            <w:proofErr w:type="spellEnd"/>
            <w:r w:rsidRPr="003411F2">
              <w:t xml:space="preserve"> прокладка трубопроводов длиной 40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5 484,690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5 484,690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30.09.2024</w:t>
            </w:r>
          </w:p>
        </w:tc>
      </w:tr>
      <w:tr w:rsidR="00FE3533" w:rsidRPr="003411F2" w:rsidTr="00191AD1">
        <w:trPr>
          <w:trHeight w:val="85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</w:pPr>
            <w:r w:rsidRPr="003411F2">
              <w:t>Реконструкция участка тепловой сети от узловой точки У-25 (от надземной врезки в районе жилого дома ул. Первомайская д. 30) до тепловой камеры ТК-5 (в районе жилого дома по ул. Первомайская д. 31) длиной 130 м (надземная прокладка трубопроводов на низких опорах длиной 70 м, подземная 60 м с заменой наружного диаметра трубопровода с 159 мм на 219 мм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4 735,684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4 735,684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30.09.2024</w:t>
            </w:r>
          </w:p>
        </w:tc>
      </w:tr>
      <w:tr w:rsidR="00FE3533" w:rsidRPr="003411F2" w:rsidTr="00191AD1">
        <w:trPr>
          <w:trHeight w:val="1275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</w:pPr>
            <w:r w:rsidRPr="003411F2">
              <w:t xml:space="preserve">Реконструкция участка тепловой сети от узловой точки У-30 до узловой точки 2-1-У1 и от узловой точки 2-1-У1 до тепловой камеры ТК-7, надземная прокладка трубопроводов на низких опорах </w:t>
            </w:r>
            <w:proofErr w:type="spellStart"/>
            <w:r w:rsidRPr="003411F2">
              <w:t>Дн</w:t>
            </w:r>
            <w:proofErr w:type="spellEnd"/>
            <w:r w:rsidRPr="003411F2">
              <w:t xml:space="preserve"> 159 мм - 100 м., подземная – переходы въездов во дворы в канале длиной 35 м, </w:t>
            </w:r>
            <w:proofErr w:type="spellStart"/>
            <w:r w:rsidRPr="003411F2">
              <w:t>Дн</w:t>
            </w:r>
            <w:proofErr w:type="spellEnd"/>
            <w:r w:rsidRPr="003411F2">
              <w:t xml:space="preserve"> 159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4 217,003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4 217,003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30.09.2024</w:t>
            </w:r>
          </w:p>
        </w:tc>
      </w:tr>
      <w:tr w:rsidR="00FE3533" w:rsidRPr="003411F2" w:rsidTr="00191AD1">
        <w:trPr>
          <w:trHeight w:val="1785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</w:pPr>
            <w:r w:rsidRPr="003411F2">
              <w:t xml:space="preserve">Строительство новой тепловой сети от тепловой камеры ТК-5 до узловой точки У31-ТК4 – надземная прокладка трубопроводов на низких опорах </w:t>
            </w:r>
            <w:proofErr w:type="spellStart"/>
            <w:r w:rsidRPr="003411F2">
              <w:t>Дн</w:t>
            </w:r>
            <w:proofErr w:type="spellEnd"/>
            <w:r w:rsidRPr="003411F2">
              <w:t xml:space="preserve"> 159 мм, длиной 180 м, подземная прокладка трубопроводов под дорогой в канале </w:t>
            </w:r>
            <w:proofErr w:type="spellStart"/>
            <w:r w:rsidRPr="003411F2">
              <w:t>Дн</w:t>
            </w:r>
            <w:proofErr w:type="spellEnd"/>
            <w:r w:rsidRPr="003411F2">
              <w:t xml:space="preserve"> 159, длиной 20 м. Строительство в узловой точке У31-ТК4 новой тепловой камеры ТК-У31-ТК4, размером 2,5×2,5×1,5 м, с установкой запорной арматуры: Ду = 100 мм (4 шт.), Ду = 150 мм (2 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4 382,666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4 382,666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30.09.2024</w:t>
            </w:r>
          </w:p>
        </w:tc>
      </w:tr>
      <w:tr w:rsidR="00FE3533" w:rsidRPr="003411F2" w:rsidTr="00191AD1">
        <w:trPr>
          <w:trHeight w:val="1785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</w:pPr>
            <w:r w:rsidRPr="003411F2">
              <w:t xml:space="preserve">Строительство новой тепловой сети от тепловой камеры ТК-У31-ТК4 до узловой точки У-10.1, надземная прокладка трубопроводов на низких опорах </w:t>
            </w:r>
            <w:proofErr w:type="spellStart"/>
            <w:r w:rsidRPr="003411F2">
              <w:t>Дн</w:t>
            </w:r>
            <w:proofErr w:type="spellEnd"/>
            <w:r w:rsidRPr="003411F2">
              <w:t xml:space="preserve"> 133 мм, длиной 190 м, </w:t>
            </w:r>
            <w:proofErr w:type="spellStart"/>
            <w:r w:rsidRPr="003411F2">
              <w:t>бесканальная</w:t>
            </w:r>
            <w:proofErr w:type="spellEnd"/>
            <w:r w:rsidRPr="003411F2">
              <w:t xml:space="preserve"> прокладка трубопроводов </w:t>
            </w:r>
            <w:proofErr w:type="spellStart"/>
            <w:r w:rsidRPr="003411F2">
              <w:t>Дн</w:t>
            </w:r>
            <w:proofErr w:type="spellEnd"/>
            <w:r w:rsidRPr="003411F2">
              <w:t xml:space="preserve"> 133 мм, длиной 20 м. Строительство в узловой точке У-10.1 новой тепловой камеры ТК-У-10.1, размером 2,5×2,5×1,5 м, с установкой запорной арматуры: Ду = 100 мм (4 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4 995,908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4 995,908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30.09.2024</w:t>
            </w:r>
          </w:p>
        </w:tc>
      </w:tr>
      <w:tr w:rsidR="00FE3533" w:rsidRPr="003411F2" w:rsidTr="00191AD1">
        <w:trPr>
          <w:trHeight w:val="102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</w:pPr>
            <w:r w:rsidRPr="003411F2">
              <w:t xml:space="preserve">Строительство </w:t>
            </w:r>
            <w:proofErr w:type="spellStart"/>
            <w:r w:rsidRPr="003411F2">
              <w:t>повысительной</w:t>
            </w:r>
            <w:proofErr w:type="spellEnd"/>
            <w:r w:rsidRPr="003411F2">
              <w:t xml:space="preserve"> насосной станции (ПНС) после тепловой камеры ТК-5 (напротив жилого дома ул. Первомайская д.16) в направлении тепловой камеры ТК-У31-ТК4.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4 502,410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4 502,410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30.09.2024</w:t>
            </w:r>
          </w:p>
        </w:tc>
      </w:tr>
      <w:tr w:rsidR="00FE3533" w:rsidRPr="003411F2" w:rsidTr="00191AD1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</w:pPr>
            <w:r w:rsidRPr="003411F2">
              <w:t>Установка двух новых сетевых насосов в котельной "Квартальная" п. Савино, ул. Первомайская, д. 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1 450,199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1 450,199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30.09.2024</w:t>
            </w:r>
          </w:p>
        </w:tc>
      </w:tr>
      <w:tr w:rsidR="00FE3533" w:rsidRPr="003411F2" w:rsidTr="00191AD1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</w:pPr>
            <w:r w:rsidRPr="003411F2">
              <w:t>Установка дополнительного котла 5 МВт (4,3 Гкал/час) в котельной "Квартальная" п. Савино, ул. Первомайская, д. 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22 067,596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22 067,596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30.10.2025</w:t>
            </w:r>
          </w:p>
        </w:tc>
      </w:tr>
      <w:tr w:rsidR="00FE3533" w:rsidRPr="003411F2" w:rsidTr="00191AD1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</w:pPr>
            <w:r w:rsidRPr="003411F2">
              <w:t>Установка двух теплообменных аппаратов (единичной тепловой мощностью 9,3 МВт (8 Гкал/час))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3 785,141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3 785,141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30.10.2026</w:t>
            </w:r>
          </w:p>
        </w:tc>
      </w:tr>
      <w:tr w:rsidR="00FE3533" w:rsidRPr="003411F2" w:rsidTr="00191AD1">
        <w:trPr>
          <w:trHeight w:val="315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</w:pPr>
            <w:r w:rsidRPr="003411F2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29 768,560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22 067,596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3 785,141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55 621,297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3533" w:rsidRPr="003411F2" w:rsidRDefault="00FE3533" w:rsidP="00191AD1">
            <w:pPr>
              <w:widowControl/>
              <w:jc w:val="center"/>
            </w:pPr>
            <w:r w:rsidRPr="003411F2">
              <w:t> </w:t>
            </w:r>
          </w:p>
        </w:tc>
      </w:tr>
    </w:tbl>
    <w:p w:rsidR="00FE3533" w:rsidRPr="003411F2" w:rsidRDefault="00FE3533" w:rsidP="00191AD1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56E1" w:rsidRDefault="00023A8C" w:rsidP="00191AD1">
      <w:pPr>
        <w:pStyle w:val="ConsPlusNormal"/>
        <w:ind w:firstLine="709"/>
        <w:jc w:val="both"/>
      </w:pPr>
      <w:r w:rsidRPr="003411F2">
        <w:t xml:space="preserve">Общая потребность инвестиционного проекта в финансировании составляет </w:t>
      </w:r>
      <w:r w:rsidR="001D45DE" w:rsidRPr="003411F2">
        <w:t>55 621,297</w:t>
      </w:r>
      <w:r w:rsidRPr="003411F2">
        <w:t xml:space="preserve"> тыс. руб. (НДС</w:t>
      </w:r>
      <w:r w:rsidR="004908B2" w:rsidRPr="003411F2">
        <w:t xml:space="preserve"> не облагается</w:t>
      </w:r>
      <w:r w:rsidRPr="003411F2">
        <w:t>). Потребность в финансировании подтверждена сметной документацией.</w:t>
      </w:r>
    </w:p>
    <w:p w:rsidR="00023A8C" w:rsidRPr="003411F2" w:rsidRDefault="00023A8C" w:rsidP="00191AD1">
      <w:pPr>
        <w:pStyle w:val="ConsPlusNormal"/>
        <w:ind w:firstLine="709"/>
        <w:jc w:val="both"/>
      </w:pPr>
      <w:r w:rsidRPr="003411F2">
        <w:t xml:space="preserve">Источниками финансирования определены </w:t>
      </w:r>
      <w:r w:rsidR="004908B2" w:rsidRPr="003411F2">
        <w:t>заемные</w:t>
      </w:r>
      <w:r w:rsidRPr="003411F2">
        <w:t xml:space="preserve"> средства</w:t>
      </w:r>
      <w:r w:rsidR="00FC279B" w:rsidRPr="003411F2">
        <w:t xml:space="preserve"> </w:t>
      </w:r>
      <w:r w:rsidR="004D26A0" w:rsidRPr="003411F2">
        <w:t>в объеме 55</w:t>
      </w:r>
      <w:r w:rsidR="00191AD1">
        <w:t xml:space="preserve"> </w:t>
      </w:r>
      <w:r w:rsidR="004D26A0" w:rsidRPr="003411F2">
        <w:t>621,297</w:t>
      </w:r>
      <w:r w:rsidR="00FC279B" w:rsidRPr="003411F2">
        <w:t xml:space="preserve"> тыс. руб.</w:t>
      </w:r>
      <w:r w:rsidR="00291F21" w:rsidRPr="003411F2">
        <w:t xml:space="preserve"> (НДС не облагается), в том числе по годам:</w:t>
      </w:r>
    </w:p>
    <w:p w:rsidR="00291F21" w:rsidRPr="003411F2" w:rsidRDefault="00291F21" w:rsidP="00191AD1">
      <w:pPr>
        <w:pStyle w:val="ConsPlusNormal"/>
        <w:ind w:firstLine="709"/>
        <w:jc w:val="both"/>
      </w:pPr>
      <w:r w:rsidRPr="003411F2">
        <w:t>2024 год - 29 768,560 тыс. руб.,</w:t>
      </w:r>
    </w:p>
    <w:p w:rsidR="00291F21" w:rsidRPr="003411F2" w:rsidRDefault="00291F21" w:rsidP="00191AD1">
      <w:pPr>
        <w:pStyle w:val="ConsPlusNormal"/>
        <w:ind w:firstLine="709"/>
        <w:jc w:val="both"/>
      </w:pPr>
      <w:r w:rsidRPr="003411F2">
        <w:t xml:space="preserve">2025 год - 22 067,596 тыс. руб., </w:t>
      </w:r>
    </w:p>
    <w:p w:rsidR="00291F21" w:rsidRPr="003411F2" w:rsidRDefault="00291F21" w:rsidP="00191AD1">
      <w:pPr>
        <w:pStyle w:val="ConsPlusNormal"/>
        <w:ind w:firstLine="709"/>
        <w:jc w:val="both"/>
      </w:pPr>
      <w:r w:rsidRPr="003411F2">
        <w:t xml:space="preserve">2026 год </w:t>
      </w:r>
      <w:r w:rsidR="00191AD1">
        <w:t>–</w:t>
      </w:r>
      <w:r w:rsidRPr="003411F2">
        <w:t xml:space="preserve"> 3</w:t>
      </w:r>
      <w:r w:rsidR="00191AD1">
        <w:t xml:space="preserve"> </w:t>
      </w:r>
      <w:r w:rsidRPr="003411F2">
        <w:t xml:space="preserve">785,141 тыс. руб.   </w:t>
      </w:r>
    </w:p>
    <w:p w:rsidR="004B56E1" w:rsidRDefault="0081070C" w:rsidP="00191AD1">
      <w:pPr>
        <w:pStyle w:val="ConsPlusNormal"/>
        <w:ind w:firstLine="709"/>
        <w:jc w:val="both"/>
      </w:pPr>
      <w:r w:rsidRPr="003411F2">
        <w:t xml:space="preserve">В </w:t>
      </w:r>
      <w:r w:rsidR="00DA0828">
        <w:t>И</w:t>
      </w:r>
      <w:r w:rsidRPr="003411F2">
        <w:t>нвестиционной программе предоставлен договор целевого займа от 30.06.2023 № б/н, заключенный между ООО «</w:t>
      </w:r>
      <w:proofErr w:type="spellStart"/>
      <w:r w:rsidRPr="003411F2">
        <w:t>РусЭнерго</w:t>
      </w:r>
      <w:proofErr w:type="spellEnd"/>
      <w:r w:rsidRPr="003411F2">
        <w:t>» (займодавец) и ООО «КЭС-Савино» (заемщик). Договор подписан обеими сторонами, скреплен подписями сторон и печатями организаций. В соответствии с п. 3.1. указанного договора за пользование предоставленной суммой займа заемщик выплачивает займодавцу проценты в размере 11,5 % годовых</w:t>
      </w:r>
      <w:r w:rsidR="004B56E1" w:rsidRPr="004B56E1">
        <w:t xml:space="preserve"> ИП (не превышает ключевую ставку ЦБ РФ 12% (Информационное сообщение Банка России от 15.08.2023), увеличенную на 4 процентных пункта)</w:t>
      </w:r>
      <w:r w:rsidRPr="003411F2">
        <w:t xml:space="preserve">. </w:t>
      </w:r>
    </w:p>
    <w:p w:rsidR="00023A8C" w:rsidRPr="003411F2" w:rsidRDefault="00023A8C" w:rsidP="00191AD1">
      <w:pPr>
        <w:pStyle w:val="ConsPlusNormal"/>
        <w:ind w:firstLine="709"/>
        <w:jc w:val="both"/>
      </w:pPr>
      <w:r w:rsidRPr="003411F2">
        <w:t xml:space="preserve">Возврат денежных средств планируется осуществить в </w:t>
      </w:r>
      <w:r w:rsidR="001737CE" w:rsidRPr="003411F2">
        <w:t>2024–2036 годах</w:t>
      </w:r>
      <w:r w:rsidRPr="003411F2">
        <w:t xml:space="preserve"> в следующем порядке (</w:t>
      </w:r>
      <w:r w:rsidR="00632172" w:rsidRPr="003411F2">
        <w:t>с учетом НДС</w:t>
      </w:r>
      <w:r w:rsidRPr="003411F2">
        <w:t>):</w:t>
      </w:r>
    </w:p>
    <w:p w:rsidR="00023A8C" w:rsidRPr="003411F2" w:rsidRDefault="00023A8C" w:rsidP="00191AD1">
      <w:pPr>
        <w:pStyle w:val="ConsPlusNormal"/>
        <w:ind w:firstLine="709"/>
        <w:jc w:val="both"/>
      </w:pPr>
      <w:r w:rsidRPr="003411F2">
        <w:t xml:space="preserve">1. Собственные средства – </w:t>
      </w:r>
      <w:r w:rsidR="00DB1CCA" w:rsidRPr="003411F2">
        <w:t>55 621,297</w:t>
      </w:r>
      <w:r w:rsidR="004908B2" w:rsidRPr="003411F2">
        <w:t xml:space="preserve"> </w:t>
      </w:r>
      <w:r w:rsidRPr="003411F2">
        <w:t>тыс.руб.</w:t>
      </w:r>
      <w:r w:rsidR="001737CE" w:rsidRPr="003411F2">
        <w:t>, в</w:t>
      </w:r>
      <w:r w:rsidRPr="003411F2">
        <w:t xml:space="preserve"> том числе:  </w:t>
      </w:r>
    </w:p>
    <w:p w:rsidR="00023A8C" w:rsidRPr="003411F2" w:rsidRDefault="00023A8C" w:rsidP="00191AD1">
      <w:pPr>
        <w:pStyle w:val="ConsPlusNormal"/>
        <w:ind w:firstLine="709"/>
        <w:jc w:val="both"/>
      </w:pPr>
      <w:r w:rsidRPr="003411F2">
        <w:t xml:space="preserve">1.1. амортизационные отчисления </w:t>
      </w:r>
      <w:r w:rsidR="00632172" w:rsidRPr="003411F2">
        <w:t>55 621,297 тыс. руб.</w:t>
      </w:r>
      <w:r w:rsidRPr="003411F2">
        <w:t xml:space="preserve"> </w:t>
      </w:r>
    </w:p>
    <w:p w:rsidR="00023A8C" w:rsidRDefault="00023A8C" w:rsidP="00191AD1">
      <w:pPr>
        <w:pStyle w:val="ConsPlusNormal"/>
        <w:ind w:firstLine="709"/>
        <w:jc w:val="both"/>
      </w:pPr>
      <w:r w:rsidRPr="003411F2">
        <w:t>В соответствии с п. 21 Постановления Правительства РФ от 05.05.2014 № 410 «О порядке согласования и утверждения инвестиционных программ</w:t>
      </w:r>
      <w:r w:rsidR="001737CE" w:rsidRPr="003411F2">
        <w:t xml:space="preserve"> …</w:t>
      </w:r>
      <w:r w:rsidRPr="003411F2">
        <w:t xml:space="preserve">» инвестиционная программа </w:t>
      </w:r>
      <w:r w:rsidR="004908B2" w:rsidRPr="003411F2">
        <w:t>ООО «</w:t>
      </w:r>
      <w:r w:rsidR="000A052E" w:rsidRPr="003411F2">
        <w:t>КЭС-Савино</w:t>
      </w:r>
      <w:r w:rsidR="004908B2" w:rsidRPr="003411F2">
        <w:t xml:space="preserve">» </w:t>
      </w:r>
      <w:r w:rsidRPr="003411F2">
        <w:t xml:space="preserve">направлена Департаментом на согласование в орган местного самоуправления. Письмом от </w:t>
      </w:r>
      <w:r w:rsidR="00BD09BD" w:rsidRPr="003411F2">
        <w:t>0</w:t>
      </w:r>
      <w:r w:rsidR="000A052E" w:rsidRPr="003411F2">
        <w:t>9</w:t>
      </w:r>
      <w:r w:rsidRPr="003411F2">
        <w:t>.0</w:t>
      </w:r>
      <w:r w:rsidR="000A052E" w:rsidRPr="003411F2">
        <w:t>8</w:t>
      </w:r>
      <w:r w:rsidRPr="003411F2">
        <w:t>.202</w:t>
      </w:r>
      <w:r w:rsidR="004908B2" w:rsidRPr="003411F2">
        <w:t>3</w:t>
      </w:r>
      <w:r w:rsidRPr="003411F2">
        <w:t xml:space="preserve"> № </w:t>
      </w:r>
      <w:r w:rsidR="000A052E" w:rsidRPr="003411F2">
        <w:t>2491</w:t>
      </w:r>
      <w:r w:rsidRPr="003411F2">
        <w:t xml:space="preserve"> Администрация </w:t>
      </w:r>
      <w:r w:rsidR="000A052E" w:rsidRPr="003411F2">
        <w:t>Савинского</w:t>
      </w:r>
      <w:r w:rsidRPr="003411F2">
        <w:t xml:space="preserve"> муниципального района согласовала инвестиционную программу </w:t>
      </w:r>
      <w:r w:rsidR="004908B2" w:rsidRPr="003411F2">
        <w:t>ООО «</w:t>
      </w:r>
      <w:r w:rsidR="000A052E" w:rsidRPr="003411F2">
        <w:t>КЭС-Савино</w:t>
      </w:r>
      <w:r w:rsidR="004908B2" w:rsidRPr="003411F2">
        <w:t>»</w:t>
      </w:r>
      <w:r w:rsidRPr="003411F2">
        <w:t>, тем самым оценивая запланированные мероприятия как необходимые и целесообразные, а достижение заявленных показателей надежности и энергетической эффективности в результате реализации инвестиционной программы возможными.</w:t>
      </w:r>
    </w:p>
    <w:p w:rsidR="004B56E1" w:rsidRPr="003411F2" w:rsidRDefault="004B56E1" w:rsidP="00191AD1">
      <w:pPr>
        <w:pStyle w:val="ConsPlusNormal"/>
        <w:ind w:firstLine="709"/>
        <w:jc w:val="both"/>
      </w:pPr>
      <w:r w:rsidRPr="003411F2">
        <w:t xml:space="preserve">Во исполнение требований постановления Правительства РФ от 05.05.2014 № 410 «О порядке согласования и утверждения инвестиционных программ ….» была проведена экспертиза представленных ООО «КЭС-Савино» сметных расчетов в целях утверждения мероприятий инвестиционной программы в сфере теплоснабжения. По результатам проведенной экспертизы вынесено </w:t>
      </w:r>
      <w:r w:rsidRPr="004B56E1">
        <w:t>заключение от 17.07.2023 №02-30</w:t>
      </w:r>
      <w:r>
        <w:rPr>
          <w:color w:val="FF0000"/>
        </w:rPr>
        <w:t xml:space="preserve"> </w:t>
      </w:r>
      <w:r w:rsidRPr="003411F2">
        <w:t xml:space="preserve">о </w:t>
      </w:r>
      <w:proofErr w:type="spellStart"/>
      <w:r w:rsidRPr="003411F2">
        <w:t>непревышении</w:t>
      </w:r>
      <w:proofErr w:type="spellEnd"/>
      <w:r w:rsidRPr="003411F2">
        <w:t xml:space="preserve"> стоимости мероприятий в составе инвестиционной программы над укрупненными сметными нормативами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 и жилищно-коммунального хозяйства.</w:t>
      </w:r>
    </w:p>
    <w:p w:rsidR="00E60EF4" w:rsidRDefault="00023A8C" w:rsidP="00191AD1">
      <w:pPr>
        <w:pStyle w:val="ConsPlusNormal"/>
        <w:ind w:firstLine="709"/>
        <w:jc w:val="both"/>
      </w:pPr>
      <w:r w:rsidRPr="003411F2">
        <w:t>Во исполнение требований постановления Правительства РФ от 05.05.2014 № 410 «О порядке согласования и утверждения инвестиционных программ ….» проведена оценка доступности тарифов регулируемой организации для потребителей</w:t>
      </w:r>
      <w:r w:rsidR="00E60EF4">
        <w:t>. В соответствии со служебной запиской от 22.08.2023 № б/н по результатам проведенных расчетов были сделаны следующие выводы:</w:t>
      </w:r>
    </w:p>
    <w:p w:rsidR="00023A8C" w:rsidRPr="003411F2" w:rsidRDefault="00E60EF4" w:rsidP="00191AD1">
      <w:pPr>
        <w:pStyle w:val="ConsPlusNormal"/>
        <w:ind w:firstLine="709"/>
        <w:jc w:val="both"/>
      </w:pPr>
      <w:r>
        <w:t>-</w:t>
      </w:r>
      <w:r w:rsidR="004F490D" w:rsidRPr="003411F2">
        <w:t xml:space="preserve"> в случае применения годовой процентной ставки 11,5% согласно договору займа</w:t>
      </w:r>
      <w:r>
        <w:t>, предоставленному</w:t>
      </w:r>
      <w:r w:rsidR="004F490D" w:rsidRPr="003411F2">
        <w:t xml:space="preserve"> в проекте</w:t>
      </w:r>
      <w:r>
        <w:t xml:space="preserve"> инвестиционной программы</w:t>
      </w:r>
      <w:r w:rsidR="00023A8C" w:rsidRPr="003411F2">
        <w:t>, вынесено заключение о доступности тарифов в результате выполнения мероприятий инвестиционной программы.</w:t>
      </w:r>
    </w:p>
    <w:p w:rsidR="004F490D" w:rsidRDefault="00E60EF4" w:rsidP="00191A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F490D" w:rsidRPr="003411F2">
        <w:rPr>
          <w:sz w:val="24"/>
          <w:szCs w:val="24"/>
        </w:rPr>
        <w:t xml:space="preserve">в случае применения годовой процентной ставки 16%, определенной Департаментом на </w:t>
      </w:r>
      <w:r w:rsidR="004F490D" w:rsidRPr="003411F2">
        <w:rPr>
          <w:sz w:val="24"/>
          <w:szCs w:val="24"/>
        </w:rPr>
        <w:lastRenderedPageBreak/>
        <w:t>уровне действующей ключевой ставки ЦБ РФ 12,0% (Информационное сообщение Банка России от 15.08.2023), увеличенной на 4 процентных пункта</w:t>
      </w:r>
      <w:r w:rsidR="004F490D" w:rsidRPr="003411F2">
        <w:rPr>
          <w:sz w:val="26"/>
          <w:szCs w:val="26"/>
        </w:rPr>
        <w:t xml:space="preserve">, </w:t>
      </w:r>
      <w:r w:rsidR="004F490D" w:rsidRPr="003411F2">
        <w:rPr>
          <w:sz w:val="24"/>
          <w:szCs w:val="24"/>
        </w:rPr>
        <w:t>вынесено заключение о недоступности тарифов в результате выполнения мероприятий инвестиционной программы</w:t>
      </w:r>
      <w:r>
        <w:rPr>
          <w:sz w:val="24"/>
          <w:szCs w:val="24"/>
        </w:rPr>
        <w:t>.</w:t>
      </w:r>
    </w:p>
    <w:p w:rsidR="00687027" w:rsidRPr="004A3DDC" w:rsidRDefault="00023A8C" w:rsidP="00191AD1">
      <w:pPr>
        <w:pStyle w:val="ConsPlusNormal"/>
        <w:ind w:firstLine="709"/>
        <w:jc w:val="both"/>
        <w:rPr>
          <w:sz w:val="8"/>
          <w:szCs w:val="8"/>
        </w:rPr>
      </w:pPr>
      <w:r w:rsidRPr="003411F2">
        <w:t xml:space="preserve"> </w:t>
      </w:r>
    </w:p>
    <w:p w:rsidR="00023A8C" w:rsidRPr="003411F2" w:rsidRDefault="00023A8C" w:rsidP="00191AD1">
      <w:pPr>
        <w:pStyle w:val="ConsPlusNormal"/>
        <w:ind w:firstLine="709"/>
        <w:jc w:val="both"/>
      </w:pPr>
      <w:r w:rsidRPr="003411F2">
        <w:t>По результатам рассмотрения подготовлено соответствующее экспертное заключение.</w:t>
      </w:r>
    </w:p>
    <w:p w:rsidR="00687027" w:rsidRPr="004A3DDC" w:rsidRDefault="00687027" w:rsidP="00191AD1">
      <w:pPr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95798A" w:rsidRDefault="00687027" w:rsidP="00191A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87027">
        <w:rPr>
          <w:sz w:val="24"/>
          <w:szCs w:val="24"/>
        </w:rPr>
        <w:t xml:space="preserve">Учитывая факт, </w:t>
      </w:r>
      <w:r>
        <w:rPr>
          <w:sz w:val="24"/>
          <w:szCs w:val="24"/>
        </w:rPr>
        <w:t xml:space="preserve">что теплоснабжающая организация в составе инвестиционной программы заявляет годовую процентную ставку в размере 11,5%, обосновывая ее предоставленным </w:t>
      </w:r>
      <w:r w:rsidRPr="00687027">
        <w:rPr>
          <w:sz w:val="24"/>
          <w:szCs w:val="24"/>
        </w:rPr>
        <w:t>договор</w:t>
      </w:r>
      <w:r>
        <w:rPr>
          <w:sz w:val="24"/>
          <w:szCs w:val="24"/>
        </w:rPr>
        <w:t>ом</w:t>
      </w:r>
      <w:r w:rsidRPr="00687027">
        <w:rPr>
          <w:sz w:val="24"/>
          <w:szCs w:val="24"/>
        </w:rPr>
        <w:t xml:space="preserve"> целевого займа от 30.06.2023 № б/н, заключенного между ООО «</w:t>
      </w:r>
      <w:proofErr w:type="spellStart"/>
      <w:r w:rsidRPr="00687027">
        <w:rPr>
          <w:sz w:val="24"/>
          <w:szCs w:val="24"/>
        </w:rPr>
        <w:t>РусЭнерго</w:t>
      </w:r>
      <w:proofErr w:type="spellEnd"/>
      <w:r w:rsidRPr="00687027">
        <w:rPr>
          <w:sz w:val="24"/>
          <w:szCs w:val="24"/>
        </w:rPr>
        <w:t xml:space="preserve">» и </w:t>
      </w:r>
      <w:r>
        <w:rPr>
          <w:sz w:val="24"/>
          <w:szCs w:val="24"/>
        </w:rPr>
        <w:br/>
      </w:r>
      <w:r w:rsidRPr="00687027">
        <w:rPr>
          <w:sz w:val="24"/>
          <w:szCs w:val="24"/>
        </w:rPr>
        <w:t>ООО «</w:t>
      </w:r>
      <w:r w:rsidRPr="0095798A">
        <w:rPr>
          <w:sz w:val="24"/>
          <w:szCs w:val="24"/>
        </w:rPr>
        <w:t xml:space="preserve">КЭС-Савино» </w:t>
      </w:r>
      <w:r w:rsidR="00772AEE" w:rsidRPr="0095798A">
        <w:rPr>
          <w:sz w:val="24"/>
          <w:szCs w:val="24"/>
        </w:rPr>
        <w:t>(ООО «КЭС-Савино» не предъяв</w:t>
      </w:r>
      <w:r w:rsidR="0095798A" w:rsidRPr="0095798A">
        <w:rPr>
          <w:sz w:val="24"/>
          <w:szCs w:val="24"/>
        </w:rPr>
        <w:t>и</w:t>
      </w:r>
      <w:r w:rsidR="00772AEE" w:rsidRPr="0095798A">
        <w:rPr>
          <w:sz w:val="24"/>
          <w:szCs w:val="24"/>
        </w:rPr>
        <w:t xml:space="preserve">ло на заседании Правления </w:t>
      </w:r>
      <w:r w:rsidR="0095798A" w:rsidRPr="0095798A">
        <w:rPr>
          <w:sz w:val="24"/>
          <w:szCs w:val="24"/>
        </w:rPr>
        <w:t>дополнительных</w:t>
      </w:r>
      <w:r w:rsidR="00772AEE" w:rsidRPr="0095798A">
        <w:rPr>
          <w:sz w:val="24"/>
          <w:szCs w:val="24"/>
        </w:rPr>
        <w:t xml:space="preserve"> документов, не заяв</w:t>
      </w:r>
      <w:r w:rsidR="0095798A" w:rsidRPr="0095798A">
        <w:rPr>
          <w:sz w:val="24"/>
          <w:szCs w:val="24"/>
        </w:rPr>
        <w:t>и</w:t>
      </w:r>
      <w:r w:rsidR="00772AEE" w:rsidRPr="0095798A">
        <w:rPr>
          <w:sz w:val="24"/>
          <w:szCs w:val="24"/>
        </w:rPr>
        <w:t>ло возражений по озвученным Департамент</w:t>
      </w:r>
      <w:r w:rsidR="0095798A" w:rsidRPr="0095798A">
        <w:rPr>
          <w:sz w:val="24"/>
          <w:szCs w:val="24"/>
        </w:rPr>
        <w:t>ом</w:t>
      </w:r>
      <w:r w:rsidR="00772AEE" w:rsidRPr="0095798A">
        <w:rPr>
          <w:sz w:val="24"/>
          <w:szCs w:val="24"/>
        </w:rPr>
        <w:t xml:space="preserve"> тезисам по рассматриваемой повестке)</w:t>
      </w:r>
      <w:r w:rsidR="00772AEE">
        <w:rPr>
          <w:sz w:val="24"/>
          <w:szCs w:val="24"/>
        </w:rPr>
        <w:t xml:space="preserve"> </w:t>
      </w:r>
      <w:proofErr w:type="gramEnd"/>
    </w:p>
    <w:p w:rsidR="00023A8C" w:rsidRPr="003411F2" w:rsidRDefault="00023A8C" w:rsidP="00191AD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411F2">
        <w:rPr>
          <w:b/>
          <w:sz w:val="24"/>
          <w:szCs w:val="24"/>
        </w:rPr>
        <w:t>РЕШИЛИ:</w:t>
      </w:r>
    </w:p>
    <w:p w:rsidR="00126327" w:rsidRPr="003411F2" w:rsidRDefault="00023A8C" w:rsidP="00191AD1">
      <w:pPr>
        <w:pStyle w:val="ConsPlusNormal"/>
        <w:ind w:firstLine="540"/>
        <w:jc w:val="both"/>
      </w:pPr>
      <w:r w:rsidRPr="003411F2">
        <w:rPr>
          <w:bCs/>
        </w:rPr>
        <w:tab/>
      </w:r>
      <w:r w:rsidR="00126327" w:rsidRPr="003411F2">
        <w:t xml:space="preserve">В соответствии с Федеральным законом от 27.07.2010 года № 190-ФЗ «О теплоснабжении», </w:t>
      </w:r>
      <w:hyperlink r:id="rId9" w:history="1">
        <w:r w:rsidR="00126327" w:rsidRPr="003411F2">
          <w:t>постановлением</w:t>
        </w:r>
      </w:hyperlink>
      <w:r w:rsidR="00126327" w:rsidRPr="003411F2">
        <w:t xml:space="preserve"> Правительства Российской Федерации от 05.05.2014 года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электроэнергетике)»:</w:t>
      </w:r>
    </w:p>
    <w:p w:rsidR="000A3C81" w:rsidRPr="003411F2" w:rsidRDefault="000A3C81" w:rsidP="00191AD1">
      <w:pPr>
        <w:pStyle w:val="3"/>
        <w:numPr>
          <w:ilvl w:val="0"/>
          <w:numId w:val="34"/>
        </w:numPr>
        <w:tabs>
          <w:tab w:val="left" w:pos="1134"/>
        </w:tabs>
        <w:ind w:left="0" w:firstLine="851"/>
        <w:jc w:val="both"/>
        <w:rPr>
          <w:b w:val="0"/>
          <w:szCs w:val="24"/>
        </w:rPr>
      </w:pPr>
      <w:r w:rsidRPr="003411F2">
        <w:rPr>
          <w:b w:val="0"/>
          <w:szCs w:val="24"/>
        </w:rPr>
        <w:t xml:space="preserve">Утвердить инвестиционную программу в сфере теплоснабжения </w:t>
      </w:r>
      <w:r w:rsidRPr="003411F2">
        <w:rPr>
          <w:b w:val="0"/>
          <w:szCs w:val="24"/>
        </w:rPr>
        <w:br/>
        <w:t>ООО «</w:t>
      </w:r>
      <w:r w:rsidR="004565FB" w:rsidRPr="003411F2">
        <w:rPr>
          <w:b w:val="0"/>
          <w:szCs w:val="24"/>
        </w:rPr>
        <w:t>КЭС-Савино</w:t>
      </w:r>
      <w:r w:rsidRPr="003411F2">
        <w:rPr>
          <w:b w:val="0"/>
          <w:szCs w:val="24"/>
        </w:rPr>
        <w:t xml:space="preserve">» </w:t>
      </w:r>
      <w:r w:rsidR="004565FB" w:rsidRPr="003411F2">
        <w:rPr>
          <w:b w:val="0"/>
          <w:szCs w:val="24"/>
        </w:rPr>
        <w:t>«Инвестиционная программа в сфере теплоснабжения ООО «КЭС-Савино» на 2024-2036 годы в зоне действия котельной «Квартальная», расположенной по адресу: Ивановская обл., п. Савино, ул. Первомайская, д. 43»</w:t>
      </w:r>
      <w:r w:rsidRPr="003411F2">
        <w:rPr>
          <w:b w:val="0"/>
          <w:szCs w:val="24"/>
        </w:rPr>
        <w:t xml:space="preserve"> согласно приложениям 1–5 к настоящему протоколу.</w:t>
      </w:r>
      <w:r w:rsidR="004F490D" w:rsidRPr="003411F2">
        <w:rPr>
          <w:b w:val="0"/>
          <w:szCs w:val="24"/>
        </w:rPr>
        <w:t xml:space="preserve"> </w:t>
      </w:r>
    </w:p>
    <w:p w:rsidR="00126327" w:rsidRPr="003411F2" w:rsidRDefault="00126327" w:rsidP="00191AD1">
      <w:pPr>
        <w:keepNext/>
        <w:widowControl/>
        <w:numPr>
          <w:ilvl w:val="0"/>
          <w:numId w:val="34"/>
        </w:numPr>
        <w:tabs>
          <w:tab w:val="left" w:pos="1134"/>
        </w:tabs>
        <w:ind w:left="0" w:firstLine="851"/>
        <w:jc w:val="both"/>
        <w:outlineLvl w:val="1"/>
        <w:rPr>
          <w:bCs/>
          <w:sz w:val="24"/>
          <w:szCs w:val="24"/>
        </w:rPr>
      </w:pPr>
      <w:r w:rsidRPr="003411F2">
        <w:rPr>
          <w:sz w:val="24"/>
          <w:szCs w:val="24"/>
        </w:rPr>
        <w:t>Постановление вступает в силу после дня его официального опубликования.</w:t>
      </w:r>
    </w:p>
    <w:p w:rsidR="00CB21D1" w:rsidRPr="003411F2" w:rsidRDefault="00CB21D1" w:rsidP="00191AD1">
      <w:pPr>
        <w:ind w:firstLine="709"/>
        <w:jc w:val="both"/>
        <w:rPr>
          <w:bCs/>
          <w:sz w:val="24"/>
          <w:szCs w:val="24"/>
        </w:rPr>
      </w:pPr>
    </w:p>
    <w:p w:rsidR="004901BE" w:rsidRPr="003411F2" w:rsidRDefault="004901BE" w:rsidP="00191AD1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3411F2">
        <w:rPr>
          <w:snapToGrid w:val="0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391"/>
        <w:gridCol w:w="3493"/>
      </w:tblGrid>
      <w:tr w:rsidR="004901BE" w:rsidRPr="003411F2" w:rsidTr="009C6C9C">
        <w:tc>
          <w:tcPr>
            <w:tcW w:w="959" w:type="dxa"/>
          </w:tcPr>
          <w:p w:rsidR="004901BE" w:rsidRPr="003411F2" w:rsidRDefault="004901BE" w:rsidP="00191AD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:rsidR="004901BE" w:rsidRPr="003411F2" w:rsidRDefault="004901BE" w:rsidP="00191AD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:rsidR="004901BE" w:rsidRPr="003411F2" w:rsidRDefault="004901BE" w:rsidP="00191AD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Результаты голосования</w:t>
            </w:r>
          </w:p>
        </w:tc>
      </w:tr>
      <w:tr w:rsidR="004901BE" w:rsidRPr="003411F2" w:rsidTr="009C6C9C">
        <w:tc>
          <w:tcPr>
            <w:tcW w:w="959" w:type="dxa"/>
          </w:tcPr>
          <w:p w:rsidR="004901BE" w:rsidRPr="003411F2" w:rsidRDefault="004901BE" w:rsidP="00191AD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:rsidR="004901BE" w:rsidRPr="003411F2" w:rsidRDefault="004901BE" w:rsidP="00191AD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:rsidR="004901BE" w:rsidRPr="003411F2" w:rsidRDefault="004565FB" w:rsidP="00191AD1">
            <w:pPr>
              <w:jc w:val="center"/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-</w:t>
            </w:r>
          </w:p>
        </w:tc>
      </w:tr>
      <w:tr w:rsidR="004901BE" w:rsidRPr="003411F2" w:rsidTr="009C6C9C">
        <w:tc>
          <w:tcPr>
            <w:tcW w:w="959" w:type="dxa"/>
          </w:tcPr>
          <w:p w:rsidR="004901BE" w:rsidRPr="003411F2" w:rsidRDefault="004901BE" w:rsidP="00191AD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:rsidR="004901BE" w:rsidRPr="003411F2" w:rsidRDefault="004901BE" w:rsidP="00191AD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:rsidR="004901BE" w:rsidRPr="003411F2" w:rsidRDefault="000A3C81" w:rsidP="00191AD1">
            <w:pPr>
              <w:jc w:val="center"/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за</w:t>
            </w:r>
          </w:p>
        </w:tc>
      </w:tr>
      <w:tr w:rsidR="004901BE" w:rsidRPr="003411F2" w:rsidTr="009C6C9C">
        <w:tc>
          <w:tcPr>
            <w:tcW w:w="959" w:type="dxa"/>
          </w:tcPr>
          <w:p w:rsidR="004901BE" w:rsidRPr="003411F2" w:rsidRDefault="004901BE" w:rsidP="00191AD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:rsidR="004901BE" w:rsidRPr="003411F2" w:rsidRDefault="004901BE" w:rsidP="00191AD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:rsidR="004901BE" w:rsidRPr="003411F2" w:rsidRDefault="004565FB" w:rsidP="00191AD1">
            <w:pPr>
              <w:jc w:val="center"/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за</w:t>
            </w:r>
          </w:p>
        </w:tc>
      </w:tr>
      <w:tr w:rsidR="001714C4" w:rsidRPr="003411F2" w:rsidTr="009C6C9C">
        <w:tc>
          <w:tcPr>
            <w:tcW w:w="959" w:type="dxa"/>
          </w:tcPr>
          <w:p w:rsidR="001714C4" w:rsidRPr="003411F2" w:rsidRDefault="001714C4" w:rsidP="00191AD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:rsidR="001714C4" w:rsidRPr="003411F2" w:rsidRDefault="001714C4" w:rsidP="00191AD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:rsidR="001714C4" w:rsidRPr="003411F2" w:rsidRDefault="004565FB" w:rsidP="00191AD1">
            <w:pPr>
              <w:jc w:val="center"/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-</w:t>
            </w:r>
          </w:p>
        </w:tc>
      </w:tr>
      <w:tr w:rsidR="001714C4" w:rsidRPr="003411F2" w:rsidTr="009C6C9C">
        <w:tc>
          <w:tcPr>
            <w:tcW w:w="959" w:type="dxa"/>
          </w:tcPr>
          <w:p w:rsidR="001714C4" w:rsidRPr="003411F2" w:rsidRDefault="001714C4" w:rsidP="00191AD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:rsidR="001714C4" w:rsidRPr="003411F2" w:rsidRDefault="001714C4" w:rsidP="00191AD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Коннова Е.А..</w:t>
            </w:r>
          </w:p>
        </w:tc>
        <w:tc>
          <w:tcPr>
            <w:tcW w:w="3493" w:type="dxa"/>
          </w:tcPr>
          <w:p w:rsidR="001714C4" w:rsidRPr="003411F2" w:rsidRDefault="001714C4" w:rsidP="00191AD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за</w:t>
            </w:r>
          </w:p>
        </w:tc>
      </w:tr>
      <w:tr w:rsidR="001714C4" w:rsidRPr="003411F2" w:rsidTr="009C6C9C">
        <w:tc>
          <w:tcPr>
            <w:tcW w:w="959" w:type="dxa"/>
          </w:tcPr>
          <w:p w:rsidR="001714C4" w:rsidRPr="003411F2" w:rsidRDefault="001714C4" w:rsidP="00191AD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:rsidR="001714C4" w:rsidRPr="003411F2" w:rsidRDefault="004565FB" w:rsidP="00191AD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Копышева М.С.</w:t>
            </w:r>
          </w:p>
        </w:tc>
        <w:tc>
          <w:tcPr>
            <w:tcW w:w="3493" w:type="dxa"/>
          </w:tcPr>
          <w:p w:rsidR="001714C4" w:rsidRPr="003411F2" w:rsidRDefault="001714C4" w:rsidP="00191AD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за</w:t>
            </w:r>
          </w:p>
        </w:tc>
      </w:tr>
      <w:tr w:rsidR="001714C4" w:rsidRPr="003411F2" w:rsidTr="009C6C9C">
        <w:tc>
          <w:tcPr>
            <w:tcW w:w="959" w:type="dxa"/>
          </w:tcPr>
          <w:p w:rsidR="001714C4" w:rsidRPr="003411F2" w:rsidRDefault="001714C4" w:rsidP="00191AD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:rsidR="001714C4" w:rsidRPr="003411F2" w:rsidRDefault="001714C4" w:rsidP="00191AD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:rsidR="001714C4" w:rsidRPr="003411F2" w:rsidRDefault="000A3C81" w:rsidP="00191AD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411F2">
              <w:rPr>
                <w:sz w:val="24"/>
                <w:szCs w:val="24"/>
              </w:rPr>
              <w:t>-</w:t>
            </w:r>
          </w:p>
        </w:tc>
      </w:tr>
    </w:tbl>
    <w:p w:rsidR="005821DD" w:rsidRPr="003411F2" w:rsidRDefault="005821DD" w:rsidP="00191AD1">
      <w:pPr>
        <w:tabs>
          <w:tab w:val="left" w:pos="4020"/>
        </w:tabs>
        <w:ind w:firstLine="709"/>
        <w:rPr>
          <w:sz w:val="24"/>
          <w:szCs w:val="24"/>
        </w:rPr>
      </w:pPr>
    </w:p>
    <w:p w:rsidR="004901BE" w:rsidRPr="003411F2" w:rsidRDefault="004901BE" w:rsidP="00191AD1">
      <w:pPr>
        <w:tabs>
          <w:tab w:val="left" w:pos="4020"/>
        </w:tabs>
        <w:ind w:firstLine="709"/>
        <w:rPr>
          <w:sz w:val="24"/>
          <w:szCs w:val="24"/>
        </w:rPr>
      </w:pPr>
      <w:r w:rsidRPr="003411F2">
        <w:rPr>
          <w:sz w:val="24"/>
          <w:szCs w:val="24"/>
        </w:rPr>
        <w:t xml:space="preserve">Итого: за – </w:t>
      </w:r>
      <w:r w:rsidR="004565FB" w:rsidRPr="003411F2">
        <w:rPr>
          <w:sz w:val="24"/>
          <w:szCs w:val="24"/>
        </w:rPr>
        <w:t>4</w:t>
      </w:r>
      <w:r w:rsidRPr="003411F2">
        <w:rPr>
          <w:sz w:val="24"/>
          <w:szCs w:val="24"/>
        </w:rPr>
        <w:t xml:space="preserve">, против – 0, воздержался – 0, отсутствуют - </w:t>
      </w:r>
      <w:r w:rsidR="004565FB" w:rsidRPr="003411F2">
        <w:rPr>
          <w:sz w:val="24"/>
          <w:szCs w:val="24"/>
        </w:rPr>
        <w:t>3</w:t>
      </w:r>
      <w:r w:rsidRPr="003411F2">
        <w:rPr>
          <w:sz w:val="24"/>
          <w:szCs w:val="24"/>
        </w:rPr>
        <w:t xml:space="preserve">. </w:t>
      </w: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352"/>
        <w:gridCol w:w="1553"/>
        <w:gridCol w:w="2452"/>
      </w:tblGrid>
      <w:tr w:rsidR="00A32EA0" w:rsidRPr="003411F2" w:rsidTr="00F46274">
        <w:trPr>
          <w:trHeight w:val="371"/>
        </w:trPr>
        <w:tc>
          <w:tcPr>
            <w:tcW w:w="6352" w:type="dxa"/>
            <w:vAlign w:val="bottom"/>
            <w:hideMark/>
          </w:tcPr>
          <w:p w:rsidR="00E614BE" w:rsidRPr="003411F2" w:rsidRDefault="00E614BE" w:rsidP="00191AD1">
            <w:pPr>
              <w:rPr>
                <w:sz w:val="22"/>
                <w:szCs w:val="22"/>
              </w:rPr>
            </w:pPr>
            <w:r w:rsidRPr="003411F2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E614BE" w:rsidRPr="003411F2" w:rsidRDefault="00E614BE" w:rsidP="00191AD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:rsidR="00E614BE" w:rsidRPr="003411F2" w:rsidRDefault="00B65CCB" w:rsidP="00191AD1">
            <w:pPr>
              <w:jc w:val="right"/>
              <w:rPr>
                <w:sz w:val="22"/>
                <w:szCs w:val="22"/>
              </w:rPr>
            </w:pPr>
            <w:r w:rsidRPr="003411F2">
              <w:rPr>
                <w:sz w:val="24"/>
                <w:szCs w:val="24"/>
              </w:rPr>
              <w:t>М.В. Аскярова</w:t>
            </w:r>
          </w:p>
        </w:tc>
      </w:tr>
      <w:tr w:rsidR="00A32EA0" w:rsidRPr="003411F2" w:rsidTr="006F6D04">
        <w:trPr>
          <w:trHeight w:val="426"/>
        </w:trPr>
        <w:tc>
          <w:tcPr>
            <w:tcW w:w="6352" w:type="dxa"/>
            <w:vAlign w:val="bottom"/>
          </w:tcPr>
          <w:p w:rsidR="00E614BE" w:rsidRPr="003411F2" w:rsidRDefault="00E614BE" w:rsidP="00191AD1">
            <w:pPr>
              <w:rPr>
                <w:b/>
                <w:sz w:val="22"/>
                <w:szCs w:val="22"/>
              </w:rPr>
            </w:pPr>
            <w:r w:rsidRPr="003411F2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E614BE" w:rsidRPr="003411F2" w:rsidRDefault="00E614BE" w:rsidP="00191AD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E614BE" w:rsidRPr="003411F2" w:rsidRDefault="00E614BE" w:rsidP="00191AD1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AB50AA" w:rsidRPr="003411F2" w:rsidTr="00F46274">
        <w:trPr>
          <w:trHeight w:val="547"/>
        </w:trPr>
        <w:tc>
          <w:tcPr>
            <w:tcW w:w="6352" w:type="dxa"/>
          </w:tcPr>
          <w:p w:rsidR="00AB50AA" w:rsidRPr="003411F2" w:rsidRDefault="00AB50AA" w:rsidP="00191AD1">
            <w:pPr>
              <w:rPr>
                <w:sz w:val="22"/>
                <w:szCs w:val="22"/>
              </w:rPr>
            </w:pPr>
            <w:r w:rsidRPr="003411F2">
              <w:rPr>
                <w:sz w:val="22"/>
                <w:szCs w:val="22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</w:tcPr>
          <w:p w:rsidR="00AB50AA" w:rsidRPr="003411F2" w:rsidRDefault="00AB50AA" w:rsidP="00191AD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AB50AA" w:rsidRPr="003411F2" w:rsidRDefault="00AB50AA" w:rsidP="00191AD1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3411F2">
              <w:rPr>
                <w:sz w:val="22"/>
                <w:szCs w:val="22"/>
              </w:rPr>
              <w:t>Н.Б. Гущина</w:t>
            </w:r>
          </w:p>
        </w:tc>
      </w:tr>
      <w:tr w:rsidR="00AB50AA" w:rsidRPr="003411F2" w:rsidTr="00F46274">
        <w:trPr>
          <w:trHeight w:val="551"/>
        </w:trPr>
        <w:tc>
          <w:tcPr>
            <w:tcW w:w="6352" w:type="dxa"/>
            <w:hideMark/>
          </w:tcPr>
          <w:p w:rsidR="00AB50AA" w:rsidRPr="003411F2" w:rsidRDefault="00844DE8" w:rsidP="00191AD1">
            <w:pPr>
              <w:rPr>
                <w:sz w:val="22"/>
                <w:szCs w:val="22"/>
              </w:rPr>
            </w:pPr>
            <w:r w:rsidRPr="003411F2">
              <w:rPr>
                <w:sz w:val="22"/>
                <w:szCs w:val="22"/>
              </w:rPr>
              <w:t>И.о. н</w:t>
            </w:r>
            <w:r w:rsidR="00AB50AA" w:rsidRPr="003411F2">
              <w:rPr>
                <w:sz w:val="22"/>
                <w:szCs w:val="22"/>
              </w:rPr>
              <w:t>ачальник</w:t>
            </w:r>
            <w:r w:rsidRPr="003411F2">
              <w:rPr>
                <w:sz w:val="22"/>
                <w:szCs w:val="22"/>
              </w:rPr>
              <w:t>а</w:t>
            </w:r>
            <w:r w:rsidR="00AB50AA" w:rsidRPr="003411F2">
              <w:rPr>
                <w:sz w:val="22"/>
                <w:szCs w:val="22"/>
              </w:rPr>
              <w:t xml:space="preserve">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AB50AA" w:rsidRPr="003411F2" w:rsidRDefault="00AB50AA" w:rsidP="00191AD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AB50AA" w:rsidRPr="003411F2" w:rsidRDefault="00844DE8" w:rsidP="00191AD1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3411F2">
              <w:rPr>
                <w:sz w:val="22"/>
                <w:szCs w:val="22"/>
              </w:rPr>
              <w:t>М.С. Копышева</w:t>
            </w:r>
            <w:r w:rsidR="00AB50AA" w:rsidRPr="003411F2">
              <w:rPr>
                <w:sz w:val="22"/>
                <w:szCs w:val="22"/>
              </w:rPr>
              <w:t xml:space="preserve"> </w:t>
            </w:r>
          </w:p>
        </w:tc>
      </w:tr>
      <w:tr w:rsidR="00AB50AA" w:rsidRPr="003411F2" w:rsidTr="00F46274">
        <w:trPr>
          <w:trHeight w:val="559"/>
        </w:trPr>
        <w:tc>
          <w:tcPr>
            <w:tcW w:w="6352" w:type="dxa"/>
            <w:hideMark/>
          </w:tcPr>
          <w:p w:rsidR="00AB50AA" w:rsidRPr="003411F2" w:rsidRDefault="001714C4" w:rsidP="00191AD1">
            <w:pPr>
              <w:rPr>
                <w:sz w:val="22"/>
                <w:szCs w:val="22"/>
              </w:rPr>
            </w:pPr>
            <w:r w:rsidRPr="003411F2">
              <w:rPr>
                <w:sz w:val="22"/>
                <w:szCs w:val="22"/>
              </w:rPr>
              <w:t>Н</w:t>
            </w:r>
            <w:r w:rsidR="00AB50AA" w:rsidRPr="003411F2">
              <w:rPr>
                <w:sz w:val="22"/>
                <w:szCs w:val="22"/>
              </w:rPr>
              <w:t>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AB50AA" w:rsidRPr="003411F2" w:rsidRDefault="00AB50AA" w:rsidP="00191AD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AB50AA" w:rsidRPr="003411F2" w:rsidRDefault="001714C4" w:rsidP="00191AD1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3411F2">
              <w:rPr>
                <w:sz w:val="22"/>
                <w:szCs w:val="22"/>
              </w:rPr>
              <w:t>Е.А. Коннова</w:t>
            </w:r>
          </w:p>
        </w:tc>
      </w:tr>
      <w:tr w:rsidR="00AB50AA" w:rsidRPr="003411F2" w:rsidTr="00F46274">
        <w:trPr>
          <w:trHeight w:val="553"/>
        </w:trPr>
        <w:tc>
          <w:tcPr>
            <w:tcW w:w="6352" w:type="dxa"/>
            <w:hideMark/>
          </w:tcPr>
          <w:p w:rsidR="00AB50AA" w:rsidRPr="003411F2" w:rsidRDefault="00AB50AA" w:rsidP="00191AD1">
            <w:pPr>
              <w:rPr>
                <w:sz w:val="22"/>
                <w:szCs w:val="22"/>
              </w:rPr>
            </w:pPr>
            <w:r w:rsidRPr="003411F2">
              <w:rPr>
                <w:sz w:val="22"/>
                <w:szCs w:val="22"/>
              </w:rPr>
              <w:t>Начальник отдела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AB50AA" w:rsidRPr="003411F2" w:rsidRDefault="000A3C81" w:rsidP="00191AD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3411F2"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AB50AA" w:rsidRPr="003411F2" w:rsidRDefault="00AB50AA" w:rsidP="00191AD1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3411F2">
              <w:rPr>
                <w:sz w:val="22"/>
                <w:szCs w:val="22"/>
              </w:rPr>
              <w:t>И.Г. Полозов</w:t>
            </w:r>
          </w:p>
        </w:tc>
      </w:tr>
      <w:tr w:rsidR="00AB50AA" w:rsidRPr="003411F2" w:rsidTr="00E614BE">
        <w:trPr>
          <w:trHeight w:val="728"/>
        </w:trPr>
        <w:tc>
          <w:tcPr>
            <w:tcW w:w="6352" w:type="dxa"/>
            <w:hideMark/>
          </w:tcPr>
          <w:p w:rsidR="00AB50AA" w:rsidRPr="003411F2" w:rsidRDefault="00AB50AA" w:rsidP="00191AD1">
            <w:pPr>
              <w:rPr>
                <w:sz w:val="22"/>
                <w:szCs w:val="22"/>
              </w:rPr>
            </w:pPr>
            <w:r w:rsidRPr="003411F2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AB50AA" w:rsidRPr="003411F2" w:rsidRDefault="00844DE8" w:rsidP="00191AD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3411F2"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AB50AA" w:rsidRPr="003411F2" w:rsidRDefault="00AB50AA" w:rsidP="00191AD1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3411F2">
              <w:rPr>
                <w:sz w:val="22"/>
                <w:szCs w:val="22"/>
              </w:rPr>
              <w:t>О.П. Агапова</w:t>
            </w:r>
          </w:p>
        </w:tc>
      </w:tr>
      <w:tr w:rsidR="00AB50AA" w:rsidRPr="003411F2" w:rsidTr="00F46274">
        <w:trPr>
          <w:trHeight w:val="541"/>
        </w:trPr>
        <w:tc>
          <w:tcPr>
            <w:tcW w:w="6352" w:type="dxa"/>
            <w:hideMark/>
          </w:tcPr>
          <w:p w:rsidR="00AB50AA" w:rsidRPr="003411F2" w:rsidRDefault="00AB50AA" w:rsidP="00191AD1">
            <w:pPr>
              <w:rPr>
                <w:sz w:val="22"/>
                <w:szCs w:val="22"/>
              </w:rPr>
            </w:pPr>
            <w:r w:rsidRPr="003411F2">
              <w:rPr>
                <w:sz w:val="22"/>
                <w:szCs w:val="22"/>
              </w:rPr>
              <w:t>Главный специалист-</w:t>
            </w:r>
            <w:r w:rsidR="00520B29" w:rsidRPr="003411F2">
              <w:rPr>
                <w:sz w:val="22"/>
                <w:szCs w:val="22"/>
              </w:rPr>
              <w:t>эксперт отдела</w:t>
            </w:r>
            <w:r w:rsidRPr="003411F2">
              <w:rPr>
                <w:sz w:val="22"/>
                <w:szCs w:val="22"/>
              </w:rPr>
              <w:t xml:space="preserve">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:rsidR="00AB50AA" w:rsidRPr="003411F2" w:rsidRDefault="00AB50AA" w:rsidP="00191AD1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AB50AA" w:rsidRPr="003411F2" w:rsidRDefault="00AB50AA" w:rsidP="00191AD1">
            <w:pPr>
              <w:jc w:val="right"/>
              <w:rPr>
                <w:sz w:val="22"/>
                <w:szCs w:val="22"/>
              </w:rPr>
            </w:pPr>
            <w:r w:rsidRPr="003411F2">
              <w:rPr>
                <w:sz w:val="22"/>
                <w:szCs w:val="22"/>
              </w:rPr>
              <w:t>З.Б.</w:t>
            </w:r>
            <w:r w:rsidR="001714C4" w:rsidRPr="003411F2">
              <w:rPr>
                <w:sz w:val="22"/>
                <w:szCs w:val="22"/>
              </w:rPr>
              <w:t xml:space="preserve"> </w:t>
            </w:r>
            <w:r w:rsidRPr="003411F2">
              <w:rPr>
                <w:sz w:val="22"/>
                <w:szCs w:val="22"/>
              </w:rPr>
              <w:t xml:space="preserve">Виднова </w:t>
            </w:r>
          </w:p>
        </w:tc>
      </w:tr>
    </w:tbl>
    <w:p w:rsidR="00E614BE" w:rsidRPr="00A32EA0" w:rsidRDefault="00E614BE" w:rsidP="00191AD1">
      <w:pPr>
        <w:widowControl/>
        <w:rPr>
          <w:sz w:val="2"/>
          <w:szCs w:val="2"/>
        </w:rPr>
      </w:pPr>
    </w:p>
    <w:sectPr w:rsidR="00E614BE" w:rsidRPr="00A32EA0" w:rsidSect="0095798A">
      <w:headerReference w:type="default" r:id="rId10"/>
      <w:pgSz w:w="11906" w:h="16838" w:code="9"/>
      <w:pgMar w:top="567" w:right="567" w:bottom="568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E4E" w:rsidRDefault="00694E4E" w:rsidP="00510D4D">
      <w:r>
        <w:separator/>
      </w:r>
    </w:p>
  </w:endnote>
  <w:endnote w:type="continuationSeparator" w:id="0">
    <w:p w:rsidR="00694E4E" w:rsidRDefault="00694E4E" w:rsidP="00510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E4E" w:rsidRDefault="00694E4E" w:rsidP="00510D4D">
      <w:r>
        <w:separator/>
      </w:r>
    </w:p>
  </w:footnote>
  <w:footnote w:type="continuationSeparator" w:id="0">
    <w:p w:rsidR="00694E4E" w:rsidRDefault="00694E4E" w:rsidP="00510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0073853"/>
      <w:docPartObj>
        <w:docPartGallery w:val="Page Numbers (Top of Page)"/>
        <w:docPartUnique/>
      </w:docPartObj>
    </w:sdtPr>
    <w:sdtContent>
      <w:p w:rsidR="00694E4E" w:rsidRDefault="006472CD">
        <w:pPr>
          <w:pStyle w:val="a7"/>
          <w:jc w:val="right"/>
        </w:pPr>
        <w:r>
          <w:fldChar w:fldCharType="begin"/>
        </w:r>
        <w:r w:rsidR="001737CE">
          <w:instrText>PAGE   \* MERGEFORMAT</w:instrText>
        </w:r>
        <w:r>
          <w:fldChar w:fldCharType="separate"/>
        </w:r>
        <w:r w:rsidR="00A86B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4E4E" w:rsidRDefault="00694E4E">
    <w:pPr>
      <w:pStyle w:val="a7"/>
    </w:pPr>
  </w:p>
  <w:p w:rsidR="00694E4E" w:rsidRDefault="00694E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D747F1"/>
    <w:multiLevelType w:val="hybridMultilevel"/>
    <w:tmpl w:val="914EC04A"/>
    <w:lvl w:ilvl="0" w:tplc="FFFFFFFF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2232DB0"/>
    <w:multiLevelType w:val="hybridMultilevel"/>
    <w:tmpl w:val="C3BED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5D6A38"/>
    <w:multiLevelType w:val="hybridMultilevel"/>
    <w:tmpl w:val="91E2268A"/>
    <w:lvl w:ilvl="0" w:tplc="F4701E8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856A2C"/>
    <w:multiLevelType w:val="hybridMultilevel"/>
    <w:tmpl w:val="8210189A"/>
    <w:lvl w:ilvl="0" w:tplc="192C2F8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D4533A"/>
    <w:multiLevelType w:val="hybridMultilevel"/>
    <w:tmpl w:val="283290FA"/>
    <w:lvl w:ilvl="0" w:tplc="7F369E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602CB4"/>
    <w:multiLevelType w:val="hybridMultilevel"/>
    <w:tmpl w:val="F228952A"/>
    <w:lvl w:ilvl="0" w:tplc="D316866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6556876"/>
    <w:multiLevelType w:val="hybridMultilevel"/>
    <w:tmpl w:val="8CC0381C"/>
    <w:lvl w:ilvl="0" w:tplc="EA02D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1E5B5047"/>
    <w:multiLevelType w:val="hybridMultilevel"/>
    <w:tmpl w:val="2B22079E"/>
    <w:lvl w:ilvl="0" w:tplc="BBDA5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3BE58A7"/>
    <w:multiLevelType w:val="hybridMultilevel"/>
    <w:tmpl w:val="54629A02"/>
    <w:lvl w:ilvl="0" w:tplc="E71821C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CD057C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A011ED1"/>
    <w:multiLevelType w:val="hybridMultilevel"/>
    <w:tmpl w:val="73ECB12A"/>
    <w:lvl w:ilvl="0" w:tplc="F17CC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A96362"/>
    <w:multiLevelType w:val="hybridMultilevel"/>
    <w:tmpl w:val="C6AAE110"/>
    <w:lvl w:ilvl="0" w:tplc="A670A1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31F29"/>
    <w:multiLevelType w:val="hybridMultilevel"/>
    <w:tmpl w:val="F228952A"/>
    <w:lvl w:ilvl="0" w:tplc="FFFFFFFF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07BCF"/>
    <w:multiLevelType w:val="hybridMultilevel"/>
    <w:tmpl w:val="0FD00EBE"/>
    <w:lvl w:ilvl="0" w:tplc="73CA8F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3F2F3AB3"/>
    <w:multiLevelType w:val="hybridMultilevel"/>
    <w:tmpl w:val="9E3C160C"/>
    <w:lvl w:ilvl="0" w:tplc="2E76C41E">
      <w:start w:val="1"/>
      <w:numFmt w:val="decimal"/>
      <w:lvlText w:val="%1."/>
      <w:lvlJc w:val="left"/>
      <w:pPr>
        <w:ind w:left="1495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425A44A1"/>
    <w:multiLevelType w:val="hybridMultilevel"/>
    <w:tmpl w:val="F9AE2CF8"/>
    <w:lvl w:ilvl="0" w:tplc="D8F49CE8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8424162"/>
    <w:multiLevelType w:val="hybridMultilevel"/>
    <w:tmpl w:val="D7206CFC"/>
    <w:lvl w:ilvl="0" w:tplc="7E006C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>
    <w:nsid w:val="54F8671B"/>
    <w:multiLevelType w:val="hybridMultilevel"/>
    <w:tmpl w:val="15666CAA"/>
    <w:lvl w:ilvl="0" w:tplc="05A4DA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5723881"/>
    <w:multiLevelType w:val="hybridMultilevel"/>
    <w:tmpl w:val="A74EF28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02DD5"/>
    <w:multiLevelType w:val="hybridMultilevel"/>
    <w:tmpl w:val="AADAF568"/>
    <w:lvl w:ilvl="0" w:tplc="52E0E8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>
    <w:nsid w:val="63B73528"/>
    <w:multiLevelType w:val="hybridMultilevel"/>
    <w:tmpl w:val="E932BEFE"/>
    <w:lvl w:ilvl="0" w:tplc="864CA9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7730223"/>
    <w:multiLevelType w:val="hybridMultilevel"/>
    <w:tmpl w:val="9A424840"/>
    <w:lvl w:ilvl="0" w:tplc="F94C7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63B1B"/>
    <w:multiLevelType w:val="hybridMultilevel"/>
    <w:tmpl w:val="B4743F1A"/>
    <w:lvl w:ilvl="0" w:tplc="31A05522">
      <w:start w:val="1"/>
      <w:numFmt w:val="decimal"/>
      <w:lvlText w:val="%1."/>
      <w:lvlJc w:val="left"/>
      <w:pPr>
        <w:ind w:left="1963" w:hanging="139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F4995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8292F9A"/>
    <w:multiLevelType w:val="hybridMultilevel"/>
    <w:tmpl w:val="6ECA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9A0817"/>
    <w:multiLevelType w:val="hybridMultilevel"/>
    <w:tmpl w:val="F7643C46"/>
    <w:lvl w:ilvl="0" w:tplc="3A2E6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82A17"/>
    <w:multiLevelType w:val="hybridMultilevel"/>
    <w:tmpl w:val="DBEEB4A2"/>
    <w:lvl w:ilvl="0" w:tplc="221257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75993AE3"/>
    <w:multiLevelType w:val="hybridMultilevel"/>
    <w:tmpl w:val="F2EE47CA"/>
    <w:lvl w:ilvl="0" w:tplc="956E14E8">
      <w:start w:val="3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26"/>
  </w:num>
  <w:num w:numId="5">
    <w:abstractNumId w:val="9"/>
  </w:num>
  <w:num w:numId="6">
    <w:abstractNumId w:val="8"/>
  </w:num>
  <w:num w:numId="7">
    <w:abstractNumId w:val="6"/>
  </w:num>
  <w:num w:numId="8">
    <w:abstractNumId w:val="31"/>
  </w:num>
  <w:num w:numId="9">
    <w:abstractNumId w:val="24"/>
  </w:num>
  <w:num w:numId="10">
    <w:abstractNumId w:val="16"/>
  </w:num>
  <w:num w:numId="11">
    <w:abstractNumId w:val="23"/>
  </w:num>
  <w:num w:numId="12">
    <w:abstractNumId w:val="7"/>
  </w:num>
  <w:num w:numId="13">
    <w:abstractNumId w:val="32"/>
  </w:num>
  <w:num w:numId="14">
    <w:abstractNumId w:val="33"/>
  </w:num>
  <w:num w:numId="15">
    <w:abstractNumId w:val="4"/>
  </w:num>
  <w:num w:numId="16">
    <w:abstractNumId w:val="3"/>
  </w:num>
  <w:num w:numId="17">
    <w:abstractNumId w:val="2"/>
  </w:num>
  <w:num w:numId="18">
    <w:abstractNumId w:val="21"/>
  </w:num>
  <w:num w:numId="19">
    <w:abstractNumId w:val="11"/>
  </w:num>
  <w:num w:numId="20">
    <w:abstractNumId w:val="19"/>
  </w:num>
  <w:num w:numId="21">
    <w:abstractNumId w:val="28"/>
  </w:num>
  <w:num w:numId="22">
    <w:abstractNumId w:val="30"/>
  </w:num>
  <w:num w:numId="23">
    <w:abstractNumId w:val="5"/>
  </w:num>
  <w:num w:numId="24">
    <w:abstractNumId w:val="15"/>
  </w:num>
  <w:num w:numId="25">
    <w:abstractNumId w:val="17"/>
  </w:num>
  <w:num w:numId="26">
    <w:abstractNumId w:val="12"/>
  </w:num>
  <w:num w:numId="27">
    <w:abstractNumId w:val="25"/>
  </w:num>
  <w:num w:numId="28">
    <w:abstractNumId w:val="27"/>
  </w:num>
  <w:num w:numId="29">
    <w:abstractNumId w:val="1"/>
  </w:num>
  <w:num w:numId="30">
    <w:abstractNumId w:val="13"/>
  </w:num>
  <w:num w:numId="31">
    <w:abstractNumId w:val="29"/>
  </w:num>
  <w:num w:numId="32">
    <w:abstractNumId w:val="14"/>
  </w:num>
  <w:num w:numId="33">
    <w:abstractNumId w:val="10"/>
  </w:num>
  <w:num w:numId="34">
    <w:abstractNumId w:val="2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529409"/>
  </w:hdrShapeDefaults>
  <w:footnotePr>
    <w:footnote w:id="-1"/>
    <w:footnote w:id="0"/>
  </w:footnotePr>
  <w:endnotePr>
    <w:endnote w:id="-1"/>
    <w:endnote w:id="0"/>
  </w:endnotePr>
  <w:compat/>
  <w:rsids>
    <w:rsidRoot w:val="00F3495C"/>
    <w:rsid w:val="0000078D"/>
    <w:rsid w:val="0000313B"/>
    <w:rsid w:val="000047E6"/>
    <w:rsid w:val="000070FF"/>
    <w:rsid w:val="00010875"/>
    <w:rsid w:val="00011A40"/>
    <w:rsid w:val="00011F05"/>
    <w:rsid w:val="000127BB"/>
    <w:rsid w:val="00013429"/>
    <w:rsid w:val="000142F5"/>
    <w:rsid w:val="00014BDF"/>
    <w:rsid w:val="0001549A"/>
    <w:rsid w:val="000168A3"/>
    <w:rsid w:val="000168F2"/>
    <w:rsid w:val="0001783A"/>
    <w:rsid w:val="0002075B"/>
    <w:rsid w:val="00021AB6"/>
    <w:rsid w:val="00022F6F"/>
    <w:rsid w:val="00023A8C"/>
    <w:rsid w:val="00024A09"/>
    <w:rsid w:val="0003041F"/>
    <w:rsid w:val="000308D6"/>
    <w:rsid w:val="00030A94"/>
    <w:rsid w:val="0003102F"/>
    <w:rsid w:val="00033E97"/>
    <w:rsid w:val="0003526E"/>
    <w:rsid w:val="00035F48"/>
    <w:rsid w:val="000364D8"/>
    <w:rsid w:val="0003703B"/>
    <w:rsid w:val="000437D6"/>
    <w:rsid w:val="00044DE4"/>
    <w:rsid w:val="00045846"/>
    <w:rsid w:val="000502D7"/>
    <w:rsid w:val="00050EBD"/>
    <w:rsid w:val="000512E4"/>
    <w:rsid w:val="000517B9"/>
    <w:rsid w:val="0005218C"/>
    <w:rsid w:val="000529DC"/>
    <w:rsid w:val="0005377A"/>
    <w:rsid w:val="000538F6"/>
    <w:rsid w:val="00053FE0"/>
    <w:rsid w:val="00054215"/>
    <w:rsid w:val="00055D37"/>
    <w:rsid w:val="00057289"/>
    <w:rsid w:val="000579CF"/>
    <w:rsid w:val="0006107F"/>
    <w:rsid w:val="000611D3"/>
    <w:rsid w:val="00061C2D"/>
    <w:rsid w:val="000620D4"/>
    <w:rsid w:val="000626D7"/>
    <w:rsid w:val="00062D8F"/>
    <w:rsid w:val="00063F8F"/>
    <w:rsid w:val="00066CE6"/>
    <w:rsid w:val="00071836"/>
    <w:rsid w:val="000740C3"/>
    <w:rsid w:val="00074964"/>
    <w:rsid w:val="000749E4"/>
    <w:rsid w:val="00076365"/>
    <w:rsid w:val="000769E5"/>
    <w:rsid w:val="00076ED1"/>
    <w:rsid w:val="00077E77"/>
    <w:rsid w:val="00081E50"/>
    <w:rsid w:val="00084C6D"/>
    <w:rsid w:val="0008506B"/>
    <w:rsid w:val="0008642B"/>
    <w:rsid w:val="000869CD"/>
    <w:rsid w:val="00086C67"/>
    <w:rsid w:val="00087306"/>
    <w:rsid w:val="0008799A"/>
    <w:rsid w:val="0009269A"/>
    <w:rsid w:val="00092FA3"/>
    <w:rsid w:val="00094EB6"/>
    <w:rsid w:val="00096B7C"/>
    <w:rsid w:val="00096B9C"/>
    <w:rsid w:val="00096F95"/>
    <w:rsid w:val="000A052E"/>
    <w:rsid w:val="000A1671"/>
    <w:rsid w:val="000A1A5C"/>
    <w:rsid w:val="000A2036"/>
    <w:rsid w:val="000A203F"/>
    <w:rsid w:val="000A2810"/>
    <w:rsid w:val="000A315C"/>
    <w:rsid w:val="000A3C81"/>
    <w:rsid w:val="000A5503"/>
    <w:rsid w:val="000A5960"/>
    <w:rsid w:val="000A6BAC"/>
    <w:rsid w:val="000A78C2"/>
    <w:rsid w:val="000B0EB3"/>
    <w:rsid w:val="000B1558"/>
    <w:rsid w:val="000B187F"/>
    <w:rsid w:val="000B205F"/>
    <w:rsid w:val="000B2AE9"/>
    <w:rsid w:val="000B390B"/>
    <w:rsid w:val="000B73A1"/>
    <w:rsid w:val="000B73EA"/>
    <w:rsid w:val="000C09D6"/>
    <w:rsid w:val="000C11DB"/>
    <w:rsid w:val="000C1595"/>
    <w:rsid w:val="000C29A8"/>
    <w:rsid w:val="000C44A5"/>
    <w:rsid w:val="000C6123"/>
    <w:rsid w:val="000C65AB"/>
    <w:rsid w:val="000C73B9"/>
    <w:rsid w:val="000C756F"/>
    <w:rsid w:val="000C7BC2"/>
    <w:rsid w:val="000C7BFE"/>
    <w:rsid w:val="000D3556"/>
    <w:rsid w:val="000D36D5"/>
    <w:rsid w:val="000D460D"/>
    <w:rsid w:val="000D5170"/>
    <w:rsid w:val="000D5233"/>
    <w:rsid w:val="000D55D3"/>
    <w:rsid w:val="000D5CD0"/>
    <w:rsid w:val="000D6800"/>
    <w:rsid w:val="000D6B8B"/>
    <w:rsid w:val="000E18F5"/>
    <w:rsid w:val="000E39F5"/>
    <w:rsid w:val="000E3DE7"/>
    <w:rsid w:val="000E44EE"/>
    <w:rsid w:val="000E4782"/>
    <w:rsid w:val="000E4BCC"/>
    <w:rsid w:val="000E540B"/>
    <w:rsid w:val="000E60CB"/>
    <w:rsid w:val="000E63B3"/>
    <w:rsid w:val="000F0C64"/>
    <w:rsid w:val="000F128D"/>
    <w:rsid w:val="000F1425"/>
    <w:rsid w:val="000F1A82"/>
    <w:rsid w:val="000F73E1"/>
    <w:rsid w:val="0010011D"/>
    <w:rsid w:val="001005E3"/>
    <w:rsid w:val="001017D4"/>
    <w:rsid w:val="00104576"/>
    <w:rsid w:val="00104F9D"/>
    <w:rsid w:val="00107B13"/>
    <w:rsid w:val="00112A73"/>
    <w:rsid w:val="00114BCD"/>
    <w:rsid w:val="00114D72"/>
    <w:rsid w:val="00114EBA"/>
    <w:rsid w:val="00115166"/>
    <w:rsid w:val="00115E53"/>
    <w:rsid w:val="0011666E"/>
    <w:rsid w:val="00116AE1"/>
    <w:rsid w:val="00117401"/>
    <w:rsid w:val="00117A04"/>
    <w:rsid w:val="001205D5"/>
    <w:rsid w:val="001209D1"/>
    <w:rsid w:val="001209FA"/>
    <w:rsid w:val="00121918"/>
    <w:rsid w:val="00122228"/>
    <w:rsid w:val="00122733"/>
    <w:rsid w:val="00123543"/>
    <w:rsid w:val="001256A6"/>
    <w:rsid w:val="001260D2"/>
    <w:rsid w:val="00126327"/>
    <w:rsid w:val="0012653E"/>
    <w:rsid w:val="001269DB"/>
    <w:rsid w:val="00126A58"/>
    <w:rsid w:val="00126DD2"/>
    <w:rsid w:val="0012721E"/>
    <w:rsid w:val="001327F6"/>
    <w:rsid w:val="00134A60"/>
    <w:rsid w:val="00135404"/>
    <w:rsid w:val="001360AC"/>
    <w:rsid w:val="00136602"/>
    <w:rsid w:val="00136A09"/>
    <w:rsid w:val="00136D1F"/>
    <w:rsid w:val="001374A8"/>
    <w:rsid w:val="00137C29"/>
    <w:rsid w:val="00137FA7"/>
    <w:rsid w:val="00141DD1"/>
    <w:rsid w:val="00142B97"/>
    <w:rsid w:val="0014343C"/>
    <w:rsid w:val="00143F98"/>
    <w:rsid w:val="00144792"/>
    <w:rsid w:val="001448E5"/>
    <w:rsid w:val="00146AEA"/>
    <w:rsid w:val="00146DF2"/>
    <w:rsid w:val="00146F58"/>
    <w:rsid w:val="00147F8F"/>
    <w:rsid w:val="00151DFF"/>
    <w:rsid w:val="00153152"/>
    <w:rsid w:val="00153D1F"/>
    <w:rsid w:val="00153EE5"/>
    <w:rsid w:val="00155271"/>
    <w:rsid w:val="001556FF"/>
    <w:rsid w:val="00155A9A"/>
    <w:rsid w:val="00156113"/>
    <w:rsid w:val="00156F02"/>
    <w:rsid w:val="00156FB6"/>
    <w:rsid w:val="00157F14"/>
    <w:rsid w:val="001611EA"/>
    <w:rsid w:val="001616D2"/>
    <w:rsid w:val="00161C5F"/>
    <w:rsid w:val="00162680"/>
    <w:rsid w:val="0016798E"/>
    <w:rsid w:val="0017073C"/>
    <w:rsid w:val="001714C4"/>
    <w:rsid w:val="001722BD"/>
    <w:rsid w:val="001737CE"/>
    <w:rsid w:val="0017469F"/>
    <w:rsid w:val="00174D71"/>
    <w:rsid w:val="0017569C"/>
    <w:rsid w:val="001766BE"/>
    <w:rsid w:val="0017677B"/>
    <w:rsid w:val="00176807"/>
    <w:rsid w:val="00176BDB"/>
    <w:rsid w:val="00177064"/>
    <w:rsid w:val="00177507"/>
    <w:rsid w:val="00177840"/>
    <w:rsid w:val="00177B3E"/>
    <w:rsid w:val="00182C26"/>
    <w:rsid w:val="00184F8C"/>
    <w:rsid w:val="00185156"/>
    <w:rsid w:val="00187137"/>
    <w:rsid w:val="00187E67"/>
    <w:rsid w:val="001911D6"/>
    <w:rsid w:val="00191268"/>
    <w:rsid w:val="00191AD1"/>
    <w:rsid w:val="00191D9A"/>
    <w:rsid w:val="001921DC"/>
    <w:rsid w:val="0019389D"/>
    <w:rsid w:val="001940E4"/>
    <w:rsid w:val="0019499E"/>
    <w:rsid w:val="00195F7A"/>
    <w:rsid w:val="00195FE5"/>
    <w:rsid w:val="001975D5"/>
    <w:rsid w:val="001A3E6B"/>
    <w:rsid w:val="001A453E"/>
    <w:rsid w:val="001A486E"/>
    <w:rsid w:val="001A52ED"/>
    <w:rsid w:val="001A6B36"/>
    <w:rsid w:val="001B2343"/>
    <w:rsid w:val="001B317A"/>
    <w:rsid w:val="001B361E"/>
    <w:rsid w:val="001B37FB"/>
    <w:rsid w:val="001B57BE"/>
    <w:rsid w:val="001C234D"/>
    <w:rsid w:val="001C5181"/>
    <w:rsid w:val="001C5311"/>
    <w:rsid w:val="001C6E88"/>
    <w:rsid w:val="001C7654"/>
    <w:rsid w:val="001C798C"/>
    <w:rsid w:val="001C7DB5"/>
    <w:rsid w:val="001D0C4A"/>
    <w:rsid w:val="001D2B35"/>
    <w:rsid w:val="001D2CEE"/>
    <w:rsid w:val="001D3029"/>
    <w:rsid w:val="001D45DE"/>
    <w:rsid w:val="001D5790"/>
    <w:rsid w:val="001D5E90"/>
    <w:rsid w:val="001D6060"/>
    <w:rsid w:val="001D7936"/>
    <w:rsid w:val="001D7E5E"/>
    <w:rsid w:val="001E03E1"/>
    <w:rsid w:val="001E06C6"/>
    <w:rsid w:val="001E120B"/>
    <w:rsid w:val="001E1E9F"/>
    <w:rsid w:val="001E25DC"/>
    <w:rsid w:val="001E2A36"/>
    <w:rsid w:val="001E2ABA"/>
    <w:rsid w:val="001E333A"/>
    <w:rsid w:val="001E4406"/>
    <w:rsid w:val="001E482D"/>
    <w:rsid w:val="001E5655"/>
    <w:rsid w:val="001E6045"/>
    <w:rsid w:val="001E6692"/>
    <w:rsid w:val="001E6D20"/>
    <w:rsid w:val="001E7394"/>
    <w:rsid w:val="001F2350"/>
    <w:rsid w:val="001F2796"/>
    <w:rsid w:val="001F37D2"/>
    <w:rsid w:val="001F46BB"/>
    <w:rsid w:val="001F61F5"/>
    <w:rsid w:val="001F6982"/>
    <w:rsid w:val="0020162F"/>
    <w:rsid w:val="002019F7"/>
    <w:rsid w:val="002022D0"/>
    <w:rsid w:val="00204E9F"/>
    <w:rsid w:val="00205732"/>
    <w:rsid w:val="00205D8D"/>
    <w:rsid w:val="002060D3"/>
    <w:rsid w:val="00206EAF"/>
    <w:rsid w:val="0020779C"/>
    <w:rsid w:val="00207CEB"/>
    <w:rsid w:val="002111D6"/>
    <w:rsid w:val="00212BE7"/>
    <w:rsid w:val="00212BF0"/>
    <w:rsid w:val="00213131"/>
    <w:rsid w:val="00215C7B"/>
    <w:rsid w:val="00216059"/>
    <w:rsid w:val="00216420"/>
    <w:rsid w:val="00216CF4"/>
    <w:rsid w:val="00217017"/>
    <w:rsid w:val="0022116D"/>
    <w:rsid w:val="0022197D"/>
    <w:rsid w:val="00221D96"/>
    <w:rsid w:val="00222BDD"/>
    <w:rsid w:val="00222EA1"/>
    <w:rsid w:val="00223093"/>
    <w:rsid w:val="002232BA"/>
    <w:rsid w:val="00224106"/>
    <w:rsid w:val="00225645"/>
    <w:rsid w:val="00225A57"/>
    <w:rsid w:val="002262E1"/>
    <w:rsid w:val="002274AE"/>
    <w:rsid w:val="00227C5C"/>
    <w:rsid w:val="00227D51"/>
    <w:rsid w:val="00230152"/>
    <w:rsid w:val="00230652"/>
    <w:rsid w:val="00230928"/>
    <w:rsid w:val="002327B8"/>
    <w:rsid w:val="00233F93"/>
    <w:rsid w:val="002346DA"/>
    <w:rsid w:val="0023604B"/>
    <w:rsid w:val="00236283"/>
    <w:rsid w:val="00236B32"/>
    <w:rsid w:val="00237DDF"/>
    <w:rsid w:val="00240BAF"/>
    <w:rsid w:val="002411F5"/>
    <w:rsid w:val="00241398"/>
    <w:rsid w:val="002416C3"/>
    <w:rsid w:val="00241C2C"/>
    <w:rsid w:val="002421C1"/>
    <w:rsid w:val="00242266"/>
    <w:rsid w:val="00243976"/>
    <w:rsid w:val="00244CD8"/>
    <w:rsid w:val="00245049"/>
    <w:rsid w:val="00246C3B"/>
    <w:rsid w:val="002477A3"/>
    <w:rsid w:val="002503A0"/>
    <w:rsid w:val="00252182"/>
    <w:rsid w:val="002521C2"/>
    <w:rsid w:val="00252C14"/>
    <w:rsid w:val="002543D2"/>
    <w:rsid w:val="00254EBE"/>
    <w:rsid w:val="00254F7A"/>
    <w:rsid w:val="00255A3E"/>
    <w:rsid w:val="00255CDB"/>
    <w:rsid w:val="00255FDF"/>
    <w:rsid w:val="00256C54"/>
    <w:rsid w:val="00257737"/>
    <w:rsid w:val="00257B2C"/>
    <w:rsid w:val="002600AA"/>
    <w:rsid w:val="0026316A"/>
    <w:rsid w:val="00263B8F"/>
    <w:rsid w:val="00264741"/>
    <w:rsid w:val="002666C2"/>
    <w:rsid w:val="002709EB"/>
    <w:rsid w:val="0027194A"/>
    <w:rsid w:val="00272C26"/>
    <w:rsid w:val="00272F26"/>
    <w:rsid w:val="00274522"/>
    <w:rsid w:val="0027591F"/>
    <w:rsid w:val="00275AD4"/>
    <w:rsid w:val="00276192"/>
    <w:rsid w:val="00280B07"/>
    <w:rsid w:val="00280E9F"/>
    <w:rsid w:val="00281253"/>
    <w:rsid w:val="002824AC"/>
    <w:rsid w:val="002826E6"/>
    <w:rsid w:val="00283A9E"/>
    <w:rsid w:val="00283C30"/>
    <w:rsid w:val="002842D1"/>
    <w:rsid w:val="00284C1E"/>
    <w:rsid w:val="00284CF2"/>
    <w:rsid w:val="00286AAE"/>
    <w:rsid w:val="00287227"/>
    <w:rsid w:val="00287542"/>
    <w:rsid w:val="00287671"/>
    <w:rsid w:val="00291394"/>
    <w:rsid w:val="002913A4"/>
    <w:rsid w:val="00291F21"/>
    <w:rsid w:val="00292E51"/>
    <w:rsid w:val="002931AB"/>
    <w:rsid w:val="00293A5F"/>
    <w:rsid w:val="00295298"/>
    <w:rsid w:val="00295953"/>
    <w:rsid w:val="00295CCB"/>
    <w:rsid w:val="002961CD"/>
    <w:rsid w:val="00296A11"/>
    <w:rsid w:val="002972C5"/>
    <w:rsid w:val="002978C6"/>
    <w:rsid w:val="00297918"/>
    <w:rsid w:val="00297C1B"/>
    <w:rsid w:val="002A0937"/>
    <w:rsid w:val="002A0C43"/>
    <w:rsid w:val="002A113F"/>
    <w:rsid w:val="002A15D1"/>
    <w:rsid w:val="002A1EC0"/>
    <w:rsid w:val="002A2339"/>
    <w:rsid w:val="002A32C9"/>
    <w:rsid w:val="002A3A5E"/>
    <w:rsid w:val="002A40C4"/>
    <w:rsid w:val="002A46B9"/>
    <w:rsid w:val="002A55C3"/>
    <w:rsid w:val="002A62BD"/>
    <w:rsid w:val="002A66D2"/>
    <w:rsid w:val="002A7154"/>
    <w:rsid w:val="002B1BC3"/>
    <w:rsid w:val="002B496D"/>
    <w:rsid w:val="002B66D6"/>
    <w:rsid w:val="002B692C"/>
    <w:rsid w:val="002B7AEE"/>
    <w:rsid w:val="002C2BFC"/>
    <w:rsid w:val="002C2E64"/>
    <w:rsid w:val="002C5920"/>
    <w:rsid w:val="002C7355"/>
    <w:rsid w:val="002D0417"/>
    <w:rsid w:val="002D048D"/>
    <w:rsid w:val="002D0DFD"/>
    <w:rsid w:val="002D0E09"/>
    <w:rsid w:val="002D362C"/>
    <w:rsid w:val="002D4033"/>
    <w:rsid w:val="002D5533"/>
    <w:rsid w:val="002D66B4"/>
    <w:rsid w:val="002D6C44"/>
    <w:rsid w:val="002D70AA"/>
    <w:rsid w:val="002E0863"/>
    <w:rsid w:val="002E18D8"/>
    <w:rsid w:val="002E7334"/>
    <w:rsid w:val="002F03FB"/>
    <w:rsid w:val="002F2827"/>
    <w:rsid w:val="002F2DAC"/>
    <w:rsid w:val="002F358F"/>
    <w:rsid w:val="002F39D3"/>
    <w:rsid w:val="002F3A42"/>
    <w:rsid w:val="002F50E5"/>
    <w:rsid w:val="00300046"/>
    <w:rsid w:val="003005C6"/>
    <w:rsid w:val="00301478"/>
    <w:rsid w:val="003014D4"/>
    <w:rsid w:val="003016E3"/>
    <w:rsid w:val="00301FFE"/>
    <w:rsid w:val="003045FC"/>
    <w:rsid w:val="003055FC"/>
    <w:rsid w:val="00306201"/>
    <w:rsid w:val="00306A5B"/>
    <w:rsid w:val="00306D47"/>
    <w:rsid w:val="0030708A"/>
    <w:rsid w:val="003071AB"/>
    <w:rsid w:val="003078BF"/>
    <w:rsid w:val="00307B06"/>
    <w:rsid w:val="00310260"/>
    <w:rsid w:val="00310261"/>
    <w:rsid w:val="00311AD8"/>
    <w:rsid w:val="0031617B"/>
    <w:rsid w:val="0031662E"/>
    <w:rsid w:val="00316877"/>
    <w:rsid w:val="00316ABB"/>
    <w:rsid w:val="00316EB5"/>
    <w:rsid w:val="003213BE"/>
    <w:rsid w:val="00321C33"/>
    <w:rsid w:val="00321FE0"/>
    <w:rsid w:val="00323BFA"/>
    <w:rsid w:val="003242B9"/>
    <w:rsid w:val="00324B8E"/>
    <w:rsid w:val="00324BB7"/>
    <w:rsid w:val="003251F0"/>
    <w:rsid w:val="003260F3"/>
    <w:rsid w:val="003262E7"/>
    <w:rsid w:val="003275A0"/>
    <w:rsid w:val="00330D29"/>
    <w:rsid w:val="0033278C"/>
    <w:rsid w:val="003327E8"/>
    <w:rsid w:val="00333B77"/>
    <w:rsid w:val="00333C4C"/>
    <w:rsid w:val="00334ABE"/>
    <w:rsid w:val="00335439"/>
    <w:rsid w:val="00335EDC"/>
    <w:rsid w:val="00336C6D"/>
    <w:rsid w:val="003371BA"/>
    <w:rsid w:val="00337B97"/>
    <w:rsid w:val="003406A8"/>
    <w:rsid w:val="003411F2"/>
    <w:rsid w:val="00341D5B"/>
    <w:rsid w:val="00342C54"/>
    <w:rsid w:val="00343584"/>
    <w:rsid w:val="0034465C"/>
    <w:rsid w:val="00344F3C"/>
    <w:rsid w:val="00346D01"/>
    <w:rsid w:val="00346F2B"/>
    <w:rsid w:val="0034779A"/>
    <w:rsid w:val="003504D4"/>
    <w:rsid w:val="003506E0"/>
    <w:rsid w:val="00350F54"/>
    <w:rsid w:val="00350FE8"/>
    <w:rsid w:val="003515FF"/>
    <w:rsid w:val="00352BA1"/>
    <w:rsid w:val="00353603"/>
    <w:rsid w:val="0035457C"/>
    <w:rsid w:val="003546A6"/>
    <w:rsid w:val="003554FA"/>
    <w:rsid w:val="00357585"/>
    <w:rsid w:val="003600D8"/>
    <w:rsid w:val="003612DF"/>
    <w:rsid w:val="00361782"/>
    <w:rsid w:val="00361F12"/>
    <w:rsid w:val="003628EF"/>
    <w:rsid w:val="00362B3F"/>
    <w:rsid w:val="00362BC3"/>
    <w:rsid w:val="00362D1C"/>
    <w:rsid w:val="003642A0"/>
    <w:rsid w:val="00365C71"/>
    <w:rsid w:val="003662E1"/>
    <w:rsid w:val="00366A3A"/>
    <w:rsid w:val="00367582"/>
    <w:rsid w:val="00367A45"/>
    <w:rsid w:val="00367AC2"/>
    <w:rsid w:val="00370FF5"/>
    <w:rsid w:val="00371467"/>
    <w:rsid w:val="00371A5A"/>
    <w:rsid w:val="0037202F"/>
    <w:rsid w:val="00373534"/>
    <w:rsid w:val="003743FE"/>
    <w:rsid w:val="00374500"/>
    <w:rsid w:val="003758BB"/>
    <w:rsid w:val="00376C8F"/>
    <w:rsid w:val="0037747A"/>
    <w:rsid w:val="00377F35"/>
    <w:rsid w:val="00380224"/>
    <w:rsid w:val="003822B7"/>
    <w:rsid w:val="00382A42"/>
    <w:rsid w:val="00384125"/>
    <w:rsid w:val="00384B95"/>
    <w:rsid w:val="0038523C"/>
    <w:rsid w:val="00385818"/>
    <w:rsid w:val="003860E4"/>
    <w:rsid w:val="003868B1"/>
    <w:rsid w:val="00386A1B"/>
    <w:rsid w:val="003906C5"/>
    <w:rsid w:val="0039159E"/>
    <w:rsid w:val="00391F11"/>
    <w:rsid w:val="00392086"/>
    <w:rsid w:val="00393175"/>
    <w:rsid w:val="00393190"/>
    <w:rsid w:val="003933AF"/>
    <w:rsid w:val="00393D9D"/>
    <w:rsid w:val="00393DD8"/>
    <w:rsid w:val="00395A3F"/>
    <w:rsid w:val="0039727E"/>
    <w:rsid w:val="003A02A1"/>
    <w:rsid w:val="003A43E9"/>
    <w:rsid w:val="003A4CA6"/>
    <w:rsid w:val="003A4CA9"/>
    <w:rsid w:val="003A52C0"/>
    <w:rsid w:val="003A55BD"/>
    <w:rsid w:val="003A688D"/>
    <w:rsid w:val="003A6ECB"/>
    <w:rsid w:val="003B1482"/>
    <w:rsid w:val="003B1637"/>
    <w:rsid w:val="003B187C"/>
    <w:rsid w:val="003B2702"/>
    <w:rsid w:val="003B5300"/>
    <w:rsid w:val="003B5C52"/>
    <w:rsid w:val="003B5D64"/>
    <w:rsid w:val="003B6155"/>
    <w:rsid w:val="003B61CB"/>
    <w:rsid w:val="003B63F9"/>
    <w:rsid w:val="003B6781"/>
    <w:rsid w:val="003B6BC8"/>
    <w:rsid w:val="003B7E90"/>
    <w:rsid w:val="003C03F4"/>
    <w:rsid w:val="003C21BC"/>
    <w:rsid w:val="003C28AC"/>
    <w:rsid w:val="003C3394"/>
    <w:rsid w:val="003C4EEB"/>
    <w:rsid w:val="003C72F5"/>
    <w:rsid w:val="003C7E49"/>
    <w:rsid w:val="003D00D8"/>
    <w:rsid w:val="003D0CAB"/>
    <w:rsid w:val="003D0DE5"/>
    <w:rsid w:val="003D1AA1"/>
    <w:rsid w:val="003D3143"/>
    <w:rsid w:val="003D509D"/>
    <w:rsid w:val="003D5E8B"/>
    <w:rsid w:val="003D6211"/>
    <w:rsid w:val="003D665B"/>
    <w:rsid w:val="003D66EC"/>
    <w:rsid w:val="003D6AAD"/>
    <w:rsid w:val="003D6EAE"/>
    <w:rsid w:val="003D76AB"/>
    <w:rsid w:val="003E0A42"/>
    <w:rsid w:val="003E178D"/>
    <w:rsid w:val="003E1C2A"/>
    <w:rsid w:val="003E2094"/>
    <w:rsid w:val="003E2E9F"/>
    <w:rsid w:val="003E3046"/>
    <w:rsid w:val="003E3ABC"/>
    <w:rsid w:val="003E3F62"/>
    <w:rsid w:val="003E4B17"/>
    <w:rsid w:val="003E550E"/>
    <w:rsid w:val="003E59D5"/>
    <w:rsid w:val="003E59F7"/>
    <w:rsid w:val="003E5B44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73B"/>
    <w:rsid w:val="003F1F2D"/>
    <w:rsid w:val="003F25CB"/>
    <w:rsid w:val="003F262E"/>
    <w:rsid w:val="003F2B87"/>
    <w:rsid w:val="003F306A"/>
    <w:rsid w:val="003F3B57"/>
    <w:rsid w:val="003F3F0D"/>
    <w:rsid w:val="003F41C0"/>
    <w:rsid w:val="003F541F"/>
    <w:rsid w:val="003F6DA3"/>
    <w:rsid w:val="003F7130"/>
    <w:rsid w:val="003F792C"/>
    <w:rsid w:val="004012FA"/>
    <w:rsid w:val="004021E7"/>
    <w:rsid w:val="00402385"/>
    <w:rsid w:val="004023E2"/>
    <w:rsid w:val="0040257F"/>
    <w:rsid w:val="00403293"/>
    <w:rsid w:val="0040427E"/>
    <w:rsid w:val="004049DF"/>
    <w:rsid w:val="00405939"/>
    <w:rsid w:val="00405AED"/>
    <w:rsid w:val="00405C71"/>
    <w:rsid w:val="0040699F"/>
    <w:rsid w:val="00406B88"/>
    <w:rsid w:val="00406BA9"/>
    <w:rsid w:val="00413F44"/>
    <w:rsid w:val="004147A3"/>
    <w:rsid w:val="004170D5"/>
    <w:rsid w:val="004206C7"/>
    <w:rsid w:val="00420D0E"/>
    <w:rsid w:val="00421D81"/>
    <w:rsid w:val="0042216B"/>
    <w:rsid w:val="004224F9"/>
    <w:rsid w:val="004229D1"/>
    <w:rsid w:val="004233DC"/>
    <w:rsid w:val="00424403"/>
    <w:rsid w:val="004256DA"/>
    <w:rsid w:val="004261E8"/>
    <w:rsid w:val="00426F07"/>
    <w:rsid w:val="00430C6B"/>
    <w:rsid w:val="00431CF4"/>
    <w:rsid w:val="00432581"/>
    <w:rsid w:val="004330D7"/>
    <w:rsid w:val="00434AA8"/>
    <w:rsid w:val="00435012"/>
    <w:rsid w:val="00435057"/>
    <w:rsid w:val="004355D8"/>
    <w:rsid w:val="004367EB"/>
    <w:rsid w:val="004369EA"/>
    <w:rsid w:val="00437901"/>
    <w:rsid w:val="00437A10"/>
    <w:rsid w:val="0044168E"/>
    <w:rsid w:val="00443914"/>
    <w:rsid w:val="0044399B"/>
    <w:rsid w:val="004441D4"/>
    <w:rsid w:val="00445ECB"/>
    <w:rsid w:val="00446031"/>
    <w:rsid w:val="0044644D"/>
    <w:rsid w:val="004469CC"/>
    <w:rsid w:val="0044714D"/>
    <w:rsid w:val="00447787"/>
    <w:rsid w:val="00447814"/>
    <w:rsid w:val="004502C4"/>
    <w:rsid w:val="0045085B"/>
    <w:rsid w:val="00450C21"/>
    <w:rsid w:val="00451261"/>
    <w:rsid w:val="0045266C"/>
    <w:rsid w:val="00455891"/>
    <w:rsid w:val="00455DBE"/>
    <w:rsid w:val="00456419"/>
    <w:rsid w:val="004565FB"/>
    <w:rsid w:val="00456AAA"/>
    <w:rsid w:val="00456F18"/>
    <w:rsid w:val="004570FB"/>
    <w:rsid w:val="004578E6"/>
    <w:rsid w:val="004579E2"/>
    <w:rsid w:val="00457B5D"/>
    <w:rsid w:val="00457EA9"/>
    <w:rsid w:val="0046033A"/>
    <w:rsid w:val="00460E37"/>
    <w:rsid w:val="00462D75"/>
    <w:rsid w:val="0046319C"/>
    <w:rsid w:val="00470FE1"/>
    <w:rsid w:val="00472128"/>
    <w:rsid w:val="0047268F"/>
    <w:rsid w:val="00472C27"/>
    <w:rsid w:val="00474FAC"/>
    <w:rsid w:val="0047560B"/>
    <w:rsid w:val="0047625B"/>
    <w:rsid w:val="00480695"/>
    <w:rsid w:val="00480C6B"/>
    <w:rsid w:val="00481ADA"/>
    <w:rsid w:val="00483D35"/>
    <w:rsid w:val="004840A3"/>
    <w:rsid w:val="00484EA9"/>
    <w:rsid w:val="00484FB1"/>
    <w:rsid w:val="004852CC"/>
    <w:rsid w:val="004901BE"/>
    <w:rsid w:val="004908B2"/>
    <w:rsid w:val="004924F3"/>
    <w:rsid w:val="004925F1"/>
    <w:rsid w:val="00493343"/>
    <w:rsid w:val="0049695F"/>
    <w:rsid w:val="00496BE0"/>
    <w:rsid w:val="00497D08"/>
    <w:rsid w:val="004A00CA"/>
    <w:rsid w:val="004A0289"/>
    <w:rsid w:val="004A1806"/>
    <w:rsid w:val="004A2B85"/>
    <w:rsid w:val="004A350D"/>
    <w:rsid w:val="004A3CA1"/>
    <w:rsid w:val="004A3DDC"/>
    <w:rsid w:val="004A47AE"/>
    <w:rsid w:val="004A5DB6"/>
    <w:rsid w:val="004A6124"/>
    <w:rsid w:val="004A6536"/>
    <w:rsid w:val="004A6EE9"/>
    <w:rsid w:val="004B0044"/>
    <w:rsid w:val="004B1C6E"/>
    <w:rsid w:val="004B3CA2"/>
    <w:rsid w:val="004B43BC"/>
    <w:rsid w:val="004B56E1"/>
    <w:rsid w:val="004B6530"/>
    <w:rsid w:val="004B6BD9"/>
    <w:rsid w:val="004B7935"/>
    <w:rsid w:val="004C0CF8"/>
    <w:rsid w:val="004C1B9C"/>
    <w:rsid w:val="004C230C"/>
    <w:rsid w:val="004C2B4A"/>
    <w:rsid w:val="004C3758"/>
    <w:rsid w:val="004C3BB1"/>
    <w:rsid w:val="004C4FF3"/>
    <w:rsid w:val="004C6440"/>
    <w:rsid w:val="004C6DAA"/>
    <w:rsid w:val="004C7233"/>
    <w:rsid w:val="004C7987"/>
    <w:rsid w:val="004C7996"/>
    <w:rsid w:val="004D05A5"/>
    <w:rsid w:val="004D0994"/>
    <w:rsid w:val="004D109F"/>
    <w:rsid w:val="004D2442"/>
    <w:rsid w:val="004D26A0"/>
    <w:rsid w:val="004D2FAA"/>
    <w:rsid w:val="004D30A2"/>
    <w:rsid w:val="004D3522"/>
    <w:rsid w:val="004D39DE"/>
    <w:rsid w:val="004D4A7A"/>
    <w:rsid w:val="004D587E"/>
    <w:rsid w:val="004D648C"/>
    <w:rsid w:val="004D6C93"/>
    <w:rsid w:val="004D70D4"/>
    <w:rsid w:val="004D7C94"/>
    <w:rsid w:val="004E0A50"/>
    <w:rsid w:val="004E0F1C"/>
    <w:rsid w:val="004E174B"/>
    <w:rsid w:val="004E205C"/>
    <w:rsid w:val="004E2397"/>
    <w:rsid w:val="004E297F"/>
    <w:rsid w:val="004E2DE3"/>
    <w:rsid w:val="004E2DEC"/>
    <w:rsid w:val="004E455E"/>
    <w:rsid w:val="004E5066"/>
    <w:rsid w:val="004E5618"/>
    <w:rsid w:val="004E5906"/>
    <w:rsid w:val="004E634B"/>
    <w:rsid w:val="004E6C4B"/>
    <w:rsid w:val="004F0018"/>
    <w:rsid w:val="004F1814"/>
    <w:rsid w:val="004F1FE3"/>
    <w:rsid w:val="004F3BED"/>
    <w:rsid w:val="004F3FE3"/>
    <w:rsid w:val="004F41F5"/>
    <w:rsid w:val="004F46BB"/>
    <w:rsid w:val="004F490D"/>
    <w:rsid w:val="004F542D"/>
    <w:rsid w:val="004F799F"/>
    <w:rsid w:val="00501D51"/>
    <w:rsid w:val="005021A6"/>
    <w:rsid w:val="005022F2"/>
    <w:rsid w:val="00502F01"/>
    <w:rsid w:val="0050638F"/>
    <w:rsid w:val="00506BC1"/>
    <w:rsid w:val="00506E59"/>
    <w:rsid w:val="00510AE1"/>
    <w:rsid w:val="00510D4D"/>
    <w:rsid w:val="00511B86"/>
    <w:rsid w:val="005137C2"/>
    <w:rsid w:val="00513FA4"/>
    <w:rsid w:val="00514046"/>
    <w:rsid w:val="00514B53"/>
    <w:rsid w:val="005179ED"/>
    <w:rsid w:val="00520B29"/>
    <w:rsid w:val="005213A8"/>
    <w:rsid w:val="005214C7"/>
    <w:rsid w:val="00521709"/>
    <w:rsid w:val="00521FBA"/>
    <w:rsid w:val="0052285D"/>
    <w:rsid w:val="00525287"/>
    <w:rsid w:val="00527EB0"/>
    <w:rsid w:val="00530833"/>
    <w:rsid w:val="00530C73"/>
    <w:rsid w:val="005313D8"/>
    <w:rsid w:val="0053350E"/>
    <w:rsid w:val="0053472A"/>
    <w:rsid w:val="005358CE"/>
    <w:rsid w:val="00537D07"/>
    <w:rsid w:val="005407F0"/>
    <w:rsid w:val="0054092D"/>
    <w:rsid w:val="00541193"/>
    <w:rsid w:val="00541B24"/>
    <w:rsid w:val="00542BFB"/>
    <w:rsid w:val="00542F46"/>
    <w:rsid w:val="00543462"/>
    <w:rsid w:val="00543D7C"/>
    <w:rsid w:val="00545D8D"/>
    <w:rsid w:val="00545DC0"/>
    <w:rsid w:val="00550ACF"/>
    <w:rsid w:val="005516C0"/>
    <w:rsid w:val="00551D62"/>
    <w:rsid w:val="00551D93"/>
    <w:rsid w:val="00552C9F"/>
    <w:rsid w:val="005554B3"/>
    <w:rsid w:val="00556100"/>
    <w:rsid w:val="0055783D"/>
    <w:rsid w:val="005607C5"/>
    <w:rsid w:val="00560CB1"/>
    <w:rsid w:val="00561545"/>
    <w:rsid w:val="00561BD1"/>
    <w:rsid w:val="00562043"/>
    <w:rsid w:val="005625F7"/>
    <w:rsid w:val="00562725"/>
    <w:rsid w:val="005659F4"/>
    <w:rsid w:val="00566B59"/>
    <w:rsid w:val="00566C58"/>
    <w:rsid w:val="00567F7E"/>
    <w:rsid w:val="00572CC3"/>
    <w:rsid w:val="005732A0"/>
    <w:rsid w:val="00573B29"/>
    <w:rsid w:val="00573C72"/>
    <w:rsid w:val="005746AD"/>
    <w:rsid w:val="00575CCC"/>
    <w:rsid w:val="00576DEA"/>
    <w:rsid w:val="0057783A"/>
    <w:rsid w:val="00580511"/>
    <w:rsid w:val="0058055F"/>
    <w:rsid w:val="00580AB4"/>
    <w:rsid w:val="005821DD"/>
    <w:rsid w:val="00582AB6"/>
    <w:rsid w:val="0058387F"/>
    <w:rsid w:val="00584DFA"/>
    <w:rsid w:val="00585B58"/>
    <w:rsid w:val="00585CD5"/>
    <w:rsid w:val="00587877"/>
    <w:rsid w:val="00587CCB"/>
    <w:rsid w:val="00587ECE"/>
    <w:rsid w:val="00591ACE"/>
    <w:rsid w:val="00592F8E"/>
    <w:rsid w:val="00593E70"/>
    <w:rsid w:val="00595D1C"/>
    <w:rsid w:val="005967BE"/>
    <w:rsid w:val="00597B87"/>
    <w:rsid w:val="005A0A8F"/>
    <w:rsid w:val="005A0B76"/>
    <w:rsid w:val="005A1CB9"/>
    <w:rsid w:val="005A1E69"/>
    <w:rsid w:val="005A2241"/>
    <w:rsid w:val="005A24CA"/>
    <w:rsid w:val="005A41F6"/>
    <w:rsid w:val="005A6E7E"/>
    <w:rsid w:val="005B00EE"/>
    <w:rsid w:val="005B01C4"/>
    <w:rsid w:val="005B0C46"/>
    <w:rsid w:val="005B0D3F"/>
    <w:rsid w:val="005B12E8"/>
    <w:rsid w:val="005B17BC"/>
    <w:rsid w:val="005B28B4"/>
    <w:rsid w:val="005B4CA9"/>
    <w:rsid w:val="005B5140"/>
    <w:rsid w:val="005C0541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C7868"/>
    <w:rsid w:val="005D13AB"/>
    <w:rsid w:val="005D174A"/>
    <w:rsid w:val="005D19F8"/>
    <w:rsid w:val="005D2E5F"/>
    <w:rsid w:val="005D391B"/>
    <w:rsid w:val="005D4739"/>
    <w:rsid w:val="005D6B66"/>
    <w:rsid w:val="005D6F9E"/>
    <w:rsid w:val="005D7DE8"/>
    <w:rsid w:val="005E064B"/>
    <w:rsid w:val="005E08A5"/>
    <w:rsid w:val="005E178F"/>
    <w:rsid w:val="005E1B9A"/>
    <w:rsid w:val="005E4E1E"/>
    <w:rsid w:val="005F07BE"/>
    <w:rsid w:val="005F0D91"/>
    <w:rsid w:val="005F1E8F"/>
    <w:rsid w:val="005F22A1"/>
    <w:rsid w:val="005F591F"/>
    <w:rsid w:val="005F5FB7"/>
    <w:rsid w:val="00600BE8"/>
    <w:rsid w:val="00600C07"/>
    <w:rsid w:val="00601120"/>
    <w:rsid w:val="0060156A"/>
    <w:rsid w:val="00602ECF"/>
    <w:rsid w:val="006032A8"/>
    <w:rsid w:val="00605635"/>
    <w:rsid w:val="00610BFB"/>
    <w:rsid w:val="00610D69"/>
    <w:rsid w:val="0061110D"/>
    <w:rsid w:val="0061227F"/>
    <w:rsid w:val="006142B0"/>
    <w:rsid w:val="00615C49"/>
    <w:rsid w:val="00616D51"/>
    <w:rsid w:val="006172AF"/>
    <w:rsid w:val="006257F7"/>
    <w:rsid w:val="006274C0"/>
    <w:rsid w:val="006306E7"/>
    <w:rsid w:val="00630ABD"/>
    <w:rsid w:val="00631354"/>
    <w:rsid w:val="00632172"/>
    <w:rsid w:val="00633066"/>
    <w:rsid w:val="00635A20"/>
    <w:rsid w:val="00635A9A"/>
    <w:rsid w:val="00635E42"/>
    <w:rsid w:val="0063624A"/>
    <w:rsid w:val="00636BAC"/>
    <w:rsid w:val="00637E11"/>
    <w:rsid w:val="00641141"/>
    <w:rsid w:val="00641357"/>
    <w:rsid w:val="006414E6"/>
    <w:rsid w:val="00642922"/>
    <w:rsid w:val="00643A8A"/>
    <w:rsid w:val="00644762"/>
    <w:rsid w:val="00646FF4"/>
    <w:rsid w:val="006472CD"/>
    <w:rsid w:val="00650626"/>
    <w:rsid w:val="00651A9C"/>
    <w:rsid w:val="0065348E"/>
    <w:rsid w:val="006540B1"/>
    <w:rsid w:val="006542EF"/>
    <w:rsid w:val="00654713"/>
    <w:rsid w:val="00657E0F"/>
    <w:rsid w:val="006625AB"/>
    <w:rsid w:val="00662814"/>
    <w:rsid w:val="006640BE"/>
    <w:rsid w:val="00664701"/>
    <w:rsid w:val="00664FF1"/>
    <w:rsid w:val="006656DB"/>
    <w:rsid w:val="00665839"/>
    <w:rsid w:val="00665E06"/>
    <w:rsid w:val="00666038"/>
    <w:rsid w:val="006663BD"/>
    <w:rsid w:val="00666978"/>
    <w:rsid w:val="00666E20"/>
    <w:rsid w:val="00671D91"/>
    <w:rsid w:val="006724E4"/>
    <w:rsid w:val="00672E74"/>
    <w:rsid w:val="00674274"/>
    <w:rsid w:val="006745BD"/>
    <w:rsid w:val="0067533D"/>
    <w:rsid w:val="00675725"/>
    <w:rsid w:val="00676C85"/>
    <w:rsid w:val="00680131"/>
    <w:rsid w:val="006801F5"/>
    <w:rsid w:val="00681CB3"/>
    <w:rsid w:val="00682094"/>
    <w:rsid w:val="00682198"/>
    <w:rsid w:val="00683A7D"/>
    <w:rsid w:val="00686BE8"/>
    <w:rsid w:val="00686E3F"/>
    <w:rsid w:val="00687027"/>
    <w:rsid w:val="006873FB"/>
    <w:rsid w:val="00690354"/>
    <w:rsid w:val="00690958"/>
    <w:rsid w:val="00690BA9"/>
    <w:rsid w:val="0069166B"/>
    <w:rsid w:val="0069184E"/>
    <w:rsid w:val="00691899"/>
    <w:rsid w:val="006920BB"/>
    <w:rsid w:val="00692C63"/>
    <w:rsid w:val="00692CBF"/>
    <w:rsid w:val="006935F5"/>
    <w:rsid w:val="00694E4E"/>
    <w:rsid w:val="00695984"/>
    <w:rsid w:val="00695B64"/>
    <w:rsid w:val="00695C66"/>
    <w:rsid w:val="006968A0"/>
    <w:rsid w:val="00696A84"/>
    <w:rsid w:val="00697472"/>
    <w:rsid w:val="006A14A0"/>
    <w:rsid w:val="006A3A7C"/>
    <w:rsid w:val="006A4456"/>
    <w:rsid w:val="006A455B"/>
    <w:rsid w:val="006A4FB8"/>
    <w:rsid w:val="006A5312"/>
    <w:rsid w:val="006A5431"/>
    <w:rsid w:val="006A5D19"/>
    <w:rsid w:val="006A6F79"/>
    <w:rsid w:val="006A6FD7"/>
    <w:rsid w:val="006A709A"/>
    <w:rsid w:val="006B0526"/>
    <w:rsid w:val="006B09A1"/>
    <w:rsid w:val="006B09B8"/>
    <w:rsid w:val="006B19E2"/>
    <w:rsid w:val="006B1EB0"/>
    <w:rsid w:val="006B2074"/>
    <w:rsid w:val="006B2FCA"/>
    <w:rsid w:val="006B316F"/>
    <w:rsid w:val="006B4985"/>
    <w:rsid w:val="006B4EBA"/>
    <w:rsid w:val="006B5B76"/>
    <w:rsid w:val="006B647A"/>
    <w:rsid w:val="006B6595"/>
    <w:rsid w:val="006B6D57"/>
    <w:rsid w:val="006B7097"/>
    <w:rsid w:val="006B71D4"/>
    <w:rsid w:val="006B799B"/>
    <w:rsid w:val="006B7E01"/>
    <w:rsid w:val="006C10A3"/>
    <w:rsid w:val="006C14AD"/>
    <w:rsid w:val="006C64F7"/>
    <w:rsid w:val="006D0F39"/>
    <w:rsid w:val="006D11D9"/>
    <w:rsid w:val="006D15EF"/>
    <w:rsid w:val="006D20F6"/>
    <w:rsid w:val="006D2335"/>
    <w:rsid w:val="006D31F6"/>
    <w:rsid w:val="006D397F"/>
    <w:rsid w:val="006D4395"/>
    <w:rsid w:val="006D45FA"/>
    <w:rsid w:val="006D568A"/>
    <w:rsid w:val="006D6666"/>
    <w:rsid w:val="006E04AA"/>
    <w:rsid w:val="006E1D89"/>
    <w:rsid w:val="006E380A"/>
    <w:rsid w:val="006E3B10"/>
    <w:rsid w:val="006E3E92"/>
    <w:rsid w:val="006E4710"/>
    <w:rsid w:val="006E5A77"/>
    <w:rsid w:val="006E723E"/>
    <w:rsid w:val="006F113A"/>
    <w:rsid w:val="006F1B1A"/>
    <w:rsid w:val="006F22AE"/>
    <w:rsid w:val="006F51D7"/>
    <w:rsid w:val="006F6113"/>
    <w:rsid w:val="006F6391"/>
    <w:rsid w:val="006F6D04"/>
    <w:rsid w:val="00700D25"/>
    <w:rsid w:val="007017DE"/>
    <w:rsid w:val="007020E0"/>
    <w:rsid w:val="007038A2"/>
    <w:rsid w:val="00704234"/>
    <w:rsid w:val="0070469F"/>
    <w:rsid w:val="00704F98"/>
    <w:rsid w:val="00707570"/>
    <w:rsid w:val="00711273"/>
    <w:rsid w:val="00712BE2"/>
    <w:rsid w:val="00713BAE"/>
    <w:rsid w:val="00715289"/>
    <w:rsid w:val="00715A5A"/>
    <w:rsid w:val="007172AB"/>
    <w:rsid w:val="007173AD"/>
    <w:rsid w:val="007219BB"/>
    <w:rsid w:val="0072244B"/>
    <w:rsid w:val="00722568"/>
    <w:rsid w:val="0072500A"/>
    <w:rsid w:val="00725B5B"/>
    <w:rsid w:val="00726B7A"/>
    <w:rsid w:val="0072729E"/>
    <w:rsid w:val="00730B75"/>
    <w:rsid w:val="00731872"/>
    <w:rsid w:val="007329D7"/>
    <w:rsid w:val="007335F8"/>
    <w:rsid w:val="00733D64"/>
    <w:rsid w:val="00734DE8"/>
    <w:rsid w:val="0073560D"/>
    <w:rsid w:val="0073573F"/>
    <w:rsid w:val="00735A22"/>
    <w:rsid w:val="00735DED"/>
    <w:rsid w:val="0073607F"/>
    <w:rsid w:val="007368C6"/>
    <w:rsid w:val="00740CE0"/>
    <w:rsid w:val="00743287"/>
    <w:rsid w:val="007434BA"/>
    <w:rsid w:val="00744719"/>
    <w:rsid w:val="0074483F"/>
    <w:rsid w:val="00745249"/>
    <w:rsid w:val="007461F6"/>
    <w:rsid w:val="00746A74"/>
    <w:rsid w:val="00746FF5"/>
    <w:rsid w:val="0075015D"/>
    <w:rsid w:val="00750F20"/>
    <w:rsid w:val="007513C7"/>
    <w:rsid w:val="007524F3"/>
    <w:rsid w:val="0075433B"/>
    <w:rsid w:val="007543BC"/>
    <w:rsid w:val="00755481"/>
    <w:rsid w:val="00755D76"/>
    <w:rsid w:val="0075752C"/>
    <w:rsid w:val="00757B69"/>
    <w:rsid w:val="00757B92"/>
    <w:rsid w:val="0076095A"/>
    <w:rsid w:val="007611CC"/>
    <w:rsid w:val="00761D60"/>
    <w:rsid w:val="007620C9"/>
    <w:rsid w:val="00762643"/>
    <w:rsid w:val="0076477D"/>
    <w:rsid w:val="00765527"/>
    <w:rsid w:val="007656F3"/>
    <w:rsid w:val="00766397"/>
    <w:rsid w:val="007667CD"/>
    <w:rsid w:val="00767343"/>
    <w:rsid w:val="0077145A"/>
    <w:rsid w:val="007718BA"/>
    <w:rsid w:val="00772AEE"/>
    <w:rsid w:val="00772F35"/>
    <w:rsid w:val="00773B99"/>
    <w:rsid w:val="00774120"/>
    <w:rsid w:val="00776550"/>
    <w:rsid w:val="007772B7"/>
    <w:rsid w:val="0077767B"/>
    <w:rsid w:val="0077787A"/>
    <w:rsid w:val="007809E9"/>
    <w:rsid w:val="00781347"/>
    <w:rsid w:val="00781992"/>
    <w:rsid w:val="00782072"/>
    <w:rsid w:val="007825E0"/>
    <w:rsid w:val="007832D7"/>
    <w:rsid w:val="007833A6"/>
    <w:rsid w:val="007835A6"/>
    <w:rsid w:val="00784179"/>
    <w:rsid w:val="00784FA9"/>
    <w:rsid w:val="00785710"/>
    <w:rsid w:val="00786E4D"/>
    <w:rsid w:val="00791E9C"/>
    <w:rsid w:val="0079297D"/>
    <w:rsid w:val="00792CDA"/>
    <w:rsid w:val="007946C4"/>
    <w:rsid w:val="00794933"/>
    <w:rsid w:val="00794CD5"/>
    <w:rsid w:val="00796988"/>
    <w:rsid w:val="00796D5A"/>
    <w:rsid w:val="00797289"/>
    <w:rsid w:val="007A0B06"/>
    <w:rsid w:val="007A2674"/>
    <w:rsid w:val="007A29CA"/>
    <w:rsid w:val="007A30F1"/>
    <w:rsid w:val="007A3276"/>
    <w:rsid w:val="007A40F0"/>
    <w:rsid w:val="007A43C2"/>
    <w:rsid w:val="007A4832"/>
    <w:rsid w:val="007A5195"/>
    <w:rsid w:val="007A5621"/>
    <w:rsid w:val="007A601C"/>
    <w:rsid w:val="007A64DB"/>
    <w:rsid w:val="007A7156"/>
    <w:rsid w:val="007B213A"/>
    <w:rsid w:val="007B4265"/>
    <w:rsid w:val="007B54D9"/>
    <w:rsid w:val="007B646F"/>
    <w:rsid w:val="007B7BAD"/>
    <w:rsid w:val="007C11C6"/>
    <w:rsid w:val="007C19D6"/>
    <w:rsid w:val="007C1E65"/>
    <w:rsid w:val="007C42FC"/>
    <w:rsid w:val="007C4482"/>
    <w:rsid w:val="007C49EB"/>
    <w:rsid w:val="007C55D8"/>
    <w:rsid w:val="007C5A8E"/>
    <w:rsid w:val="007C65FB"/>
    <w:rsid w:val="007C729F"/>
    <w:rsid w:val="007C751D"/>
    <w:rsid w:val="007C7626"/>
    <w:rsid w:val="007D09CF"/>
    <w:rsid w:val="007D163F"/>
    <w:rsid w:val="007D3E2E"/>
    <w:rsid w:val="007D5A97"/>
    <w:rsid w:val="007D676F"/>
    <w:rsid w:val="007D78BC"/>
    <w:rsid w:val="007E0212"/>
    <w:rsid w:val="007E0674"/>
    <w:rsid w:val="007E0C20"/>
    <w:rsid w:val="007E0E49"/>
    <w:rsid w:val="007E1A2E"/>
    <w:rsid w:val="007E3F4E"/>
    <w:rsid w:val="007E40CF"/>
    <w:rsid w:val="007E41E9"/>
    <w:rsid w:val="007E4E44"/>
    <w:rsid w:val="007E517F"/>
    <w:rsid w:val="007E600C"/>
    <w:rsid w:val="007E6917"/>
    <w:rsid w:val="007E6C46"/>
    <w:rsid w:val="007E7A7D"/>
    <w:rsid w:val="007F033C"/>
    <w:rsid w:val="007F15C7"/>
    <w:rsid w:val="007F293E"/>
    <w:rsid w:val="007F2F18"/>
    <w:rsid w:val="007F35AF"/>
    <w:rsid w:val="007F3CBC"/>
    <w:rsid w:val="007F4D9E"/>
    <w:rsid w:val="007F5603"/>
    <w:rsid w:val="007F643F"/>
    <w:rsid w:val="007F6F34"/>
    <w:rsid w:val="00801CE2"/>
    <w:rsid w:val="008027B7"/>
    <w:rsid w:val="008029FF"/>
    <w:rsid w:val="00803275"/>
    <w:rsid w:val="008053D0"/>
    <w:rsid w:val="00805780"/>
    <w:rsid w:val="0080580F"/>
    <w:rsid w:val="00806702"/>
    <w:rsid w:val="008079E9"/>
    <w:rsid w:val="00807E29"/>
    <w:rsid w:val="0081070C"/>
    <w:rsid w:val="008129A7"/>
    <w:rsid w:val="00813278"/>
    <w:rsid w:val="0081397B"/>
    <w:rsid w:val="00814FA0"/>
    <w:rsid w:val="00816ADF"/>
    <w:rsid w:val="00820C3C"/>
    <w:rsid w:val="00821D76"/>
    <w:rsid w:val="00825091"/>
    <w:rsid w:val="00825197"/>
    <w:rsid w:val="0082544E"/>
    <w:rsid w:val="00825D39"/>
    <w:rsid w:val="00826BCA"/>
    <w:rsid w:val="008271E2"/>
    <w:rsid w:val="00831A50"/>
    <w:rsid w:val="00831AD7"/>
    <w:rsid w:val="0083303A"/>
    <w:rsid w:val="0083320B"/>
    <w:rsid w:val="00833353"/>
    <w:rsid w:val="00833867"/>
    <w:rsid w:val="008341F5"/>
    <w:rsid w:val="0083449E"/>
    <w:rsid w:val="008357E3"/>
    <w:rsid w:val="008365DF"/>
    <w:rsid w:val="0083733E"/>
    <w:rsid w:val="008378DF"/>
    <w:rsid w:val="0084181E"/>
    <w:rsid w:val="00842427"/>
    <w:rsid w:val="0084425E"/>
    <w:rsid w:val="00844390"/>
    <w:rsid w:val="00844A75"/>
    <w:rsid w:val="00844DE8"/>
    <w:rsid w:val="008458CA"/>
    <w:rsid w:val="008470E3"/>
    <w:rsid w:val="008516D0"/>
    <w:rsid w:val="0085201F"/>
    <w:rsid w:val="00853038"/>
    <w:rsid w:val="008537C8"/>
    <w:rsid w:val="008559CE"/>
    <w:rsid w:val="008572D2"/>
    <w:rsid w:val="0085745E"/>
    <w:rsid w:val="008622A4"/>
    <w:rsid w:val="00862336"/>
    <w:rsid w:val="00864834"/>
    <w:rsid w:val="0086548D"/>
    <w:rsid w:val="00865E5B"/>
    <w:rsid w:val="008677AD"/>
    <w:rsid w:val="00871BCE"/>
    <w:rsid w:val="00872D43"/>
    <w:rsid w:val="0087323A"/>
    <w:rsid w:val="00874022"/>
    <w:rsid w:val="00874D1F"/>
    <w:rsid w:val="008770E6"/>
    <w:rsid w:val="00877B26"/>
    <w:rsid w:val="00880478"/>
    <w:rsid w:val="00881ACD"/>
    <w:rsid w:val="008834D3"/>
    <w:rsid w:val="00884513"/>
    <w:rsid w:val="008855CD"/>
    <w:rsid w:val="00885E79"/>
    <w:rsid w:val="008863FD"/>
    <w:rsid w:val="008902CF"/>
    <w:rsid w:val="00891192"/>
    <w:rsid w:val="00893024"/>
    <w:rsid w:val="00893B13"/>
    <w:rsid w:val="00893B69"/>
    <w:rsid w:val="00893EA6"/>
    <w:rsid w:val="00896273"/>
    <w:rsid w:val="008969DD"/>
    <w:rsid w:val="008975A5"/>
    <w:rsid w:val="008A1125"/>
    <w:rsid w:val="008A25F1"/>
    <w:rsid w:val="008A284B"/>
    <w:rsid w:val="008A2D63"/>
    <w:rsid w:val="008A2EB1"/>
    <w:rsid w:val="008A398E"/>
    <w:rsid w:val="008A43F6"/>
    <w:rsid w:val="008A4402"/>
    <w:rsid w:val="008A702A"/>
    <w:rsid w:val="008B1B2F"/>
    <w:rsid w:val="008B2280"/>
    <w:rsid w:val="008B32E7"/>
    <w:rsid w:val="008B544E"/>
    <w:rsid w:val="008B594F"/>
    <w:rsid w:val="008B5E81"/>
    <w:rsid w:val="008B64C6"/>
    <w:rsid w:val="008B7243"/>
    <w:rsid w:val="008B7A6C"/>
    <w:rsid w:val="008C00B6"/>
    <w:rsid w:val="008C0A34"/>
    <w:rsid w:val="008C0A79"/>
    <w:rsid w:val="008C2254"/>
    <w:rsid w:val="008C3FC6"/>
    <w:rsid w:val="008C4112"/>
    <w:rsid w:val="008C5180"/>
    <w:rsid w:val="008C53B1"/>
    <w:rsid w:val="008C57E2"/>
    <w:rsid w:val="008C7AE3"/>
    <w:rsid w:val="008D02C6"/>
    <w:rsid w:val="008D4D14"/>
    <w:rsid w:val="008D596E"/>
    <w:rsid w:val="008D652F"/>
    <w:rsid w:val="008E11D4"/>
    <w:rsid w:val="008E217C"/>
    <w:rsid w:val="008E257F"/>
    <w:rsid w:val="008E474E"/>
    <w:rsid w:val="008E4E46"/>
    <w:rsid w:val="008E4ECC"/>
    <w:rsid w:val="008E4EF7"/>
    <w:rsid w:val="008E54E7"/>
    <w:rsid w:val="008E59FA"/>
    <w:rsid w:val="008E5A3E"/>
    <w:rsid w:val="008E5D3B"/>
    <w:rsid w:val="008E5D99"/>
    <w:rsid w:val="008F0747"/>
    <w:rsid w:val="008F0BE1"/>
    <w:rsid w:val="008F0D5C"/>
    <w:rsid w:val="008F0F3F"/>
    <w:rsid w:val="008F1EA2"/>
    <w:rsid w:val="008F2F56"/>
    <w:rsid w:val="008F2F8C"/>
    <w:rsid w:val="008F3426"/>
    <w:rsid w:val="008F3BB8"/>
    <w:rsid w:val="008F5AE8"/>
    <w:rsid w:val="008F5FB5"/>
    <w:rsid w:val="0090062E"/>
    <w:rsid w:val="00900B60"/>
    <w:rsid w:val="00901267"/>
    <w:rsid w:val="009019D9"/>
    <w:rsid w:val="0090435B"/>
    <w:rsid w:val="00905080"/>
    <w:rsid w:val="00905445"/>
    <w:rsid w:val="00905D2D"/>
    <w:rsid w:val="0090626C"/>
    <w:rsid w:val="009064C7"/>
    <w:rsid w:val="0090661B"/>
    <w:rsid w:val="00907AC9"/>
    <w:rsid w:val="00910A59"/>
    <w:rsid w:val="00911700"/>
    <w:rsid w:val="00913BAE"/>
    <w:rsid w:val="0091423C"/>
    <w:rsid w:val="00914936"/>
    <w:rsid w:val="00914ED6"/>
    <w:rsid w:val="00915845"/>
    <w:rsid w:val="009164F9"/>
    <w:rsid w:val="0091661A"/>
    <w:rsid w:val="00916661"/>
    <w:rsid w:val="0091672B"/>
    <w:rsid w:val="00916BC5"/>
    <w:rsid w:val="00916FEA"/>
    <w:rsid w:val="009179C2"/>
    <w:rsid w:val="0092126A"/>
    <w:rsid w:val="009220F3"/>
    <w:rsid w:val="00922E4E"/>
    <w:rsid w:val="00923239"/>
    <w:rsid w:val="0092384E"/>
    <w:rsid w:val="00923BD6"/>
    <w:rsid w:val="00923FB0"/>
    <w:rsid w:val="009273C1"/>
    <w:rsid w:val="00930431"/>
    <w:rsid w:val="00931A24"/>
    <w:rsid w:val="00932350"/>
    <w:rsid w:val="00932B0E"/>
    <w:rsid w:val="0093344C"/>
    <w:rsid w:val="00933838"/>
    <w:rsid w:val="00934E5A"/>
    <w:rsid w:val="0093779F"/>
    <w:rsid w:val="009430D3"/>
    <w:rsid w:val="00943D87"/>
    <w:rsid w:val="00944B6B"/>
    <w:rsid w:val="00945B09"/>
    <w:rsid w:val="00946410"/>
    <w:rsid w:val="009468A2"/>
    <w:rsid w:val="00946A63"/>
    <w:rsid w:val="009471A5"/>
    <w:rsid w:val="00947D21"/>
    <w:rsid w:val="00950560"/>
    <w:rsid w:val="00950EA0"/>
    <w:rsid w:val="00950FAD"/>
    <w:rsid w:val="009515EE"/>
    <w:rsid w:val="0095162D"/>
    <w:rsid w:val="009518C3"/>
    <w:rsid w:val="00952B2F"/>
    <w:rsid w:val="009545E1"/>
    <w:rsid w:val="0095467D"/>
    <w:rsid w:val="00954EE0"/>
    <w:rsid w:val="0095610A"/>
    <w:rsid w:val="0095697B"/>
    <w:rsid w:val="009569D6"/>
    <w:rsid w:val="00957161"/>
    <w:rsid w:val="009575B9"/>
    <w:rsid w:val="0095798A"/>
    <w:rsid w:val="009621FF"/>
    <w:rsid w:val="009633AD"/>
    <w:rsid w:val="00963451"/>
    <w:rsid w:val="00963498"/>
    <w:rsid w:val="00964224"/>
    <w:rsid w:val="0096472F"/>
    <w:rsid w:val="00964C68"/>
    <w:rsid w:val="0096625C"/>
    <w:rsid w:val="009667DC"/>
    <w:rsid w:val="00967BA0"/>
    <w:rsid w:val="009701E2"/>
    <w:rsid w:val="00970294"/>
    <w:rsid w:val="00970363"/>
    <w:rsid w:val="009703F6"/>
    <w:rsid w:val="00970ABD"/>
    <w:rsid w:val="00972AC4"/>
    <w:rsid w:val="0097468F"/>
    <w:rsid w:val="00975443"/>
    <w:rsid w:val="00975D04"/>
    <w:rsid w:val="00976DFB"/>
    <w:rsid w:val="0097745D"/>
    <w:rsid w:val="00977998"/>
    <w:rsid w:val="00977F7A"/>
    <w:rsid w:val="00981068"/>
    <w:rsid w:val="00981F36"/>
    <w:rsid w:val="00982078"/>
    <w:rsid w:val="00986347"/>
    <w:rsid w:val="009867A4"/>
    <w:rsid w:val="0098711B"/>
    <w:rsid w:val="00987ED7"/>
    <w:rsid w:val="00987FED"/>
    <w:rsid w:val="009919CA"/>
    <w:rsid w:val="00992D05"/>
    <w:rsid w:val="009931A1"/>
    <w:rsid w:val="009931B8"/>
    <w:rsid w:val="00994008"/>
    <w:rsid w:val="00995DDD"/>
    <w:rsid w:val="00997D16"/>
    <w:rsid w:val="009A054A"/>
    <w:rsid w:val="009A0E09"/>
    <w:rsid w:val="009A1A23"/>
    <w:rsid w:val="009A200E"/>
    <w:rsid w:val="009A24B0"/>
    <w:rsid w:val="009A26C7"/>
    <w:rsid w:val="009A314A"/>
    <w:rsid w:val="009A3E6D"/>
    <w:rsid w:val="009A425E"/>
    <w:rsid w:val="009A4C3B"/>
    <w:rsid w:val="009A4F4C"/>
    <w:rsid w:val="009A5353"/>
    <w:rsid w:val="009A5425"/>
    <w:rsid w:val="009A643B"/>
    <w:rsid w:val="009B0634"/>
    <w:rsid w:val="009B06E2"/>
    <w:rsid w:val="009B122A"/>
    <w:rsid w:val="009B1D7C"/>
    <w:rsid w:val="009B1DA0"/>
    <w:rsid w:val="009B2607"/>
    <w:rsid w:val="009B2CC4"/>
    <w:rsid w:val="009B2F7D"/>
    <w:rsid w:val="009B3477"/>
    <w:rsid w:val="009B7F63"/>
    <w:rsid w:val="009C105D"/>
    <w:rsid w:val="009C1B87"/>
    <w:rsid w:val="009C2148"/>
    <w:rsid w:val="009C284D"/>
    <w:rsid w:val="009C34F1"/>
    <w:rsid w:val="009C3C8E"/>
    <w:rsid w:val="009C4012"/>
    <w:rsid w:val="009C62B7"/>
    <w:rsid w:val="009C69BA"/>
    <w:rsid w:val="009C6C9C"/>
    <w:rsid w:val="009D224E"/>
    <w:rsid w:val="009D347F"/>
    <w:rsid w:val="009D5028"/>
    <w:rsid w:val="009D50A4"/>
    <w:rsid w:val="009D5A90"/>
    <w:rsid w:val="009D5BF4"/>
    <w:rsid w:val="009D6C84"/>
    <w:rsid w:val="009D70DE"/>
    <w:rsid w:val="009D716F"/>
    <w:rsid w:val="009E0350"/>
    <w:rsid w:val="009E133D"/>
    <w:rsid w:val="009E151A"/>
    <w:rsid w:val="009E1620"/>
    <w:rsid w:val="009E1F77"/>
    <w:rsid w:val="009E2D9A"/>
    <w:rsid w:val="009E2E1F"/>
    <w:rsid w:val="009E2EF4"/>
    <w:rsid w:val="009E370E"/>
    <w:rsid w:val="009E538F"/>
    <w:rsid w:val="009E57A4"/>
    <w:rsid w:val="009E5C2E"/>
    <w:rsid w:val="009E7F24"/>
    <w:rsid w:val="009F01EB"/>
    <w:rsid w:val="009F0A29"/>
    <w:rsid w:val="009F1BAE"/>
    <w:rsid w:val="009F2164"/>
    <w:rsid w:val="009F263D"/>
    <w:rsid w:val="009F28D5"/>
    <w:rsid w:val="009F317F"/>
    <w:rsid w:val="009F3A6D"/>
    <w:rsid w:val="009F3B1D"/>
    <w:rsid w:val="009F3F22"/>
    <w:rsid w:val="009F468A"/>
    <w:rsid w:val="009F58EB"/>
    <w:rsid w:val="009F5D79"/>
    <w:rsid w:val="009F72DB"/>
    <w:rsid w:val="009F7D83"/>
    <w:rsid w:val="00A00E67"/>
    <w:rsid w:val="00A01DF3"/>
    <w:rsid w:val="00A01EBB"/>
    <w:rsid w:val="00A03385"/>
    <w:rsid w:val="00A03DAD"/>
    <w:rsid w:val="00A055C3"/>
    <w:rsid w:val="00A06931"/>
    <w:rsid w:val="00A06B54"/>
    <w:rsid w:val="00A10503"/>
    <w:rsid w:val="00A11365"/>
    <w:rsid w:val="00A115FA"/>
    <w:rsid w:val="00A11D09"/>
    <w:rsid w:val="00A12055"/>
    <w:rsid w:val="00A13D5A"/>
    <w:rsid w:val="00A13DF5"/>
    <w:rsid w:val="00A1515A"/>
    <w:rsid w:val="00A162E4"/>
    <w:rsid w:val="00A1640F"/>
    <w:rsid w:val="00A167C0"/>
    <w:rsid w:val="00A173DA"/>
    <w:rsid w:val="00A173FA"/>
    <w:rsid w:val="00A17832"/>
    <w:rsid w:val="00A204D9"/>
    <w:rsid w:val="00A2066F"/>
    <w:rsid w:val="00A20B01"/>
    <w:rsid w:val="00A2324D"/>
    <w:rsid w:val="00A24C8B"/>
    <w:rsid w:val="00A258F5"/>
    <w:rsid w:val="00A25F2A"/>
    <w:rsid w:val="00A309DE"/>
    <w:rsid w:val="00A32BC6"/>
    <w:rsid w:val="00A32EA0"/>
    <w:rsid w:val="00A33B1F"/>
    <w:rsid w:val="00A33D73"/>
    <w:rsid w:val="00A34A45"/>
    <w:rsid w:val="00A363F5"/>
    <w:rsid w:val="00A406EE"/>
    <w:rsid w:val="00A4145D"/>
    <w:rsid w:val="00A41752"/>
    <w:rsid w:val="00A42F4D"/>
    <w:rsid w:val="00A42F67"/>
    <w:rsid w:val="00A4326B"/>
    <w:rsid w:val="00A432F7"/>
    <w:rsid w:val="00A44D68"/>
    <w:rsid w:val="00A44DA5"/>
    <w:rsid w:val="00A462BC"/>
    <w:rsid w:val="00A50509"/>
    <w:rsid w:val="00A5070D"/>
    <w:rsid w:val="00A50EEE"/>
    <w:rsid w:val="00A517F1"/>
    <w:rsid w:val="00A51E74"/>
    <w:rsid w:val="00A52431"/>
    <w:rsid w:val="00A52624"/>
    <w:rsid w:val="00A52A75"/>
    <w:rsid w:val="00A53457"/>
    <w:rsid w:val="00A5345B"/>
    <w:rsid w:val="00A53D74"/>
    <w:rsid w:val="00A53E18"/>
    <w:rsid w:val="00A53FC0"/>
    <w:rsid w:val="00A547B1"/>
    <w:rsid w:val="00A55EF3"/>
    <w:rsid w:val="00A56A41"/>
    <w:rsid w:val="00A60787"/>
    <w:rsid w:val="00A6165E"/>
    <w:rsid w:val="00A61DAE"/>
    <w:rsid w:val="00A635B6"/>
    <w:rsid w:val="00A63BF7"/>
    <w:rsid w:val="00A65C92"/>
    <w:rsid w:val="00A667D2"/>
    <w:rsid w:val="00A66A05"/>
    <w:rsid w:val="00A675B7"/>
    <w:rsid w:val="00A67AA7"/>
    <w:rsid w:val="00A7001F"/>
    <w:rsid w:val="00A7079C"/>
    <w:rsid w:val="00A70C3F"/>
    <w:rsid w:val="00A71E38"/>
    <w:rsid w:val="00A72BC6"/>
    <w:rsid w:val="00A72C12"/>
    <w:rsid w:val="00A7377E"/>
    <w:rsid w:val="00A74BAC"/>
    <w:rsid w:val="00A74C42"/>
    <w:rsid w:val="00A76336"/>
    <w:rsid w:val="00A76AA7"/>
    <w:rsid w:val="00A76F61"/>
    <w:rsid w:val="00A77C30"/>
    <w:rsid w:val="00A80D43"/>
    <w:rsid w:val="00A81060"/>
    <w:rsid w:val="00A81078"/>
    <w:rsid w:val="00A81C73"/>
    <w:rsid w:val="00A82CEC"/>
    <w:rsid w:val="00A8424F"/>
    <w:rsid w:val="00A86BA6"/>
    <w:rsid w:val="00A873F7"/>
    <w:rsid w:val="00A8766A"/>
    <w:rsid w:val="00A87BA8"/>
    <w:rsid w:val="00A901ED"/>
    <w:rsid w:val="00A904FA"/>
    <w:rsid w:val="00A91886"/>
    <w:rsid w:val="00A9201A"/>
    <w:rsid w:val="00A94708"/>
    <w:rsid w:val="00A96032"/>
    <w:rsid w:val="00A967BA"/>
    <w:rsid w:val="00A96DB8"/>
    <w:rsid w:val="00A97044"/>
    <w:rsid w:val="00A9726B"/>
    <w:rsid w:val="00A97FD4"/>
    <w:rsid w:val="00AA037F"/>
    <w:rsid w:val="00AA046D"/>
    <w:rsid w:val="00AA1B4D"/>
    <w:rsid w:val="00AA1F8B"/>
    <w:rsid w:val="00AA38B8"/>
    <w:rsid w:val="00AA4455"/>
    <w:rsid w:val="00AA553A"/>
    <w:rsid w:val="00AA6179"/>
    <w:rsid w:val="00AA6353"/>
    <w:rsid w:val="00AA64B3"/>
    <w:rsid w:val="00AA7053"/>
    <w:rsid w:val="00AB2B1F"/>
    <w:rsid w:val="00AB3BC8"/>
    <w:rsid w:val="00AB3ECB"/>
    <w:rsid w:val="00AB4093"/>
    <w:rsid w:val="00AB40B4"/>
    <w:rsid w:val="00AB50AA"/>
    <w:rsid w:val="00AB54A7"/>
    <w:rsid w:val="00AC076E"/>
    <w:rsid w:val="00AC0B2E"/>
    <w:rsid w:val="00AC1A34"/>
    <w:rsid w:val="00AC2075"/>
    <w:rsid w:val="00AC4892"/>
    <w:rsid w:val="00AC4BD1"/>
    <w:rsid w:val="00AC557C"/>
    <w:rsid w:val="00AC5983"/>
    <w:rsid w:val="00AC6694"/>
    <w:rsid w:val="00AC678D"/>
    <w:rsid w:val="00AC7F5E"/>
    <w:rsid w:val="00AD05E9"/>
    <w:rsid w:val="00AD4738"/>
    <w:rsid w:val="00AD4AE9"/>
    <w:rsid w:val="00AD7651"/>
    <w:rsid w:val="00AD7714"/>
    <w:rsid w:val="00AD7A1C"/>
    <w:rsid w:val="00AD7C67"/>
    <w:rsid w:val="00AD7F16"/>
    <w:rsid w:val="00AD7FD9"/>
    <w:rsid w:val="00AE2BB1"/>
    <w:rsid w:val="00AE3B30"/>
    <w:rsid w:val="00AE4059"/>
    <w:rsid w:val="00AE47B4"/>
    <w:rsid w:val="00AE4A38"/>
    <w:rsid w:val="00AE55DF"/>
    <w:rsid w:val="00AE5B62"/>
    <w:rsid w:val="00AE746F"/>
    <w:rsid w:val="00AF0323"/>
    <w:rsid w:val="00AF0BD2"/>
    <w:rsid w:val="00AF21E7"/>
    <w:rsid w:val="00AF24BA"/>
    <w:rsid w:val="00AF2FAA"/>
    <w:rsid w:val="00AF402E"/>
    <w:rsid w:val="00AF4C0C"/>
    <w:rsid w:val="00AF510B"/>
    <w:rsid w:val="00AF7BFB"/>
    <w:rsid w:val="00AF7FD3"/>
    <w:rsid w:val="00B016E9"/>
    <w:rsid w:val="00B01995"/>
    <w:rsid w:val="00B01B6A"/>
    <w:rsid w:val="00B02059"/>
    <w:rsid w:val="00B0309E"/>
    <w:rsid w:val="00B031C6"/>
    <w:rsid w:val="00B03E54"/>
    <w:rsid w:val="00B04E49"/>
    <w:rsid w:val="00B05789"/>
    <w:rsid w:val="00B0601D"/>
    <w:rsid w:val="00B0652A"/>
    <w:rsid w:val="00B06A60"/>
    <w:rsid w:val="00B07717"/>
    <w:rsid w:val="00B10466"/>
    <w:rsid w:val="00B10957"/>
    <w:rsid w:val="00B10A0D"/>
    <w:rsid w:val="00B10BD9"/>
    <w:rsid w:val="00B10D66"/>
    <w:rsid w:val="00B110FA"/>
    <w:rsid w:val="00B11A92"/>
    <w:rsid w:val="00B13859"/>
    <w:rsid w:val="00B15ACA"/>
    <w:rsid w:val="00B1623F"/>
    <w:rsid w:val="00B20AFD"/>
    <w:rsid w:val="00B22CA1"/>
    <w:rsid w:val="00B23171"/>
    <w:rsid w:val="00B23F3D"/>
    <w:rsid w:val="00B24A51"/>
    <w:rsid w:val="00B26374"/>
    <w:rsid w:val="00B266F9"/>
    <w:rsid w:val="00B269EA"/>
    <w:rsid w:val="00B27346"/>
    <w:rsid w:val="00B317E0"/>
    <w:rsid w:val="00B31A7C"/>
    <w:rsid w:val="00B329F1"/>
    <w:rsid w:val="00B339B7"/>
    <w:rsid w:val="00B33F67"/>
    <w:rsid w:val="00B34AD4"/>
    <w:rsid w:val="00B34B11"/>
    <w:rsid w:val="00B3507E"/>
    <w:rsid w:val="00B36774"/>
    <w:rsid w:val="00B36D12"/>
    <w:rsid w:val="00B374CD"/>
    <w:rsid w:val="00B37D39"/>
    <w:rsid w:val="00B40B5B"/>
    <w:rsid w:val="00B42ADF"/>
    <w:rsid w:val="00B43ADB"/>
    <w:rsid w:val="00B441DE"/>
    <w:rsid w:val="00B445A8"/>
    <w:rsid w:val="00B4506A"/>
    <w:rsid w:val="00B450A3"/>
    <w:rsid w:val="00B45E1B"/>
    <w:rsid w:val="00B46081"/>
    <w:rsid w:val="00B46729"/>
    <w:rsid w:val="00B46AA0"/>
    <w:rsid w:val="00B46B98"/>
    <w:rsid w:val="00B47C69"/>
    <w:rsid w:val="00B47F5B"/>
    <w:rsid w:val="00B504E3"/>
    <w:rsid w:val="00B55126"/>
    <w:rsid w:val="00B551CF"/>
    <w:rsid w:val="00B55A35"/>
    <w:rsid w:val="00B55FE4"/>
    <w:rsid w:val="00B56303"/>
    <w:rsid w:val="00B56D16"/>
    <w:rsid w:val="00B624CC"/>
    <w:rsid w:val="00B62F98"/>
    <w:rsid w:val="00B65119"/>
    <w:rsid w:val="00B65CCB"/>
    <w:rsid w:val="00B66EAA"/>
    <w:rsid w:val="00B674C4"/>
    <w:rsid w:val="00B67845"/>
    <w:rsid w:val="00B71729"/>
    <w:rsid w:val="00B721F6"/>
    <w:rsid w:val="00B72311"/>
    <w:rsid w:val="00B72B8F"/>
    <w:rsid w:val="00B734E3"/>
    <w:rsid w:val="00B73D7D"/>
    <w:rsid w:val="00B74159"/>
    <w:rsid w:val="00B74317"/>
    <w:rsid w:val="00B748BA"/>
    <w:rsid w:val="00B74C0E"/>
    <w:rsid w:val="00B75578"/>
    <w:rsid w:val="00B75BF1"/>
    <w:rsid w:val="00B77C78"/>
    <w:rsid w:val="00B800DC"/>
    <w:rsid w:val="00B80391"/>
    <w:rsid w:val="00B803FA"/>
    <w:rsid w:val="00B81FC6"/>
    <w:rsid w:val="00B83E44"/>
    <w:rsid w:val="00B85B7B"/>
    <w:rsid w:val="00B86289"/>
    <w:rsid w:val="00B92474"/>
    <w:rsid w:val="00B93CA1"/>
    <w:rsid w:val="00B93DC3"/>
    <w:rsid w:val="00B94047"/>
    <w:rsid w:val="00B960A9"/>
    <w:rsid w:val="00B96863"/>
    <w:rsid w:val="00B96CC0"/>
    <w:rsid w:val="00B9760F"/>
    <w:rsid w:val="00BA2FD8"/>
    <w:rsid w:val="00BA4384"/>
    <w:rsid w:val="00BA4634"/>
    <w:rsid w:val="00BA49B0"/>
    <w:rsid w:val="00BA4E14"/>
    <w:rsid w:val="00BA5EC5"/>
    <w:rsid w:val="00BA5EDF"/>
    <w:rsid w:val="00BA6D87"/>
    <w:rsid w:val="00BB2F84"/>
    <w:rsid w:val="00BB3960"/>
    <w:rsid w:val="00BB4007"/>
    <w:rsid w:val="00BB4E50"/>
    <w:rsid w:val="00BB4F84"/>
    <w:rsid w:val="00BB654C"/>
    <w:rsid w:val="00BB6BB5"/>
    <w:rsid w:val="00BB6D70"/>
    <w:rsid w:val="00BB796A"/>
    <w:rsid w:val="00BC0D89"/>
    <w:rsid w:val="00BC1075"/>
    <w:rsid w:val="00BC19A7"/>
    <w:rsid w:val="00BC24B5"/>
    <w:rsid w:val="00BC2931"/>
    <w:rsid w:val="00BC3EBE"/>
    <w:rsid w:val="00BC3FA6"/>
    <w:rsid w:val="00BC44E3"/>
    <w:rsid w:val="00BC4620"/>
    <w:rsid w:val="00BC5760"/>
    <w:rsid w:val="00BC62D6"/>
    <w:rsid w:val="00BC6B60"/>
    <w:rsid w:val="00BC6D3A"/>
    <w:rsid w:val="00BC77B2"/>
    <w:rsid w:val="00BD03FE"/>
    <w:rsid w:val="00BD09BD"/>
    <w:rsid w:val="00BD2E45"/>
    <w:rsid w:val="00BD3E23"/>
    <w:rsid w:val="00BD5848"/>
    <w:rsid w:val="00BD6321"/>
    <w:rsid w:val="00BD6444"/>
    <w:rsid w:val="00BD6B1C"/>
    <w:rsid w:val="00BD7867"/>
    <w:rsid w:val="00BD7EC7"/>
    <w:rsid w:val="00BE1EAD"/>
    <w:rsid w:val="00BE1FCE"/>
    <w:rsid w:val="00BE1FFC"/>
    <w:rsid w:val="00BE318F"/>
    <w:rsid w:val="00BE398B"/>
    <w:rsid w:val="00BE4FB7"/>
    <w:rsid w:val="00BE59EB"/>
    <w:rsid w:val="00BE6310"/>
    <w:rsid w:val="00BE794D"/>
    <w:rsid w:val="00BE79D0"/>
    <w:rsid w:val="00BE7E42"/>
    <w:rsid w:val="00BF130D"/>
    <w:rsid w:val="00BF1FAD"/>
    <w:rsid w:val="00BF29A0"/>
    <w:rsid w:val="00BF2E31"/>
    <w:rsid w:val="00BF3922"/>
    <w:rsid w:val="00BF4A81"/>
    <w:rsid w:val="00BF7C48"/>
    <w:rsid w:val="00C017D0"/>
    <w:rsid w:val="00C01B5D"/>
    <w:rsid w:val="00C01C2F"/>
    <w:rsid w:val="00C0203F"/>
    <w:rsid w:val="00C02084"/>
    <w:rsid w:val="00C023D5"/>
    <w:rsid w:val="00C03D7D"/>
    <w:rsid w:val="00C03E46"/>
    <w:rsid w:val="00C04C5D"/>
    <w:rsid w:val="00C0719D"/>
    <w:rsid w:val="00C07790"/>
    <w:rsid w:val="00C10CBF"/>
    <w:rsid w:val="00C11E26"/>
    <w:rsid w:val="00C12DDA"/>
    <w:rsid w:val="00C130D3"/>
    <w:rsid w:val="00C1491A"/>
    <w:rsid w:val="00C158B8"/>
    <w:rsid w:val="00C159D2"/>
    <w:rsid w:val="00C1613A"/>
    <w:rsid w:val="00C175D5"/>
    <w:rsid w:val="00C20D63"/>
    <w:rsid w:val="00C214BD"/>
    <w:rsid w:val="00C22177"/>
    <w:rsid w:val="00C23667"/>
    <w:rsid w:val="00C23A4C"/>
    <w:rsid w:val="00C2413B"/>
    <w:rsid w:val="00C2605B"/>
    <w:rsid w:val="00C27853"/>
    <w:rsid w:val="00C30C6C"/>
    <w:rsid w:val="00C3180F"/>
    <w:rsid w:val="00C32FC5"/>
    <w:rsid w:val="00C33602"/>
    <w:rsid w:val="00C33928"/>
    <w:rsid w:val="00C3475F"/>
    <w:rsid w:val="00C36C99"/>
    <w:rsid w:val="00C40B55"/>
    <w:rsid w:val="00C41509"/>
    <w:rsid w:val="00C42230"/>
    <w:rsid w:val="00C45258"/>
    <w:rsid w:val="00C45766"/>
    <w:rsid w:val="00C45F7C"/>
    <w:rsid w:val="00C46507"/>
    <w:rsid w:val="00C46C2A"/>
    <w:rsid w:val="00C507DB"/>
    <w:rsid w:val="00C50B10"/>
    <w:rsid w:val="00C51226"/>
    <w:rsid w:val="00C52E2B"/>
    <w:rsid w:val="00C52F1C"/>
    <w:rsid w:val="00C5304B"/>
    <w:rsid w:val="00C53ADA"/>
    <w:rsid w:val="00C540A4"/>
    <w:rsid w:val="00C54131"/>
    <w:rsid w:val="00C54D8A"/>
    <w:rsid w:val="00C54F8B"/>
    <w:rsid w:val="00C56C9F"/>
    <w:rsid w:val="00C56DDA"/>
    <w:rsid w:val="00C602FC"/>
    <w:rsid w:val="00C61561"/>
    <w:rsid w:val="00C62B00"/>
    <w:rsid w:val="00C6366F"/>
    <w:rsid w:val="00C651A0"/>
    <w:rsid w:val="00C675A1"/>
    <w:rsid w:val="00C67A6A"/>
    <w:rsid w:val="00C70AAD"/>
    <w:rsid w:val="00C70F96"/>
    <w:rsid w:val="00C73303"/>
    <w:rsid w:val="00C73344"/>
    <w:rsid w:val="00C73671"/>
    <w:rsid w:val="00C73AB3"/>
    <w:rsid w:val="00C74300"/>
    <w:rsid w:val="00C74CAD"/>
    <w:rsid w:val="00C7639C"/>
    <w:rsid w:val="00C7750C"/>
    <w:rsid w:val="00C800BB"/>
    <w:rsid w:val="00C800DB"/>
    <w:rsid w:val="00C83099"/>
    <w:rsid w:val="00C8331D"/>
    <w:rsid w:val="00C83BD9"/>
    <w:rsid w:val="00C8404E"/>
    <w:rsid w:val="00C84A44"/>
    <w:rsid w:val="00C85C23"/>
    <w:rsid w:val="00C86322"/>
    <w:rsid w:val="00C86F40"/>
    <w:rsid w:val="00C871AA"/>
    <w:rsid w:val="00C87D7F"/>
    <w:rsid w:val="00C92568"/>
    <w:rsid w:val="00C9408D"/>
    <w:rsid w:val="00C95FF7"/>
    <w:rsid w:val="00C975AF"/>
    <w:rsid w:val="00C97DDE"/>
    <w:rsid w:val="00CA02B8"/>
    <w:rsid w:val="00CA08B4"/>
    <w:rsid w:val="00CA1A07"/>
    <w:rsid w:val="00CA1C72"/>
    <w:rsid w:val="00CA1F02"/>
    <w:rsid w:val="00CA209B"/>
    <w:rsid w:val="00CA3B08"/>
    <w:rsid w:val="00CA4326"/>
    <w:rsid w:val="00CA5045"/>
    <w:rsid w:val="00CA5EFA"/>
    <w:rsid w:val="00CA62E0"/>
    <w:rsid w:val="00CA7981"/>
    <w:rsid w:val="00CA7FA8"/>
    <w:rsid w:val="00CB0A98"/>
    <w:rsid w:val="00CB218D"/>
    <w:rsid w:val="00CB21D1"/>
    <w:rsid w:val="00CB3467"/>
    <w:rsid w:val="00CB5334"/>
    <w:rsid w:val="00CB6C09"/>
    <w:rsid w:val="00CB7979"/>
    <w:rsid w:val="00CB7A5F"/>
    <w:rsid w:val="00CC1497"/>
    <w:rsid w:val="00CC1A8F"/>
    <w:rsid w:val="00CC25CE"/>
    <w:rsid w:val="00CC2C7F"/>
    <w:rsid w:val="00CC4C91"/>
    <w:rsid w:val="00CC50DD"/>
    <w:rsid w:val="00CC51E9"/>
    <w:rsid w:val="00CC5536"/>
    <w:rsid w:val="00CD05F0"/>
    <w:rsid w:val="00CD09E0"/>
    <w:rsid w:val="00CD4BA8"/>
    <w:rsid w:val="00CD5765"/>
    <w:rsid w:val="00CD5B75"/>
    <w:rsid w:val="00CD6282"/>
    <w:rsid w:val="00CD767E"/>
    <w:rsid w:val="00CD78C0"/>
    <w:rsid w:val="00CD7902"/>
    <w:rsid w:val="00CE1239"/>
    <w:rsid w:val="00CE13F5"/>
    <w:rsid w:val="00CE21C1"/>
    <w:rsid w:val="00CE29FB"/>
    <w:rsid w:val="00CE62AC"/>
    <w:rsid w:val="00CE6551"/>
    <w:rsid w:val="00CF04F6"/>
    <w:rsid w:val="00CF0CD3"/>
    <w:rsid w:val="00CF10AC"/>
    <w:rsid w:val="00CF24A7"/>
    <w:rsid w:val="00CF2A83"/>
    <w:rsid w:val="00CF2AE7"/>
    <w:rsid w:val="00CF4C22"/>
    <w:rsid w:val="00CF59EF"/>
    <w:rsid w:val="00CF5F14"/>
    <w:rsid w:val="00CF62C2"/>
    <w:rsid w:val="00CF6385"/>
    <w:rsid w:val="00CF68A0"/>
    <w:rsid w:val="00CF7B17"/>
    <w:rsid w:val="00D003E8"/>
    <w:rsid w:val="00D009AB"/>
    <w:rsid w:val="00D02173"/>
    <w:rsid w:val="00D02659"/>
    <w:rsid w:val="00D026F3"/>
    <w:rsid w:val="00D02AF0"/>
    <w:rsid w:val="00D02C34"/>
    <w:rsid w:val="00D03781"/>
    <w:rsid w:val="00D03F34"/>
    <w:rsid w:val="00D04301"/>
    <w:rsid w:val="00D04CFC"/>
    <w:rsid w:val="00D04F79"/>
    <w:rsid w:val="00D0550D"/>
    <w:rsid w:val="00D07287"/>
    <w:rsid w:val="00D0747A"/>
    <w:rsid w:val="00D106A7"/>
    <w:rsid w:val="00D12C23"/>
    <w:rsid w:val="00D1361F"/>
    <w:rsid w:val="00D14727"/>
    <w:rsid w:val="00D14B8F"/>
    <w:rsid w:val="00D155F4"/>
    <w:rsid w:val="00D166B5"/>
    <w:rsid w:val="00D176EF"/>
    <w:rsid w:val="00D17F2E"/>
    <w:rsid w:val="00D2031D"/>
    <w:rsid w:val="00D22BD7"/>
    <w:rsid w:val="00D24430"/>
    <w:rsid w:val="00D24B9E"/>
    <w:rsid w:val="00D24F8B"/>
    <w:rsid w:val="00D27862"/>
    <w:rsid w:val="00D310CE"/>
    <w:rsid w:val="00D3119D"/>
    <w:rsid w:val="00D31D77"/>
    <w:rsid w:val="00D33D98"/>
    <w:rsid w:val="00D34170"/>
    <w:rsid w:val="00D350E1"/>
    <w:rsid w:val="00D355AA"/>
    <w:rsid w:val="00D356EC"/>
    <w:rsid w:val="00D35D57"/>
    <w:rsid w:val="00D3639D"/>
    <w:rsid w:val="00D3669C"/>
    <w:rsid w:val="00D37D56"/>
    <w:rsid w:val="00D37F5B"/>
    <w:rsid w:val="00D41093"/>
    <w:rsid w:val="00D413C2"/>
    <w:rsid w:val="00D41B15"/>
    <w:rsid w:val="00D41B39"/>
    <w:rsid w:val="00D42900"/>
    <w:rsid w:val="00D43081"/>
    <w:rsid w:val="00D43F60"/>
    <w:rsid w:val="00D44C0A"/>
    <w:rsid w:val="00D4525F"/>
    <w:rsid w:val="00D4533B"/>
    <w:rsid w:val="00D46E7E"/>
    <w:rsid w:val="00D51094"/>
    <w:rsid w:val="00D51DD4"/>
    <w:rsid w:val="00D52AEF"/>
    <w:rsid w:val="00D5311C"/>
    <w:rsid w:val="00D54B2D"/>
    <w:rsid w:val="00D5603A"/>
    <w:rsid w:val="00D56FF6"/>
    <w:rsid w:val="00D6113B"/>
    <w:rsid w:val="00D6122F"/>
    <w:rsid w:val="00D652B8"/>
    <w:rsid w:val="00D66C51"/>
    <w:rsid w:val="00D66E87"/>
    <w:rsid w:val="00D675D7"/>
    <w:rsid w:val="00D6762A"/>
    <w:rsid w:val="00D67BCC"/>
    <w:rsid w:val="00D72C4C"/>
    <w:rsid w:val="00D72F59"/>
    <w:rsid w:val="00D73479"/>
    <w:rsid w:val="00D73AF5"/>
    <w:rsid w:val="00D741AC"/>
    <w:rsid w:val="00D74896"/>
    <w:rsid w:val="00D76198"/>
    <w:rsid w:val="00D761BE"/>
    <w:rsid w:val="00D803B4"/>
    <w:rsid w:val="00D8166C"/>
    <w:rsid w:val="00D81C90"/>
    <w:rsid w:val="00D81CCA"/>
    <w:rsid w:val="00D829F8"/>
    <w:rsid w:val="00D84CC1"/>
    <w:rsid w:val="00D85044"/>
    <w:rsid w:val="00D8551A"/>
    <w:rsid w:val="00D86479"/>
    <w:rsid w:val="00D867A8"/>
    <w:rsid w:val="00D8706C"/>
    <w:rsid w:val="00D870C8"/>
    <w:rsid w:val="00D9086A"/>
    <w:rsid w:val="00D9126A"/>
    <w:rsid w:val="00D921D9"/>
    <w:rsid w:val="00D94454"/>
    <w:rsid w:val="00D945DC"/>
    <w:rsid w:val="00D95891"/>
    <w:rsid w:val="00D95EF4"/>
    <w:rsid w:val="00D96D50"/>
    <w:rsid w:val="00D97FBD"/>
    <w:rsid w:val="00DA0828"/>
    <w:rsid w:val="00DA15E7"/>
    <w:rsid w:val="00DA1950"/>
    <w:rsid w:val="00DA31CA"/>
    <w:rsid w:val="00DA5C28"/>
    <w:rsid w:val="00DA70D6"/>
    <w:rsid w:val="00DB05A9"/>
    <w:rsid w:val="00DB0A72"/>
    <w:rsid w:val="00DB0E68"/>
    <w:rsid w:val="00DB1CCA"/>
    <w:rsid w:val="00DB384E"/>
    <w:rsid w:val="00DB434C"/>
    <w:rsid w:val="00DB53F8"/>
    <w:rsid w:val="00DB5EDA"/>
    <w:rsid w:val="00DB62ED"/>
    <w:rsid w:val="00DB6427"/>
    <w:rsid w:val="00DB73E1"/>
    <w:rsid w:val="00DB7501"/>
    <w:rsid w:val="00DB767E"/>
    <w:rsid w:val="00DC314E"/>
    <w:rsid w:val="00DC3227"/>
    <w:rsid w:val="00DC43E9"/>
    <w:rsid w:val="00DC4AD9"/>
    <w:rsid w:val="00DC4D2A"/>
    <w:rsid w:val="00DC6D98"/>
    <w:rsid w:val="00DC7860"/>
    <w:rsid w:val="00DC7F7C"/>
    <w:rsid w:val="00DD0024"/>
    <w:rsid w:val="00DD0AC3"/>
    <w:rsid w:val="00DD19EE"/>
    <w:rsid w:val="00DD1C7F"/>
    <w:rsid w:val="00DD2CD2"/>
    <w:rsid w:val="00DD494B"/>
    <w:rsid w:val="00DD4FAB"/>
    <w:rsid w:val="00DD7026"/>
    <w:rsid w:val="00DE127A"/>
    <w:rsid w:val="00DE1477"/>
    <w:rsid w:val="00DE1992"/>
    <w:rsid w:val="00DE1DFF"/>
    <w:rsid w:val="00DE312E"/>
    <w:rsid w:val="00DE355B"/>
    <w:rsid w:val="00DE5447"/>
    <w:rsid w:val="00DE54C4"/>
    <w:rsid w:val="00DF09B5"/>
    <w:rsid w:val="00DF23A8"/>
    <w:rsid w:val="00DF35E0"/>
    <w:rsid w:val="00DF3FB1"/>
    <w:rsid w:val="00DF45DD"/>
    <w:rsid w:val="00DF49B4"/>
    <w:rsid w:val="00DF7D56"/>
    <w:rsid w:val="00E0036E"/>
    <w:rsid w:val="00E00A28"/>
    <w:rsid w:val="00E01BF9"/>
    <w:rsid w:val="00E03BB1"/>
    <w:rsid w:val="00E04284"/>
    <w:rsid w:val="00E04BCB"/>
    <w:rsid w:val="00E05279"/>
    <w:rsid w:val="00E0588E"/>
    <w:rsid w:val="00E06063"/>
    <w:rsid w:val="00E072D4"/>
    <w:rsid w:val="00E105D2"/>
    <w:rsid w:val="00E1128A"/>
    <w:rsid w:val="00E1185D"/>
    <w:rsid w:val="00E11AE0"/>
    <w:rsid w:val="00E1278D"/>
    <w:rsid w:val="00E132F1"/>
    <w:rsid w:val="00E13801"/>
    <w:rsid w:val="00E13C55"/>
    <w:rsid w:val="00E16279"/>
    <w:rsid w:val="00E163AB"/>
    <w:rsid w:val="00E16500"/>
    <w:rsid w:val="00E20834"/>
    <w:rsid w:val="00E208CE"/>
    <w:rsid w:val="00E20AB1"/>
    <w:rsid w:val="00E20C87"/>
    <w:rsid w:val="00E2168E"/>
    <w:rsid w:val="00E2175D"/>
    <w:rsid w:val="00E22B9C"/>
    <w:rsid w:val="00E2467F"/>
    <w:rsid w:val="00E26F75"/>
    <w:rsid w:val="00E27146"/>
    <w:rsid w:val="00E312D1"/>
    <w:rsid w:val="00E319B4"/>
    <w:rsid w:val="00E31A1B"/>
    <w:rsid w:val="00E32583"/>
    <w:rsid w:val="00E33372"/>
    <w:rsid w:val="00E33A58"/>
    <w:rsid w:val="00E353C3"/>
    <w:rsid w:val="00E355F8"/>
    <w:rsid w:val="00E35706"/>
    <w:rsid w:val="00E35ED1"/>
    <w:rsid w:val="00E3734A"/>
    <w:rsid w:val="00E37DE2"/>
    <w:rsid w:val="00E37FB5"/>
    <w:rsid w:val="00E40B6A"/>
    <w:rsid w:val="00E40F89"/>
    <w:rsid w:val="00E41004"/>
    <w:rsid w:val="00E4269D"/>
    <w:rsid w:val="00E50349"/>
    <w:rsid w:val="00E51011"/>
    <w:rsid w:val="00E51E89"/>
    <w:rsid w:val="00E52D85"/>
    <w:rsid w:val="00E52FA0"/>
    <w:rsid w:val="00E54D43"/>
    <w:rsid w:val="00E55EBB"/>
    <w:rsid w:val="00E56159"/>
    <w:rsid w:val="00E57732"/>
    <w:rsid w:val="00E60EF4"/>
    <w:rsid w:val="00E614A2"/>
    <w:rsid w:val="00E614BE"/>
    <w:rsid w:val="00E6208A"/>
    <w:rsid w:val="00E62FA9"/>
    <w:rsid w:val="00E634AD"/>
    <w:rsid w:val="00E63A32"/>
    <w:rsid w:val="00E63D17"/>
    <w:rsid w:val="00E64468"/>
    <w:rsid w:val="00E646BB"/>
    <w:rsid w:val="00E64ED5"/>
    <w:rsid w:val="00E664C6"/>
    <w:rsid w:val="00E669D9"/>
    <w:rsid w:val="00E66AF3"/>
    <w:rsid w:val="00E67633"/>
    <w:rsid w:val="00E706D8"/>
    <w:rsid w:val="00E70C13"/>
    <w:rsid w:val="00E70E30"/>
    <w:rsid w:val="00E71460"/>
    <w:rsid w:val="00E72CEE"/>
    <w:rsid w:val="00E733A8"/>
    <w:rsid w:val="00E73BA7"/>
    <w:rsid w:val="00E75665"/>
    <w:rsid w:val="00E77494"/>
    <w:rsid w:val="00E8042B"/>
    <w:rsid w:val="00E80E27"/>
    <w:rsid w:val="00E8113B"/>
    <w:rsid w:val="00E81BD0"/>
    <w:rsid w:val="00E82FB3"/>
    <w:rsid w:val="00E8399B"/>
    <w:rsid w:val="00E83DD6"/>
    <w:rsid w:val="00E8406D"/>
    <w:rsid w:val="00E841AD"/>
    <w:rsid w:val="00E844D2"/>
    <w:rsid w:val="00E84BD6"/>
    <w:rsid w:val="00E85572"/>
    <w:rsid w:val="00E85C27"/>
    <w:rsid w:val="00E862CE"/>
    <w:rsid w:val="00E86346"/>
    <w:rsid w:val="00E86B6B"/>
    <w:rsid w:val="00E872CA"/>
    <w:rsid w:val="00E874E0"/>
    <w:rsid w:val="00E87A09"/>
    <w:rsid w:val="00E906D3"/>
    <w:rsid w:val="00E918B4"/>
    <w:rsid w:val="00E91C0F"/>
    <w:rsid w:val="00E924B4"/>
    <w:rsid w:val="00E92612"/>
    <w:rsid w:val="00E92825"/>
    <w:rsid w:val="00E94DAA"/>
    <w:rsid w:val="00EA0CD1"/>
    <w:rsid w:val="00EA205F"/>
    <w:rsid w:val="00EA2650"/>
    <w:rsid w:val="00EA281B"/>
    <w:rsid w:val="00EA2CC2"/>
    <w:rsid w:val="00EA2F2E"/>
    <w:rsid w:val="00EA3407"/>
    <w:rsid w:val="00EA455F"/>
    <w:rsid w:val="00EA4E12"/>
    <w:rsid w:val="00EA4EEC"/>
    <w:rsid w:val="00EA5115"/>
    <w:rsid w:val="00EA5BC3"/>
    <w:rsid w:val="00EA6847"/>
    <w:rsid w:val="00EB07D8"/>
    <w:rsid w:val="00EB082C"/>
    <w:rsid w:val="00EB159B"/>
    <w:rsid w:val="00EB1DA4"/>
    <w:rsid w:val="00EB44B7"/>
    <w:rsid w:val="00EB4E61"/>
    <w:rsid w:val="00EB5CC5"/>
    <w:rsid w:val="00EB5CD9"/>
    <w:rsid w:val="00EB6B2A"/>
    <w:rsid w:val="00EB70B2"/>
    <w:rsid w:val="00EB7574"/>
    <w:rsid w:val="00EB75D1"/>
    <w:rsid w:val="00EC2BA9"/>
    <w:rsid w:val="00EC4700"/>
    <w:rsid w:val="00EC627C"/>
    <w:rsid w:val="00EC74D0"/>
    <w:rsid w:val="00EC76B5"/>
    <w:rsid w:val="00ED078A"/>
    <w:rsid w:val="00ED127B"/>
    <w:rsid w:val="00ED154C"/>
    <w:rsid w:val="00ED2786"/>
    <w:rsid w:val="00ED2B6D"/>
    <w:rsid w:val="00ED4FEB"/>
    <w:rsid w:val="00ED6AE1"/>
    <w:rsid w:val="00ED7937"/>
    <w:rsid w:val="00ED7F9C"/>
    <w:rsid w:val="00EE0275"/>
    <w:rsid w:val="00EE394B"/>
    <w:rsid w:val="00EE4B1F"/>
    <w:rsid w:val="00EE5A86"/>
    <w:rsid w:val="00EE6043"/>
    <w:rsid w:val="00EE65BF"/>
    <w:rsid w:val="00EE6A7B"/>
    <w:rsid w:val="00EE70A2"/>
    <w:rsid w:val="00EF0A67"/>
    <w:rsid w:val="00EF1780"/>
    <w:rsid w:val="00EF52B1"/>
    <w:rsid w:val="00EF5EFB"/>
    <w:rsid w:val="00EF624B"/>
    <w:rsid w:val="00EF64D2"/>
    <w:rsid w:val="00EF7C7E"/>
    <w:rsid w:val="00F000DC"/>
    <w:rsid w:val="00F01860"/>
    <w:rsid w:val="00F02256"/>
    <w:rsid w:val="00F039BB"/>
    <w:rsid w:val="00F04995"/>
    <w:rsid w:val="00F04D58"/>
    <w:rsid w:val="00F05D72"/>
    <w:rsid w:val="00F061CE"/>
    <w:rsid w:val="00F063A7"/>
    <w:rsid w:val="00F0716A"/>
    <w:rsid w:val="00F074FF"/>
    <w:rsid w:val="00F07C52"/>
    <w:rsid w:val="00F10074"/>
    <w:rsid w:val="00F10A63"/>
    <w:rsid w:val="00F11979"/>
    <w:rsid w:val="00F13419"/>
    <w:rsid w:val="00F134FE"/>
    <w:rsid w:val="00F14362"/>
    <w:rsid w:val="00F14780"/>
    <w:rsid w:val="00F1556F"/>
    <w:rsid w:val="00F155AC"/>
    <w:rsid w:val="00F156B3"/>
    <w:rsid w:val="00F16096"/>
    <w:rsid w:val="00F172B5"/>
    <w:rsid w:val="00F17CDB"/>
    <w:rsid w:val="00F17EE8"/>
    <w:rsid w:val="00F216C0"/>
    <w:rsid w:val="00F220A6"/>
    <w:rsid w:val="00F221AA"/>
    <w:rsid w:val="00F22287"/>
    <w:rsid w:val="00F27D9B"/>
    <w:rsid w:val="00F30E2A"/>
    <w:rsid w:val="00F31E76"/>
    <w:rsid w:val="00F3396D"/>
    <w:rsid w:val="00F3398B"/>
    <w:rsid w:val="00F3495C"/>
    <w:rsid w:val="00F353A7"/>
    <w:rsid w:val="00F35E5C"/>
    <w:rsid w:val="00F35EEA"/>
    <w:rsid w:val="00F370A8"/>
    <w:rsid w:val="00F37A40"/>
    <w:rsid w:val="00F37CE0"/>
    <w:rsid w:val="00F4146E"/>
    <w:rsid w:val="00F43D04"/>
    <w:rsid w:val="00F441C2"/>
    <w:rsid w:val="00F44487"/>
    <w:rsid w:val="00F44ABB"/>
    <w:rsid w:val="00F45058"/>
    <w:rsid w:val="00F455C7"/>
    <w:rsid w:val="00F46274"/>
    <w:rsid w:val="00F468EF"/>
    <w:rsid w:val="00F46D3A"/>
    <w:rsid w:val="00F50CF3"/>
    <w:rsid w:val="00F533FE"/>
    <w:rsid w:val="00F53F09"/>
    <w:rsid w:val="00F56AD3"/>
    <w:rsid w:val="00F607CB"/>
    <w:rsid w:val="00F6175C"/>
    <w:rsid w:val="00F63A2A"/>
    <w:rsid w:val="00F6434F"/>
    <w:rsid w:val="00F64C26"/>
    <w:rsid w:val="00F6524A"/>
    <w:rsid w:val="00F65268"/>
    <w:rsid w:val="00F70C3A"/>
    <w:rsid w:val="00F713AA"/>
    <w:rsid w:val="00F7208E"/>
    <w:rsid w:val="00F73360"/>
    <w:rsid w:val="00F73789"/>
    <w:rsid w:val="00F73F6C"/>
    <w:rsid w:val="00F7490F"/>
    <w:rsid w:val="00F75550"/>
    <w:rsid w:val="00F75E5B"/>
    <w:rsid w:val="00F76EE0"/>
    <w:rsid w:val="00F770F6"/>
    <w:rsid w:val="00F778D5"/>
    <w:rsid w:val="00F77E4F"/>
    <w:rsid w:val="00F812AC"/>
    <w:rsid w:val="00F81DC3"/>
    <w:rsid w:val="00F82370"/>
    <w:rsid w:val="00F831CC"/>
    <w:rsid w:val="00F83A6B"/>
    <w:rsid w:val="00F83D97"/>
    <w:rsid w:val="00F8651B"/>
    <w:rsid w:val="00F8742E"/>
    <w:rsid w:val="00F906CF"/>
    <w:rsid w:val="00F92ABD"/>
    <w:rsid w:val="00F94533"/>
    <w:rsid w:val="00F9531F"/>
    <w:rsid w:val="00F974B9"/>
    <w:rsid w:val="00FA0A18"/>
    <w:rsid w:val="00FA0A37"/>
    <w:rsid w:val="00FA0F88"/>
    <w:rsid w:val="00FA2AD7"/>
    <w:rsid w:val="00FA3789"/>
    <w:rsid w:val="00FA420C"/>
    <w:rsid w:val="00FA46E0"/>
    <w:rsid w:val="00FA54A8"/>
    <w:rsid w:val="00FB06C8"/>
    <w:rsid w:val="00FB0BE6"/>
    <w:rsid w:val="00FB22EB"/>
    <w:rsid w:val="00FB2919"/>
    <w:rsid w:val="00FB2CAC"/>
    <w:rsid w:val="00FB3EE5"/>
    <w:rsid w:val="00FB4292"/>
    <w:rsid w:val="00FB467C"/>
    <w:rsid w:val="00FB4A64"/>
    <w:rsid w:val="00FB5F86"/>
    <w:rsid w:val="00FC1D81"/>
    <w:rsid w:val="00FC22F5"/>
    <w:rsid w:val="00FC279B"/>
    <w:rsid w:val="00FC5985"/>
    <w:rsid w:val="00FC6090"/>
    <w:rsid w:val="00FC64D3"/>
    <w:rsid w:val="00FC6A5F"/>
    <w:rsid w:val="00FC78F1"/>
    <w:rsid w:val="00FC7CC0"/>
    <w:rsid w:val="00FD1024"/>
    <w:rsid w:val="00FD1B5F"/>
    <w:rsid w:val="00FD2428"/>
    <w:rsid w:val="00FD3320"/>
    <w:rsid w:val="00FD3F1B"/>
    <w:rsid w:val="00FD4F42"/>
    <w:rsid w:val="00FD5771"/>
    <w:rsid w:val="00FD621A"/>
    <w:rsid w:val="00FD6F7F"/>
    <w:rsid w:val="00FE0774"/>
    <w:rsid w:val="00FE14FE"/>
    <w:rsid w:val="00FE338B"/>
    <w:rsid w:val="00FE3533"/>
    <w:rsid w:val="00FE38E2"/>
    <w:rsid w:val="00FE40E0"/>
    <w:rsid w:val="00FE52C8"/>
    <w:rsid w:val="00FE56BE"/>
    <w:rsid w:val="00FE6A85"/>
    <w:rsid w:val="00FE6C8D"/>
    <w:rsid w:val="00FE6F77"/>
    <w:rsid w:val="00FF35E5"/>
    <w:rsid w:val="00FF3699"/>
    <w:rsid w:val="00FF4450"/>
    <w:rsid w:val="00FF45C5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-savino.ru/biznes/GKH/steplo2024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462BBB131931D53A84B68D610EBA265A961FCACAF4FE78F76B718A14hE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8D05-AAB4-4B21-B3D0-B9481882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0083</cp:lastModifiedBy>
  <cp:revision>122</cp:revision>
  <cp:lastPrinted>2023-08-25T11:15:00Z</cp:lastPrinted>
  <dcterms:created xsi:type="dcterms:W3CDTF">2023-07-31T13:38:00Z</dcterms:created>
  <dcterms:modified xsi:type="dcterms:W3CDTF">2023-08-28T07:43:00Z</dcterms:modified>
</cp:coreProperties>
</file>