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787A8C">
        <w:rPr>
          <w:b/>
        </w:rPr>
        <w:t>4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6B5880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4457" w:rsidRPr="004025D6">
        <w:rPr>
          <w:sz w:val="26"/>
          <w:szCs w:val="26"/>
        </w:rPr>
        <w:t>.Поликарпов Евгений Владимирович</w:t>
      </w:r>
      <w:r w:rsidR="00B04457"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="00B04457" w:rsidRPr="004025D6">
        <w:rPr>
          <w:sz w:val="26"/>
          <w:szCs w:val="26"/>
        </w:rPr>
        <w:t>региональный союз «Ивановское областное объединение профсоюзов»</w:t>
      </w:r>
    </w:p>
    <w:p w:rsidR="0049745C" w:rsidRPr="004025D6" w:rsidRDefault="006B5880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4457" w:rsidRPr="004025D6">
        <w:rPr>
          <w:sz w:val="26"/>
          <w:szCs w:val="26"/>
        </w:rPr>
        <w:t xml:space="preserve">.Ярченков Владимир Михайлович </w:t>
      </w:r>
      <w:r w:rsidR="00B04457"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49745C" w:rsidRDefault="006B5880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04457" w:rsidRPr="004025D6">
        <w:rPr>
          <w:sz w:val="26"/>
          <w:szCs w:val="26"/>
        </w:rPr>
        <w:t>.Грачев Антон Александрович -</w:t>
      </w:r>
      <w:r w:rsidR="004025D6">
        <w:rPr>
          <w:sz w:val="26"/>
          <w:szCs w:val="26"/>
        </w:rPr>
        <w:t xml:space="preserve"> </w:t>
      </w:r>
      <w:r w:rsidR="00B04457" w:rsidRPr="004025D6">
        <w:rPr>
          <w:sz w:val="26"/>
          <w:szCs w:val="26"/>
        </w:rPr>
        <w:t>ассоциация саморегулируемая организация «Ивановское Объединение Строителей»</w:t>
      </w:r>
    </w:p>
    <w:p w:rsidR="00BF1879" w:rsidRDefault="006B5880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11E72">
        <w:rPr>
          <w:sz w:val="26"/>
          <w:szCs w:val="26"/>
        </w:rPr>
        <w:t>.Иван</w:t>
      </w:r>
      <w:r w:rsidR="00BF1879">
        <w:rPr>
          <w:sz w:val="26"/>
          <w:szCs w:val="26"/>
        </w:rPr>
        <w:t>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1.Морева Евгения Николаевна - начальник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>епартамента энергетики и тарифов Ивановской области</w:t>
      </w:r>
      <w:r w:rsidR="00481329">
        <w:rPr>
          <w:sz w:val="26"/>
          <w:szCs w:val="26"/>
        </w:rPr>
        <w:t>;</w:t>
      </w:r>
      <w:r w:rsidRPr="004025D6">
        <w:rPr>
          <w:sz w:val="26"/>
          <w:szCs w:val="26"/>
        </w:rPr>
        <w:t xml:space="preserve"> </w:t>
      </w:r>
    </w:p>
    <w:p w:rsidR="00787A8C" w:rsidRPr="00481329" w:rsidRDefault="00B3012A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7A8C">
        <w:rPr>
          <w:sz w:val="26"/>
          <w:szCs w:val="26"/>
        </w:rPr>
        <w:t>. Петросян Татьяна Михайловна – начальник административно-экономического отдела Департамента энергетики и  тарифов</w:t>
      </w:r>
      <w:r w:rsidR="00481329" w:rsidRPr="00481329">
        <w:rPr>
          <w:sz w:val="26"/>
          <w:szCs w:val="26"/>
        </w:rPr>
        <w:t xml:space="preserve"> </w:t>
      </w:r>
      <w:r w:rsidR="00481329">
        <w:rPr>
          <w:sz w:val="26"/>
          <w:szCs w:val="26"/>
        </w:rPr>
        <w:t>Ивановской области.</w:t>
      </w:r>
      <w:bookmarkStart w:id="0" w:name="_GoBack"/>
      <w:bookmarkEnd w:id="0"/>
    </w:p>
    <w:p w:rsidR="00B3012A" w:rsidRDefault="00B3012A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6F2205" w:rsidRDefault="006F2205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</w:p>
    <w:p w:rsidR="006F2205" w:rsidRDefault="006F2205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6F2205">
        <w:rPr>
          <w:b/>
          <w:sz w:val="26"/>
          <w:szCs w:val="26"/>
        </w:rPr>
        <w:t xml:space="preserve">1 вопрос: </w:t>
      </w:r>
      <w:r w:rsidRPr="006F2205">
        <w:rPr>
          <w:sz w:val="26"/>
          <w:szCs w:val="26"/>
        </w:rPr>
        <w:t>О</w:t>
      </w:r>
      <w:r w:rsidR="00787A8C">
        <w:rPr>
          <w:sz w:val="26"/>
          <w:szCs w:val="26"/>
        </w:rPr>
        <w:t>бсуждение реализации в 2023 году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нужд.</w:t>
      </w:r>
    </w:p>
    <w:p w:rsidR="00411E72" w:rsidRDefault="00411E72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411E72">
        <w:rPr>
          <w:b/>
          <w:sz w:val="26"/>
          <w:szCs w:val="26"/>
        </w:rPr>
        <w:t>2 вопрос:</w:t>
      </w:r>
      <w:r>
        <w:rPr>
          <w:b/>
          <w:sz w:val="26"/>
          <w:szCs w:val="26"/>
        </w:rPr>
        <w:t xml:space="preserve"> </w:t>
      </w:r>
      <w:r w:rsidRPr="00411E72">
        <w:rPr>
          <w:sz w:val="26"/>
          <w:szCs w:val="26"/>
        </w:rPr>
        <w:t>Об инвестиционных</w:t>
      </w:r>
      <w:r>
        <w:rPr>
          <w:sz w:val="26"/>
          <w:szCs w:val="26"/>
        </w:rPr>
        <w:t xml:space="preserve"> проектах, планируемых к реализации на территории Ивановской области в 2024 году и результатах исполнения инвестиционных программ за 2022 год.</w:t>
      </w:r>
    </w:p>
    <w:p w:rsidR="00411E72" w:rsidRPr="00411E72" w:rsidRDefault="00411E72" w:rsidP="006F2205">
      <w:pPr>
        <w:pStyle w:val="a4"/>
        <w:spacing w:line="276" w:lineRule="auto"/>
        <w:jc w:val="both"/>
        <w:rPr>
          <w:b/>
          <w:sz w:val="26"/>
          <w:szCs w:val="26"/>
        </w:rPr>
      </w:pPr>
    </w:p>
    <w:p w:rsidR="006F2205" w:rsidRPr="006F2205" w:rsidRDefault="006F2205" w:rsidP="006F2205">
      <w:pPr>
        <w:spacing w:line="276" w:lineRule="auto"/>
        <w:jc w:val="both"/>
        <w:rPr>
          <w:b/>
          <w:sz w:val="26"/>
          <w:szCs w:val="26"/>
        </w:rPr>
      </w:pPr>
      <w:r w:rsidRPr="006F2205">
        <w:rPr>
          <w:b/>
          <w:sz w:val="26"/>
          <w:szCs w:val="26"/>
        </w:rPr>
        <w:t>По 1 вопросу:</w:t>
      </w:r>
    </w:p>
    <w:p w:rsidR="00B55B03" w:rsidRDefault="00787A8C" w:rsidP="006F22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Заслушали Петросян Т.М</w:t>
      </w:r>
      <w:r w:rsidR="00411E72">
        <w:rPr>
          <w:sz w:val="26"/>
          <w:szCs w:val="26"/>
        </w:rPr>
        <w:t>., контрактного управляющего Департамента</w:t>
      </w:r>
      <w:r w:rsidR="00BD4F4B">
        <w:rPr>
          <w:sz w:val="26"/>
          <w:szCs w:val="26"/>
        </w:rPr>
        <w:t xml:space="preserve"> энергетики и тарифов Ивановской области.</w:t>
      </w:r>
    </w:p>
    <w:p w:rsidR="000407EB" w:rsidRPr="006F2205" w:rsidRDefault="000407EB" w:rsidP="006F2205">
      <w:pPr>
        <w:spacing w:line="276" w:lineRule="auto"/>
        <w:jc w:val="both"/>
        <w:rPr>
          <w:sz w:val="26"/>
          <w:szCs w:val="26"/>
        </w:rPr>
      </w:pPr>
    </w:p>
    <w:p w:rsidR="00411E72" w:rsidRDefault="006F2205" w:rsidP="00B55B03">
      <w:pPr>
        <w:spacing w:line="276" w:lineRule="auto"/>
        <w:jc w:val="both"/>
        <w:rPr>
          <w:sz w:val="26"/>
          <w:szCs w:val="26"/>
          <w:lang w:val="en-US"/>
        </w:rPr>
      </w:pPr>
      <w:r w:rsidRPr="006F2205">
        <w:rPr>
          <w:b/>
          <w:sz w:val="26"/>
          <w:szCs w:val="26"/>
        </w:rPr>
        <w:t>РЕШИЛИ:</w:t>
      </w:r>
      <w:r w:rsidR="00481329" w:rsidRPr="00481329">
        <w:t xml:space="preserve"> </w:t>
      </w:r>
      <w:r w:rsidR="00481329" w:rsidRPr="00481329">
        <w:rPr>
          <w:sz w:val="26"/>
          <w:szCs w:val="26"/>
        </w:rPr>
        <w:t>признать работу Департамента в части проведения отдельных мероприятий по противодействию коррупции при осуществлении ИОГВ закупок  для государственных нужд удовлетворительной.</w:t>
      </w:r>
      <w:r w:rsidRPr="00481329">
        <w:rPr>
          <w:sz w:val="26"/>
          <w:szCs w:val="26"/>
        </w:rPr>
        <w:t xml:space="preserve"> </w:t>
      </w:r>
    </w:p>
    <w:p w:rsidR="00481329" w:rsidRPr="00481329" w:rsidRDefault="00481329" w:rsidP="00B55B03">
      <w:pPr>
        <w:spacing w:line="276" w:lineRule="auto"/>
        <w:jc w:val="both"/>
        <w:rPr>
          <w:sz w:val="26"/>
          <w:szCs w:val="26"/>
          <w:lang w:val="en-US"/>
        </w:rPr>
      </w:pPr>
    </w:p>
    <w:p w:rsidR="00411E72" w:rsidRDefault="00411E72" w:rsidP="00B55B03">
      <w:pPr>
        <w:spacing w:line="276" w:lineRule="auto"/>
        <w:jc w:val="both"/>
        <w:rPr>
          <w:b/>
          <w:sz w:val="26"/>
          <w:szCs w:val="26"/>
        </w:rPr>
      </w:pPr>
      <w:r w:rsidRPr="00411E72">
        <w:rPr>
          <w:b/>
          <w:sz w:val="26"/>
          <w:szCs w:val="26"/>
        </w:rPr>
        <w:t>По 2 вопросу:</w:t>
      </w:r>
    </w:p>
    <w:p w:rsidR="000C5ECD" w:rsidRPr="0090202D" w:rsidRDefault="000C5ECD" w:rsidP="00B55B03">
      <w:pPr>
        <w:spacing w:line="276" w:lineRule="auto"/>
        <w:jc w:val="both"/>
        <w:rPr>
          <w:sz w:val="26"/>
          <w:szCs w:val="26"/>
        </w:rPr>
      </w:pPr>
      <w:r w:rsidRPr="000C5ECD">
        <w:rPr>
          <w:sz w:val="26"/>
          <w:szCs w:val="26"/>
        </w:rPr>
        <w:t>Заслушали</w:t>
      </w:r>
      <w:r w:rsidR="0090202D" w:rsidRPr="0090202D">
        <w:rPr>
          <w:sz w:val="26"/>
          <w:szCs w:val="26"/>
        </w:rPr>
        <w:t xml:space="preserve"> </w:t>
      </w:r>
      <w:proofErr w:type="spellStart"/>
      <w:r w:rsidR="0090202D">
        <w:rPr>
          <w:sz w:val="26"/>
          <w:szCs w:val="26"/>
        </w:rPr>
        <w:t>Мореву</w:t>
      </w:r>
      <w:proofErr w:type="spellEnd"/>
      <w:r w:rsidR="0090202D">
        <w:rPr>
          <w:sz w:val="26"/>
          <w:szCs w:val="26"/>
        </w:rPr>
        <w:t xml:space="preserve"> Е.Н., начальника Департамента энергетики и тарифов Ивановской области.</w:t>
      </w:r>
    </w:p>
    <w:p w:rsidR="000C5ECD" w:rsidRDefault="000C5ECD" w:rsidP="00B55B03">
      <w:pPr>
        <w:spacing w:line="276" w:lineRule="auto"/>
        <w:jc w:val="both"/>
        <w:rPr>
          <w:sz w:val="26"/>
          <w:szCs w:val="26"/>
        </w:rPr>
      </w:pPr>
    </w:p>
    <w:p w:rsidR="0037030A" w:rsidRPr="0037030A" w:rsidRDefault="0037030A" w:rsidP="00B55B03">
      <w:pPr>
        <w:spacing w:line="276" w:lineRule="auto"/>
        <w:jc w:val="both"/>
        <w:rPr>
          <w:b/>
          <w:sz w:val="26"/>
          <w:szCs w:val="26"/>
        </w:rPr>
      </w:pPr>
    </w:p>
    <w:p w:rsidR="00411E72" w:rsidRPr="0037030A" w:rsidRDefault="0037030A" w:rsidP="00B55B03">
      <w:pPr>
        <w:spacing w:line="276" w:lineRule="auto"/>
        <w:jc w:val="both"/>
        <w:rPr>
          <w:sz w:val="26"/>
          <w:szCs w:val="26"/>
        </w:rPr>
      </w:pPr>
      <w:r w:rsidRPr="0037030A">
        <w:rPr>
          <w:b/>
          <w:sz w:val="26"/>
          <w:szCs w:val="26"/>
        </w:rPr>
        <w:t xml:space="preserve">РЕШИЛИ: </w:t>
      </w:r>
      <w:r w:rsidRPr="0037030A">
        <w:rPr>
          <w:sz w:val="28"/>
          <w:szCs w:val="28"/>
        </w:rPr>
        <w:t>Замечаний по данному вопросу не имеется. У членов Общественного совета при Департаменте просьба ежегодно сообщать о планируемых к реализации инвестиционных проектах.</w:t>
      </w:r>
    </w:p>
    <w:p w:rsidR="000407EB" w:rsidRPr="0037030A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Pr="00B55B03" w:rsidRDefault="000407EB" w:rsidP="00B55B03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7EB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5ECD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030A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1D0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1E72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132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021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5880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205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87A8C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02D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72F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2EA4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12A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55B0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4F4B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0A39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9B29-41EE-4D28-947C-18BA098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44</cp:revision>
  <cp:lastPrinted>2013-04-17T13:54:00Z</cp:lastPrinted>
  <dcterms:created xsi:type="dcterms:W3CDTF">2013-02-21T06:48:00Z</dcterms:created>
  <dcterms:modified xsi:type="dcterms:W3CDTF">2023-09-29T11:26:00Z</dcterms:modified>
</cp:coreProperties>
</file>