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DC" w:rsidRPr="00E63610" w:rsidRDefault="00E209DC" w:rsidP="00E209DC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b/>
          <w:sz w:val="24"/>
          <w:szCs w:val="24"/>
        </w:rPr>
        <w:t>Утверждаю</w:t>
      </w:r>
    </w:p>
    <w:p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Председатель Правления</w:t>
      </w:r>
    </w:p>
    <w:p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Департамента энергетики и тарифов</w:t>
      </w:r>
    </w:p>
    <w:p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Ивановской области</w:t>
      </w:r>
    </w:p>
    <w:p w:rsidR="00E209DC" w:rsidRPr="00E63610" w:rsidRDefault="00E209DC" w:rsidP="00E209DC">
      <w:pPr>
        <w:tabs>
          <w:tab w:val="left" w:pos="2839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09DC" w:rsidRPr="00E63610" w:rsidRDefault="00E209DC" w:rsidP="00E209DC">
      <w:pPr>
        <w:tabs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sz w:val="24"/>
          <w:szCs w:val="24"/>
        </w:rPr>
        <w:t>______________________Е.Н. Морева</w:t>
      </w:r>
    </w:p>
    <w:p w:rsidR="00E209DC" w:rsidRPr="00E63610" w:rsidRDefault="00E209DC" w:rsidP="00E209D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E209DC" w:rsidRPr="00E63610" w:rsidRDefault="00E209DC" w:rsidP="00E209DC">
      <w:pPr>
        <w:pStyle w:val="1"/>
        <w:rPr>
          <w:sz w:val="24"/>
          <w:szCs w:val="24"/>
          <w:u w:val="single"/>
        </w:rPr>
      </w:pPr>
      <w:proofErr w:type="gramStart"/>
      <w:r w:rsidRPr="00E63610">
        <w:rPr>
          <w:sz w:val="24"/>
          <w:szCs w:val="24"/>
          <w:u w:val="single"/>
        </w:rPr>
        <w:t>П</w:t>
      </w:r>
      <w:proofErr w:type="gramEnd"/>
      <w:r w:rsidRPr="00E63610">
        <w:rPr>
          <w:sz w:val="24"/>
          <w:szCs w:val="24"/>
          <w:u w:val="single"/>
        </w:rPr>
        <w:t xml:space="preserve"> Р О Т О К О Л № </w:t>
      </w:r>
      <w:r w:rsidR="00796EB1">
        <w:rPr>
          <w:sz w:val="24"/>
          <w:szCs w:val="24"/>
          <w:u w:val="single"/>
        </w:rPr>
        <w:t>44</w:t>
      </w:r>
      <w:r w:rsidRPr="00E63610">
        <w:rPr>
          <w:sz w:val="24"/>
          <w:szCs w:val="24"/>
          <w:u w:val="single"/>
        </w:rPr>
        <w:t>/</w:t>
      </w:r>
      <w:r w:rsidR="00041D98">
        <w:rPr>
          <w:sz w:val="24"/>
          <w:szCs w:val="24"/>
          <w:u w:val="single"/>
        </w:rPr>
        <w:t>4</w:t>
      </w:r>
    </w:p>
    <w:p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  <w:r w:rsidRPr="00E6361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</w:p>
    <w:p w:rsidR="00E209DC" w:rsidRPr="0007190B" w:rsidRDefault="00796EB1" w:rsidP="00E209DC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E209DC" w:rsidRPr="0007190B">
        <w:rPr>
          <w:sz w:val="24"/>
          <w:szCs w:val="24"/>
        </w:rPr>
        <w:t xml:space="preserve"> </w:t>
      </w:r>
      <w:r w:rsidR="00E209DC">
        <w:rPr>
          <w:sz w:val="24"/>
          <w:szCs w:val="24"/>
        </w:rPr>
        <w:t>ноября</w:t>
      </w:r>
      <w:r w:rsidR="00E209DC" w:rsidRPr="0007190B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E209DC" w:rsidRPr="0007190B">
        <w:rPr>
          <w:sz w:val="24"/>
          <w:szCs w:val="24"/>
        </w:rPr>
        <w:t> г.</w:t>
      </w:r>
      <w:r w:rsidR="00E209DC" w:rsidRPr="0007190B">
        <w:rPr>
          <w:sz w:val="24"/>
          <w:szCs w:val="24"/>
        </w:rPr>
        <w:tab/>
      </w:r>
      <w:r w:rsidR="00E209DC" w:rsidRPr="0007190B">
        <w:rPr>
          <w:sz w:val="24"/>
          <w:szCs w:val="24"/>
        </w:rPr>
        <w:tab/>
      </w:r>
      <w:r w:rsidR="004F76B0">
        <w:rPr>
          <w:sz w:val="24"/>
          <w:szCs w:val="24"/>
        </w:rPr>
        <w:t xml:space="preserve">  </w:t>
      </w:r>
      <w:r w:rsidR="00E209DC" w:rsidRPr="0007190B">
        <w:rPr>
          <w:sz w:val="24"/>
          <w:szCs w:val="24"/>
        </w:rPr>
        <w:tab/>
      </w:r>
      <w:r w:rsidR="00E209DC" w:rsidRPr="0007190B">
        <w:rPr>
          <w:sz w:val="24"/>
          <w:szCs w:val="24"/>
        </w:rPr>
        <w:tab/>
        <w:t xml:space="preserve">     </w:t>
      </w:r>
      <w:r w:rsidR="00E209DC" w:rsidRPr="0007190B">
        <w:rPr>
          <w:sz w:val="24"/>
          <w:szCs w:val="24"/>
        </w:rPr>
        <w:tab/>
      </w:r>
      <w:r w:rsidR="00E209DC" w:rsidRPr="0007190B">
        <w:rPr>
          <w:sz w:val="24"/>
          <w:szCs w:val="24"/>
        </w:rPr>
        <w:tab/>
        <w:t xml:space="preserve">       </w:t>
      </w:r>
      <w:r w:rsidR="00E209DC" w:rsidRPr="0007190B">
        <w:rPr>
          <w:sz w:val="24"/>
          <w:szCs w:val="24"/>
        </w:rPr>
        <w:tab/>
        <w:t xml:space="preserve">             </w:t>
      </w:r>
      <w:r w:rsidR="004F76B0">
        <w:rPr>
          <w:sz w:val="24"/>
          <w:szCs w:val="24"/>
        </w:rPr>
        <w:t xml:space="preserve">          </w:t>
      </w:r>
      <w:r w:rsidR="00E209DC" w:rsidRPr="0007190B">
        <w:rPr>
          <w:sz w:val="24"/>
          <w:szCs w:val="24"/>
        </w:rPr>
        <w:t xml:space="preserve"> </w:t>
      </w:r>
      <w:r w:rsidR="0084344A">
        <w:rPr>
          <w:sz w:val="24"/>
          <w:szCs w:val="24"/>
        </w:rPr>
        <w:t xml:space="preserve">          </w:t>
      </w:r>
      <w:r w:rsidR="00E209DC" w:rsidRPr="0007190B">
        <w:rPr>
          <w:sz w:val="24"/>
          <w:szCs w:val="24"/>
        </w:rPr>
        <w:t xml:space="preserve"> </w:t>
      </w:r>
      <w:r w:rsidR="005F5975" w:rsidRPr="001F076F">
        <w:rPr>
          <w:sz w:val="24"/>
          <w:szCs w:val="24"/>
        </w:rPr>
        <w:t xml:space="preserve">   </w:t>
      </w:r>
      <w:r w:rsidR="00B165A7" w:rsidRPr="001F076F">
        <w:rPr>
          <w:sz w:val="24"/>
          <w:szCs w:val="24"/>
        </w:rPr>
        <w:t xml:space="preserve">  </w:t>
      </w:r>
      <w:r w:rsidR="00E209DC" w:rsidRPr="0007190B">
        <w:rPr>
          <w:sz w:val="24"/>
          <w:szCs w:val="24"/>
        </w:rPr>
        <w:t>г. Иваново</w:t>
      </w:r>
    </w:p>
    <w:p w:rsidR="00E209DC" w:rsidRPr="0007190B" w:rsidRDefault="00E209DC" w:rsidP="00E209DC">
      <w:pPr>
        <w:rPr>
          <w:sz w:val="24"/>
          <w:szCs w:val="24"/>
        </w:rPr>
      </w:pPr>
    </w:p>
    <w:p w:rsidR="00796EB1" w:rsidRPr="00E63610" w:rsidRDefault="00796EB1" w:rsidP="00796EB1">
      <w:pPr>
        <w:rPr>
          <w:sz w:val="24"/>
          <w:szCs w:val="24"/>
        </w:rPr>
      </w:pPr>
      <w:r w:rsidRPr="00E63610">
        <w:rPr>
          <w:sz w:val="24"/>
          <w:szCs w:val="24"/>
        </w:rPr>
        <w:t>Присутствовали:</w:t>
      </w:r>
    </w:p>
    <w:p w:rsidR="00796EB1" w:rsidRPr="00E63610" w:rsidRDefault="00796EB1" w:rsidP="00796EB1">
      <w:pPr>
        <w:pStyle w:val="21"/>
        <w:widowControl/>
        <w:ind w:firstLine="0"/>
        <w:rPr>
          <w:szCs w:val="24"/>
        </w:rPr>
      </w:pPr>
      <w:r w:rsidRPr="00E63610">
        <w:rPr>
          <w:szCs w:val="24"/>
        </w:rPr>
        <w:t>Председатель Правления: Морева Е.Н.;</w:t>
      </w:r>
    </w:p>
    <w:p w:rsidR="00796EB1" w:rsidRPr="00E63610" w:rsidRDefault="00796EB1" w:rsidP="00796EB1">
      <w:pPr>
        <w:pStyle w:val="21"/>
        <w:widowControl/>
        <w:ind w:firstLine="0"/>
        <w:rPr>
          <w:szCs w:val="24"/>
        </w:rPr>
      </w:pPr>
      <w:r w:rsidRPr="00E63610">
        <w:rPr>
          <w:szCs w:val="24"/>
        </w:rPr>
        <w:t>Члены Правления: Агапова О.П.</w:t>
      </w:r>
      <w:r>
        <w:rPr>
          <w:szCs w:val="24"/>
        </w:rPr>
        <w:t xml:space="preserve">, Бугаева С.Е., </w:t>
      </w:r>
      <w:r w:rsidRPr="00E63610">
        <w:rPr>
          <w:szCs w:val="24"/>
        </w:rPr>
        <w:t xml:space="preserve">Виднова З.Б. (от УФАС России по Ивановской области на праве совещательного голоса, участие в голосовании не принимает), </w:t>
      </w:r>
      <w:r>
        <w:rPr>
          <w:szCs w:val="24"/>
        </w:rPr>
        <w:t xml:space="preserve">Гущина Н.Б., </w:t>
      </w:r>
      <w:r w:rsidRPr="00E63610">
        <w:rPr>
          <w:szCs w:val="24"/>
        </w:rPr>
        <w:t>Коннова Е.А.</w:t>
      </w:r>
      <w:r>
        <w:rPr>
          <w:szCs w:val="24"/>
        </w:rPr>
        <w:t xml:space="preserve">, Полозов И.Г., Турбачкина Е.В. </w:t>
      </w:r>
    </w:p>
    <w:p w:rsidR="00796EB1" w:rsidRDefault="00796EB1" w:rsidP="00796EB1">
      <w:pPr>
        <w:pStyle w:val="24"/>
        <w:widowControl/>
        <w:ind w:firstLine="0"/>
        <w:rPr>
          <w:szCs w:val="24"/>
        </w:rPr>
      </w:pPr>
      <w:r w:rsidRPr="00E63610">
        <w:rPr>
          <w:szCs w:val="24"/>
        </w:rPr>
        <w:t xml:space="preserve">Ответственный секретарь Правления: </w:t>
      </w:r>
      <w:r w:rsidRPr="006960E8">
        <w:rPr>
          <w:szCs w:val="24"/>
        </w:rPr>
        <w:t>Аскярова М.В.</w:t>
      </w:r>
    </w:p>
    <w:p w:rsidR="00796EB1" w:rsidRDefault="00796EB1" w:rsidP="00D456A9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D456A9" w:rsidRDefault="00D456A9" w:rsidP="00D456A9">
      <w:pPr>
        <w:tabs>
          <w:tab w:val="left" w:pos="851"/>
        </w:tabs>
        <w:jc w:val="center"/>
        <w:rPr>
          <w:b/>
          <w:sz w:val="24"/>
          <w:szCs w:val="24"/>
        </w:rPr>
      </w:pPr>
      <w:proofErr w:type="gramStart"/>
      <w:r w:rsidRPr="0007190B">
        <w:rPr>
          <w:b/>
          <w:sz w:val="24"/>
          <w:szCs w:val="24"/>
        </w:rPr>
        <w:t>П</w:t>
      </w:r>
      <w:proofErr w:type="gramEnd"/>
      <w:r w:rsidRPr="0007190B">
        <w:rPr>
          <w:b/>
          <w:sz w:val="24"/>
          <w:szCs w:val="24"/>
        </w:rPr>
        <w:t xml:space="preserve"> О В Е С Т К А:</w:t>
      </w:r>
    </w:p>
    <w:p w:rsidR="007B2280" w:rsidRDefault="007B2280" w:rsidP="00D456A9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D456A9" w:rsidRPr="007A337D" w:rsidRDefault="0018712A" w:rsidP="00FF70A8">
      <w:pPr>
        <w:pStyle w:val="3"/>
        <w:numPr>
          <w:ilvl w:val="0"/>
          <w:numId w:val="4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712A">
        <w:rPr>
          <w:rFonts w:ascii="Times New Roman" w:hAnsi="Times New Roman" w:cs="Times New Roman"/>
          <w:color w:val="auto"/>
          <w:sz w:val="24"/>
          <w:szCs w:val="24"/>
        </w:rPr>
        <w:t>О корректировке долгосрочных тарифов на захоронение твердых коммунальных отходов организаций, осуществляющих деятельность на территории Ивановской области</w:t>
      </w:r>
      <w:r w:rsidR="00115261" w:rsidRPr="007A33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5261" w:rsidRPr="007A337D" w:rsidRDefault="0018712A" w:rsidP="00FF70A8">
      <w:pPr>
        <w:pStyle w:val="3"/>
        <w:numPr>
          <w:ilvl w:val="0"/>
          <w:numId w:val="4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712A">
        <w:rPr>
          <w:rFonts w:ascii="Times New Roman" w:hAnsi="Times New Roman" w:cs="Times New Roman"/>
          <w:color w:val="auto"/>
          <w:sz w:val="24"/>
          <w:szCs w:val="24"/>
        </w:rPr>
        <w:t>О корректировке производственных программ в области обращения с твердыми коммунальными отходами организаций, осуществляющих деятельность на территории Ивановской области</w:t>
      </w:r>
      <w:r w:rsidR="00115261" w:rsidRPr="007A33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03A8F" w:rsidRDefault="00C03A8F" w:rsidP="00D346E2">
      <w:pPr>
        <w:pStyle w:val="a3"/>
        <w:spacing w:before="0" w:beforeAutospacing="0" w:after="0" w:afterAutospacing="0"/>
        <w:ind w:firstLine="709"/>
        <w:jc w:val="both"/>
      </w:pPr>
    </w:p>
    <w:p w:rsidR="007B2280" w:rsidRPr="00115261" w:rsidRDefault="007B2280" w:rsidP="001E7B6D">
      <w:pPr>
        <w:pStyle w:val="3"/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СЛУШАЛИ: </w:t>
      </w:r>
      <w:r w:rsidR="0018712A" w:rsidRPr="0018712A">
        <w:rPr>
          <w:rFonts w:ascii="Times New Roman" w:hAnsi="Times New Roman" w:cs="Times New Roman"/>
          <w:color w:val="auto"/>
          <w:sz w:val="24"/>
          <w:szCs w:val="24"/>
        </w:rPr>
        <w:t xml:space="preserve">О корректировке долгосрочных тарифов на захоронение твердых коммунальных отходов организаций, осуществляющих деятельность на территории Ивановской области </w:t>
      </w:r>
      <w:r>
        <w:rPr>
          <w:rFonts w:ascii="Times New Roman" w:hAnsi="Times New Roman" w:cs="Times New Roman"/>
          <w:color w:val="auto"/>
          <w:sz w:val="24"/>
          <w:szCs w:val="24"/>
        </w:rPr>
        <w:t>(Полозов И.Г.)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2280" w:rsidRDefault="007B2280" w:rsidP="00D456A9">
      <w:pPr>
        <w:pStyle w:val="a3"/>
        <w:spacing w:before="0" w:beforeAutospacing="0" w:after="0" w:afterAutospacing="0"/>
        <w:ind w:firstLine="709"/>
        <w:jc w:val="both"/>
      </w:pPr>
    </w:p>
    <w:p w:rsidR="00253CF0" w:rsidRPr="00495B90" w:rsidRDefault="0018712A" w:rsidP="00253CF0">
      <w:pPr>
        <w:tabs>
          <w:tab w:val="left" w:pos="851"/>
          <w:tab w:val="left" w:pos="4020"/>
        </w:tabs>
        <w:ind w:right="-1" w:firstLine="709"/>
        <w:jc w:val="both"/>
        <w:rPr>
          <w:bCs/>
          <w:sz w:val="24"/>
          <w:szCs w:val="24"/>
        </w:rPr>
      </w:pPr>
      <w:bookmarkStart w:id="0" w:name="_Hlk66978484"/>
      <w:r w:rsidRPr="0018712A">
        <w:rPr>
          <w:bCs/>
          <w:sz w:val="24"/>
          <w:szCs w:val="24"/>
        </w:rPr>
        <w:t xml:space="preserve">Экспертной группой Департамента проведена экспертиза предложений </w:t>
      </w:r>
      <w:r>
        <w:rPr>
          <w:bCs/>
          <w:sz w:val="24"/>
          <w:szCs w:val="24"/>
        </w:rPr>
        <w:t>о</w:t>
      </w:r>
      <w:r w:rsidR="00253CF0" w:rsidRPr="00495B90">
        <w:rPr>
          <w:bCs/>
          <w:sz w:val="24"/>
          <w:szCs w:val="24"/>
        </w:rPr>
        <w:t xml:space="preserve"> корректировке долгосрочных тарифов </w:t>
      </w:r>
      <w:r w:rsidRPr="0018712A">
        <w:rPr>
          <w:bCs/>
          <w:sz w:val="24"/>
          <w:szCs w:val="24"/>
        </w:rPr>
        <w:t xml:space="preserve">на захоронение твердых коммунальных отходов </w:t>
      </w:r>
      <w:r w:rsidR="00253CF0" w:rsidRPr="00495B90">
        <w:rPr>
          <w:bCs/>
          <w:sz w:val="24"/>
          <w:szCs w:val="24"/>
        </w:rPr>
        <w:t>на 202</w:t>
      </w:r>
      <w:r w:rsidR="00C82E78">
        <w:rPr>
          <w:bCs/>
          <w:sz w:val="24"/>
          <w:szCs w:val="24"/>
        </w:rPr>
        <w:t>4</w:t>
      </w:r>
      <w:r w:rsidR="00253CF0" w:rsidRPr="00495B90">
        <w:rPr>
          <w:bCs/>
          <w:sz w:val="24"/>
          <w:szCs w:val="24"/>
        </w:rPr>
        <w:t>-2025</w:t>
      </w:r>
      <w:r>
        <w:rPr>
          <w:bCs/>
          <w:sz w:val="24"/>
          <w:szCs w:val="24"/>
        </w:rPr>
        <w:t xml:space="preserve"> годы</w:t>
      </w:r>
      <w:r w:rsidR="00253CF0" w:rsidRPr="00495B90">
        <w:rPr>
          <w:bCs/>
          <w:sz w:val="24"/>
          <w:szCs w:val="24"/>
        </w:rPr>
        <w:t xml:space="preserve"> </w:t>
      </w:r>
      <w:r w:rsidRPr="0018712A">
        <w:rPr>
          <w:bCs/>
          <w:sz w:val="24"/>
          <w:szCs w:val="24"/>
        </w:rPr>
        <w:t>организаций, осуществляющих деятельность на территории Ивановской области</w:t>
      </w:r>
      <w:r w:rsidR="00253CF0" w:rsidRPr="00495B90">
        <w:rPr>
          <w:bCs/>
          <w:sz w:val="24"/>
          <w:szCs w:val="24"/>
        </w:rPr>
        <w:t xml:space="preserve"> (далее – </w:t>
      </w:r>
      <w:r>
        <w:rPr>
          <w:bCs/>
          <w:sz w:val="24"/>
          <w:szCs w:val="24"/>
        </w:rPr>
        <w:t>Предложения, Регулируемые организации</w:t>
      </w:r>
      <w:r w:rsidR="00253CF0" w:rsidRPr="00495B90">
        <w:rPr>
          <w:bCs/>
          <w:sz w:val="24"/>
          <w:szCs w:val="24"/>
        </w:rPr>
        <w:t>):</w:t>
      </w:r>
    </w:p>
    <w:bookmarkEnd w:id="0"/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1.</w:t>
      </w:r>
      <w:r w:rsidRPr="00495B90">
        <w:rPr>
          <w:bCs/>
          <w:sz w:val="24"/>
          <w:szCs w:val="24"/>
        </w:rPr>
        <w:tab/>
        <w:t>ООО «</w:t>
      </w:r>
      <w:r w:rsidR="0018712A">
        <w:rPr>
          <w:bCs/>
          <w:sz w:val="24"/>
          <w:szCs w:val="24"/>
        </w:rPr>
        <w:t>ЖКС</w:t>
      </w:r>
      <w:r w:rsidRPr="00495B90">
        <w:rPr>
          <w:bCs/>
          <w:sz w:val="24"/>
          <w:szCs w:val="24"/>
        </w:rPr>
        <w:t>»;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2.</w:t>
      </w:r>
      <w:r w:rsidRPr="00495B90">
        <w:rPr>
          <w:bCs/>
          <w:sz w:val="24"/>
          <w:szCs w:val="24"/>
        </w:rPr>
        <w:tab/>
        <w:t>МУП «Приволжское МПО ЖКХ»;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3.</w:t>
      </w:r>
      <w:r w:rsidRPr="00495B90">
        <w:rPr>
          <w:bCs/>
          <w:sz w:val="24"/>
          <w:szCs w:val="24"/>
        </w:rPr>
        <w:tab/>
        <w:t>МУП «САХ и благоустройство г. Вичуга</w:t>
      </w:r>
      <w:r w:rsidR="00DA7A87">
        <w:rPr>
          <w:bCs/>
          <w:sz w:val="24"/>
          <w:szCs w:val="24"/>
        </w:rPr>
        <w:t>,</w:t>
      </w:r>
      <w:r w:rsidRPr="00495B90">
        <w:rPr>
          <w:bCs/>
          <w:sz w:val="24"/>
          <w:szCs w:val="24"/>
        </w:rPr>
        <w:t xml:space="preserve"> Ивановской области»;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4.</w:t>
      </w:r>
      <w:r w:rsidRPr="00495B90">
        <w:rPr>
          <w:bCs/>
          <w:sz w:val="24"/>
          <w:szCs w:val="24"/>
        </w:rPr>
        <w:tab/>
        <w:t>МКП «</w:t>
      </w:r>
      <w:proofErr w:type="spellStart"/>
      <w:r w:rsidRPr="00495B90">
        <w:rPr>
          <w:bCs/>
          <w:sz w:val="24"/>
          <w:szCs w:val="24"/>
        </w:rPr>
        <w:t>Спецтехстрой</w:t>
      </w:r>
      <w:proofErr w:type="spellEnd"/>
      <w:r w:rsidRPr="00495B90">
        <w:rPr>
          <w:bCs/>
          <w:sz w:val="24"/>
          <w:szCs w:val="24"/>
        </w:rPr>
        <w:t>»;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5.</w:t>
      </w:r>
      <w:r w:rsidRPr="00495B90">
        <w:rPr>
          <w:bCs/>
          <w:sz w:val="24"/>
          <w:szCs w:val="24"/>
        </w:rPr>
        <w:tab/>
      </w:r>
      <w:r w:rsidR="0018712A">
        <w:rPr>
          <w:bCs/>
          <w:sz w:val="24"/>
          <w:szCs w:val="24"/>
        </w:rPr>
        <w:t>МКУ «Дорожное городское хозяйство»</w:t>
      </w:r>
      <w:r w:rsidRPr="00495B90">
        <w:rPr>
          <w:bCs/>
          <w:sz w:val="24"/>
          <w:szCs w:val="24"/>
        </w:rPr>
        <w:t>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6.</w:t>
      </w:r>
      <w:r w:rsidRPr="00495B90">
        <w:rPr>
          <w:bCs/>
          <w:sz w:val="24"/>
          <w:szCs w:val="24"/>
        </w:rPr>
        <w:tab/>
        <w:t>ООО «ДомоСтрой-2»;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7.</w:t>
      </w:r>
      <w:r w:rsidRPr="00495B90">
        <w:rPr>
          <w:bCs/>
          <w:sz w:val="24"/>
          <w:szCs w:val="24"/>
        </w:rPr>
        <w:tab/>
        <w:t>ООО «Полигон ТКО»;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8.</w:t>
      </w:r>
      <w:r w:rsidRPr="00495B90">
        <w:rPr>
          <w:bCs/>
          <w:sz w:val="24"/>
          <w:szCs w:val="24"/>
        </w:rPr>
        <w:tab/>
        <w:t>ООО «ЮГ»;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9.</w:t>
      </w:r>
      <w:r w:rsidRPr="00495B90">
        <w:rPr>
          <w:bCs/>
          <w:sz w:val="24"/>
          <w:szCs w:val="24"/>
        </w:rPr>
        <w:tab/>
        <w:t>ООО «Чистая область-Южа»;</w:t>
      </w:r>
    </w:p>
    <w:p w:rsidR="00253CF0" w:rsidRPr="00495B90" w:rsidRDefault="00253CF0" w:rsidP="001E7B6D">
      <w:pPr>
        <w:tabs>
          <w:tab w:val="left" w:pos="851"/>
          <w:tab w:val="left" w:pos="1134"/>
        </w:tabs>
        <w:ind w:right="-1" w:firstLine="709"/>
        <w:jc w:val="both"/>
        <w:rPr>
          <w:bCs/>
          <w:sz w:val="24"/>
          <w:szCs w:val="24"/>
        </w:rPr>
      </w:pPr>
      <w:r w:rsidRPr="00495B90">
        <w:rPr>
          <w:bCs/>
          <w:sz w:val="24"/>
          <w:szCs w:val="24"/>
        </w:rPr>
        <w:t>10.</w:t>
      </w:r>
      <w:r w:rsidRPr="00495B90">
        <w:rPr>
          <w:bCs/>
          <w:sz w:val="24"/>
          <w:szCs w:val="24"/>
        </w:rPr>
        <w:tab/>
        <w:t>ООО «Чистое поле-Иваново».</w:t>
      </w:r>
    </w:p>
    <w:p w:rsidR="00495B90" w:rsidRPr="001F076F" w:rsidRDefault="00495B90" w:rsidP="000A732B">
      <w:pPr>
        <w:tabs>
          <w:tab w:val="left" w:pos="709"/>
          <w:tab w:val="left" w:pos="4020"/>
        </w:tabs>
        <w:ind w:firstLine="709"/>
        <w:contextualSpacing/>
        <w:jc w:val="both"/>
        <w:rPr>
          <w:bCs/>
          <w:sz w:val="24"/>
          <w:szCs w:val="24"/>
        </w:rPr>
      </w:pPr>
      <w:r w:rsidRPr="000A732B">
        <w:rPr>
          <w:bCs/>
          <w:sz w:val="24"/>
          <w:szCs w:val="24"/>
        </w:rPr>
        <w:t>Метод регулирования – метод индексации</w:t>
      </w:r>
      <w:r w:rsidR="00CE1A16">
        <w:rPr>
          <w:bCs/>
          <w:sz w:val="24"/>
          <w:szCs w:val="24"/>
        </w:rPr>
        <w:t>. Продолжительность долгосрочного периода регулирования – 5 лет. Д</w:t>
      </w:r>
      <w:r w:rsidR="00CE1A16" w:rsidRPr="000A732B">
        <w:rPr>
          <w:bCs/>
          <w:sz w:val="24"/>
          <w:szCs w:val="24"/>
        </w:rPr>
        <w:t xml:space="preserve">ля организаций: </w:t>
      </w:r>
      <w:proofErr w:type="gramStart"/>
      <w:r w:rsidR="00CE1A16" w:rsidRPr="000A732B">
        <w:rPr>
          <w:bCs/>
          <w:sz w:val="24"/>
          <w:szCs w:val="24"/>
        </w:rPr>
        <w:t>ООО «</w:t>
      </w:r>
      <w:r w:rsidR="0018712A">
        <w:rPr>
          <w:bCs/>
          <w:sz w:val="24"/>
          <w:szCs w:val="24"/>
        </w:rPr>
        <w:t>ЖКС</w:t>
      </w:r>
      <w:r w:rsidR="00CE1A16" w:rsidRPr="000A732B">
        <w:rPr>
          <w:bCs/>
          <w:sz w:val="24"/>
          <w:szCs w:val="24"/>
        </w:rPr>
        <w:t>»</w:t>
      </w:r>
      <w:r w:rsidR="00CE1A16">
        <w:rPr>
          <w:bCs/>
          <w:sz w:val="24"/>
          <w:szCs w:val="24"/>
        </w:rPr>
        <w:t xml:space="preserve">, </w:t>
      </w:r>
      <w:r w:rsidR="00CE1A16" w:rsidRPr="000A732B">
        <w:rPr>
          <w:bCs/>
          <w:sz w:val="24"/>
          <w:szCs w:val="24"/>
        </w:rPr>
        <w:t>МУП «Приволжское МПО ЖКХ», МУП «САХ и благоустройство г. Вичуга Ивановской области», МКП «</w:t>
      </w:r>
      <w:proofErr w:type="spellStart"/>
      <w:r w:rsidR="00CE1A16" w:rsidRPr="000A732B">
        <w:rPr>
          <w:bCs/>
          <w:sz w:val="24"/>
          <w:szCs w:val="24"/>
        </w:rPr>
        <w:t>Спецтехстрой</w:t>
      </w:r>
      <w:proofErr w:type="spellEnd"/>
      <w:r w:rsidR="00CE1A16" w:rsidRPr="000A732B">
        <w:rPr>
          <w:bCs/>
          <w:sz w:val="24"/>
          <w:szCs w:val="24"/>
        </w:rPr>
        <w:t xml:space="preserve">», </w:t>
      </w:r>
      <w:r w:rsidR="0018712A">
        <w:rPr>
          <w:bCs/>
          <w:sz w:val="24"/>
          <w:szCs w:val="24"/>
        </w:rPr>
        <w:t>МКУ «Дорожное городское хозяйство»</w:t>
      </w:r>
      <w:r w:rsidR="00CE1A16" w:rsidRPr="000A732B">
        <w:rPr>
          <w:bCs/>
          <w:sz w:val="24"/>
          <w:szCs w:val="24"/>
        </w:rPr>
        <w:t>, ООО «ДомоСтрой-2»</w:t>
      </w:r>
      <w:r w:rsidR="00CE1A16">
        <w:rPr>
          <w:bCs/>
          <w:sz w:val="24"/>
          <w:szCs w:val="24"/>
        </w:rPr>
        <w:t xml:space="preserve">, </w:t>
      </w:r>
      <w:r w:rsidR="00CE1A16" w:rsidRPr="000A732B">
        <w:rPr>
          <w:bCs/>
          <w:sz w:val="24"/>
          <w:szCs w:val="24"/>
        </w:rPr>
        <w:t>ООО «Полигон ТКО» (Палехский</w:t>
      </w:r>
      <w:r w:rsidR="00CE1A16">
        <w:rPr>
          <w:bCs/>
          <w:sz w:val="24"/>
          <w:szCs w:val="24"/>
        </w:rPr>
        <w:t xml:space="preserve"> м. р.</w:t>
      </w:r>
      <w:r w:rsidR="00CE1A16" w:rsidRPr="000A732B">
        <w:rPr>
          <w:bCs/>
          <w:sz w:val="24"/>
          <w:szCs w:val="24"/>
        </w:rPr>
        <w:t xml:space="preserve"> и Шуйский м.</w:t>
      </w:r>
      <w:r w:rsidR="00CE1A16">
        <w:rPr>
          <w:bCs/>
          <w:sz w:val="24"/>
          <w:szCs w:val="24"/>
        </w:rPr>
        <w:t xml:space="preserve"> </w:t>
      </w:r>
      <w:r w:rsidR="00CE1A16" w:rsidRPr="000A732B">
        <w:rPr>
          <w:bCs/>
          <w:sz w:val="24"/>
          <w:szCs w:val="24"/>
        </w:rPr>
        <w:t>р.)</w:t>
      </w:r>
      <w:r w:rsidR="00CE1A16">
        <w:rPr>
          <w:bCs/>
          <w:sz w:val="24"/>
          <w:szCs w:val="24"/>
        </w:rPr>
        <w:t xml:space="preserve">, </w:t>
      </w:r>
      <w:r w:rsidR="00CE1A16" w:rsidRPr="000A732B">
        <w:rPr>
          <w:bCs/>
          <w:sz w:val="24"/>
          <w:szCs w:val="24"/>
        </w:rPr>
        <w:t>ООО «ЮГ», ООО «Чи</w:t>
      </w:r>
      <w:r w:rsidR="00496178">
        <w:rPr>
          <w:bCs/>
          <w:sz w:val="24"/>
          <w:szCs w:val="24"/>
        </w:rPr>
        <w:t xml:space="preserve">стая область-Южа», ООО «Чистое </w:t>
      </w:r>
      <w:r w:rsidR="00CE1A16" w:rsidRPr="000A732B">
        <w:rPr>
          <w:bCs/>
          <w:sz w:val="24"/>
          <w:szCs w:val="24"/>
        </w:rPr>
        <w:t>поле-Иваново»</w:t>
      </w:r>
      <w:r w:rsidR="00CE1A16">
        <w:rPr>
          <w:bCs/>
          <w:sz w:val="24"/>
          <w:szCs w:val="24"/>
        </w:rPr>
        <w:t>,</w:t>
      </w:r>
      <w:r w:rsidRPr="000A732B">
        <w:rPr>
          <w:bCs/>
          <w:sz w:val="24"/>
          <w:szCs w:val="24"/>
        </w:rPr>
        <w:t xml:space="preserve"> первы</w:t>
      </w:r>
      <w:r w:rsidR="00CE1A16">
        <w:rPr>
          <w:bCs/>
          <w:sz w:val="24"/>
          <w:szCs w:val="24"/>
        </w:rPr>
        <w:t>м</w:t>
      </w:r>
      <w:r w:rsidRPr="000A732B">
        <w:rPr>
          <w:bCs/>
          <w:sz w:val="24"/>
          <w:szCs w:val="24"/>
        </w:rPr>
        <w:t xml:space="preserve"> (базовы</w:t>
      </w:r>
      <w:r w:rsidR="00CE1A16">
        <w:rPr>
          <w:bCs/>
          <w:sz w:val="24"/>
          <w:szCs w:val="24"/>
        </w:rPr>
        <w:t>м</w:t>
      </w:r>
      <w:r w:rsidRPr="000A732B">
        <w:rPr>
          <w:bCs/>
          <w:sz w:val="24"/>
          <w:szCs w:val="24"/>
        </w:rPr>
        <w:t>) год</w:t>
      </w:r>
      <w:r w:rsidR="00CE1A16">
        <w:rPr>
          <w:bCs/>
          <w:sz w:val="24"/>
          <w:szCs w:val="24"/>
        </w:rPr>
        <w:t>ом</w:t>
      </w:r>
      <w:r w:rsidRPr="000A732B">
        <w:rPr>
          <w:bCs/>
          <w:sz w:val="24"/>
          <w:szCs w:val="24"/>
        </w:rPr>
        <w:t xml:space="preserve"> долгосрочного периода</w:t>
      </w:r>
      <w:r w:rsidR="00CE1A16">
        <w:rPr>
          <w:bCs/>
          <w:sz w:val="24"/>
          <w:szCs w:val="24"/>
        </w:rPr>
        <w:t xml:space="preserve"> регулирования является </w:t>
      </w:r>
      <w:r w:rsidR="00CE1A16" w:rsidRPr="000A732B">
        <w:rPr>
          <w:bCs/>
          <w:sz w:val="24"/>
          <w:szCs w:val="24"/>
        </w:rPr>
        <w:t>2021 год</w:t>
      </w:r>
      <w:r w:rsidR="00CD4628">
        <w:rPr>
          <w:bCs/>
          <w:sz w:val="24"/>
          <w:szCs w:val="24"/>
        </w:rPr>
        <w:t>,</w:t>
      </w:r>
      <w:r w:rsidR="00CE1A16">
        <w:rPr>
          <w:bCs/>
          <w:sz w:val="24"/>
          <w:szCs w:val="24"/>
        </w:rPr>
        <w:t xml:space="preserve"> для </w:t>
      </w:r>
      <w:r w:rsidR="00CE1A16" w:rsidRPr="00CE1A16">
        <w:rPr>
          <w:bCs/>
          <w:sz w:val="24"/>
          <w:szCs w:val="24"/>
        </w:rPr>
        <w:t xml:space="preserve">ООО </w:t>
      </w:r>
      <w:r w:rsidR="00CE1A16" w:rsidRPr="00CE1A16">
        <w:rPr>
          <w:bCs/>
          <w:sz w:val="24"/>
          <w:szCs w:val="24"/>
        </w:rPr>
        <w:lastRenderedPageBreak/>
        <w:t>«Полигон ТКО»</w:t>
      </w:r>
      <w:r w:rsidR="00CE1A16">
        <w:rPr>
          <w:bCs/>
          <w:sz w:val="24"/>
          <w:szCs w:val="24"/>
        </w:rPr>
        <w:t xml:space="preserve"> (Заволжский м. р.) – 2022 год</w:t>
      </w:r>
      <w:r w:rsidR="00681C79">
        <w:rPr>
          <w:bCs/>
          <w:sz w:val="24"/>
          <w:szCs w:val="24"/>
        </w:rPr>
        <w:t>.</w:t>
      </w:r>
      <w:proofErr w:type="gramEnd"/>
    </w:p>
    <w:p w:rsidR="00060F85" w:rsidRPr="005621F2" w:rsidRDefault="002312AD" w:rsidP="00C82E78">
      <w:pPr>
        <w:tabs>
          <w:tab w:val="left" w:pos="0"/>
        </w:tabs>
        <w:ind w:firstLine="709"/>
        <w:jc w:val="both"/>
        <w:rPr>
          <w:bCs/>
          <w:sz w:val="24"/>
          <w:szCs w:val="22"/>
        </w:rPr>
      </w:pPr>
      <w:proofErr w:type="gramStart"/>
      <w:r w:rsidRPr="002312AD">
        <w:rPr>
          <w:sz w:val="24"/>
          <w:szCs w:val="24"/>
        </w:rPr>
        <w:t xml:space="preserve">Экспертной группой Департамента на основании Предложений выполнен расчет размера тарифов в соответствии с </w:t>
      </w:r>
      <w:r w:rsidR="007A19E6">
        <w:rPr>
          <w:sz w:val="24"/>
          <w:szCs w:val="24"/>
        </w:rPr>
        <w:t>П</w:t>
      </w:r>
      <w:r w:rsidR="007A19E6" w:rsidRPr="007A19E6">
        <w:rPr>
          <w:sz w:val="24"/>
          <w:szCs w:val="24"/>
        </w:rPr>
        <w:t>равила</w:t>
      </w:r>
      <w:r w:rsidR="007A19E6">
        <w:rPr>
          <w:sz w:val="24"/>
          <w:szCs w:val="24"/>
        </w:rPr>
        <w:t>ми р</w:t>
      </w:r>
      <w:r w:rsidR="007A19E6" w:rsidRPr="007A19E6">
        <w:rPr>
          <w:sz w:val="24"/>
          <w:szCs w:val="24"/>
        </w:rPr>
        <w:t>егулирования тарифов в сфере обращения с твердыми</w:t>
      </w:r>
      <w:r w:rsidR="001E7B6D">
        <w:rPr>
          <w:sz w:val="24"/>
          <w:szCs w:val="24"/>
        </w:rPr>
        <w:t xml:space="preserve"> и</w:t>
      </w:r>
      <w:r w:rsidR="007A19E6">
        <w:rPr>
          <w:sz w:val="24"/>
          <w:szCs w:val="24"/>
        </w:rPr>
        <w:t xml:space="preserve"> О</w:t>
      </w:r>
      <w:r w:rsidR="007A19E6" w:rsidRPr="007A19E6">
        <w:rPr>
          <w:sz w:val="24"/>
          <w:szCs w:val="24"/>
        </w:rPr>
        <w:t>снов</w:t>
      </w:r>
      <w:r w:rsidR="007A19E6">
        <w:rPr>
          <w:sz w:val="24"/>
          <w:szCs w:val="24"/>
        </w:rPr>
        <w:t>ами ц</w:t>
      </w:r>
      <w:r w:rsidR="007A19E6" w:rsidRPr="007A19E6">
        <w:rPr>
          <w:sz w:val="24"/>
          <w:szCs w:val="24"/>
        </w:rPr>
        <w:t>енообразования в области обращения с твердыми</w:t>
      </w:r>
      <w:r w:rsidR="007A19E6">
        <w:rPr>
          <w:sz w:val="24"/>
          <w:szCs w:val="24"/>
        </w:rPr>
        <w:t xml:space="preserve"> к</w:t>
      </w:r>
      <w:r w:rsidR="007A19E6" w:rsidRPr="007A19E6">
        <w:rPr>
          <w:sz w:val="24"/>
          <w:szCs w:val="24"/>
        </w:rPr>
        <w:t>оммунальными отходами</w:t>
      </w:r>
      <w:r w:rsidR="007A19E6">
        <w:rPr>
          <w:sz w:val="24"/>
          <w:szCs w:val="24"/>
        </w:rPr>
        <w:t>, у</w:t>
      </w:r>
      <w:r w:rsidR="007A19E6" w:rsidRPr="007A19E6">
        <w:rPr>
          <w:sz w:val="24"/>
          <w:szCs w:val="24"/>
        </w:rPr>
        <w:t>твержден</w:t>
      </w:r>
      <w:r w:rsidR="001E7B6D">
        <w:rPr>
          <w:sz w:val="24"/>
          <w:szCs w:val="24"/>
        </w:rPr>
        <w:t>н</w:t>
      </w:r>
      <w:r w:rsidR="007A19E6" w:rsidRPr="007A19E6">
        <w:rPr>
          <w:sz w:val="24"/>
          <w:szCs w:val="24"/>
        </w:rPr>
        <w:t>ы</w:t>
      </w:r>
      <w:r w:rsidR="001E7B6D">
        <w:rPr>
          <w:sz w:val="24"/>
          <w:szCs w:val="24"/>
        </w:rPr>
        <w:t>ми</w:t>
      </w:r>
      <w:r w:rsidR="007A19E6">
        <w:rPr>
          <w:sz w:val="24"/>
          <w:szCs w:val="24"/>
        </w:rPr>
        <w:t xml:space="preserve"> </w:t>
      </w:r>
      <w:r w:rsidR="007A19E6" w:rsidRPr="007A19E6">
        <w:rPr>
          <w:sz w:val="24"/>
          <w:szCs w:val="24"/>
        </w:rPr>
        <w:t>постановлением Правительства</w:t>
      </w:r>
      <w:r w:rsidR="007A19E6">
        <w:rPr>
          <w:sz w:val="24"/>
          <w:szCs w:val="24"/>
        </w:rPr>
        <w:t xml:space="preserve"> </w:t>
      </w:r>
      <w:r w:rsidR="007A19E6" w:rsidRPr="007A19E6">
        <w:rPr>
          <w:sz w:val="24"/>
          <w:szCs w:val="24"/>
        </w:rPr>
        <w:t>Российской Федерации</w:t>
      </w:r>
      <w:r w:rsidR="007A19E6">
        <w:rPr>
          <w:sz w:val="24"/>
          <w:szCs w:val="24"/>
        </w:rPr>
        <w:t xml:space="preserve"> </w:t>
      </w:r>
      <w:r w:rsidR="007A19E6" w:rsidRPr="007A19E6">
        <w:rPr>
          <w:sz w:val="24"/>
          <w:szCs w:val="24"/>
        </w:rPr>
        <w:t xml:space="preserve">от 30 мая 2016 г. </w:t>
      </w:r>
      <w:r w:rsidR="00DD3D2C">
        <w:rPr>
          <w:sz w:val="24"/>
          <w:szCs w:val="24"/>
        </w:rPr>
        <w:t>№</w:t>
      </w:r>
      <w:r w:rsidR="007A19E6" w:rsidRPr="007A19E6">
        <w:rPr>
          <w:sz w:val="24"/>
          <w:szCs w:val="24"/>
        </w:rPr>
        <w:t xml:space="preserve"> 484</w:t>
      </w:r>
      <w:r w:rsidR="001E7B6D">
        <w:rPr>
          <w:sz w:val="24"/>
          <w:szCs w:val="24"/>
        </w:rPr>
        <w:t>,</w:t>
      </w:r>
      <w:r w:rsidR="007A19E6">
        <w:rPr>
          <w:sz w:val="24"/>
          <w:szCs w:val="24"/>
        </w:rPr>
        <w:t xml:space="preserve"> (далее – </w:t>
      </w:r>
      <w:r w:rsidR="001E7B6D">
        <w:rPr>
          <w:sz w:val="24"/>
          <w:szCs w:val="24"/>
        </w:rPr>
        <w:t xml:space="preserve">Правила, </w:t>
      </w:r>
      <w:r w:rsidR="007A19E6">
        <w:rPr>
          <w:sz w:val="24"/>
          <w:szCs w:val="24"/>
        </w:rPr>
        <w:t>Основы ценообразования), М</w:t>
      </w:r>
      <w:r w:rsidR="007A19E6" w:rsidRPr="007A19E6">
        <w:rPr>
          <w:sz w:val="24"/>
          <w:szCs w:val="24"/>
        </w:rPr>
        <w:t>етодически</w:t>
      </w:r>
      <w:r w:rsidR="00DD3D2C">
        <w:rPr>
          <w:sz w:val="24"/>
          <w:szCs w:val="24"/>
        </w:rPr>
        <w:t>ми</w:t>
      </w:r>
      <w:r w:rsidR="007A19E6" w:rsidRPr="007A19E6">
        <w:rPr>
          <w:sz w:val="24"/>
          <w:szCs w:val="24"/>
        </w:rPr>
        <w:t xml:space="preserve"> указания</w:t>
      </w:r>
      <w:r w:rsidR="00DD3D2C">
        <w:rPr>
          <w:sz w:val="24"/>
          <w:szCs w:val="24"/>
        </w:rPr>
        <w:t>ми</w:t>
      </w:r>
      <w:r w:rsidR="007A19E6">
        <w:rPr>
          <w:sz w:val="24"/>
          <w:szCs w:val="24"/>
        </w:rPr>
        <w:t xml:space="preserve"> п</w:t>
      </w:r>
      <w:r w:rsidR="007A19E6" w:rsidRPr="007A19E6">
        <w:rPr>
          <w:sz w:val="24"/>
          <w:szCs w:val="24"/>
        </w:rPr>
        <w:t>о расчету регулируемых тарифов в области обращения</w:t>
      </w:r>
      <w:r w:rsidR="007A19E6">
        <w:rPr>
          <w:sz w:val="24"/>
          <w:szCs w:val="24"/>
        </w:rPr>
        <w:t xml:space="preserve"> с</w:t>
      </w:r>
      <w:r w:rsidR="007A19E6" w:rsidRPr="007A19E6">
        <w:rPr>
          <w:sz w:val="24"/>
          <w:szCs w:val="24"/>
        </w:rPr>
        <w:t xml:space="preserve"> твердыми коммунальными отходами</w:t>
      </w:r>
      <w:r w:rsidR="007A19E6">
        <w:rPr>
          <w:sz w:val="24"/>
          <w:szCs w:val="24"/>
        </w:rPr>
        <w:t>, утвержденными</w:t>
      </w:r>
      <w:proofErr w:type="gramEnd"/>
      <w:r w:rsidR="007A19E6">
        <w:rPr>
          <w:sz w:val="24"/>
          <w:szCs w:val="24"/>
        </w:rPr>
        <w:t xml:space="preserve"> </w:t>
      </w:r>
      <w:r w:rsidR="007A19E6" w:rsidRPr="007A19E6">
        <w:rPr>
          <w:sz w:val="24"/>
          <w:szCs w:val="24"/>
        </w:rPr>
        <w:t>приказ</w:t>
      </w:r>
      <w:r w:rsidR="007A19E6">
        <w:rPr>
          <w:sz w:val="24"/>
          <w:szCs w:val="24"/>
        </w:rPr>
        <w:t>ом</w:t>
      </w:r>
      <w:r w:rsidR="007A19E6" w:rsidRPr="007A19E6">
        <w:rPr>
          <w:sz w:val="24"/>
          <w:szCs w:val="24"/>
        </w:rPr>
        <w:t xml:space="preserve"> ФАС России</w:t>
      </w:r>
      <w:r w:rsidR="007A19E6">
        <w:rPr>
          <w:sz w:val="24"/>
          <w:szCs w:val="24"/>
        </w:rPr>
        <w:t xml:space="preserve"> </w:t>
      </w:r>
      <w:r w:rsidR="007A19E6" w:rsidRPr="007A19E6">
        <w:rPr>
          <w:sz w:val="24"/>
          <w:szCs w:val="24"/>
        </w:rPr>
        <w:t xml:space="preserve">от 21.11.2016 </w:t>
      </w:r>
      <w:r w:rsidR="00DD3D2C">
        <w:rPr>
          <w:sz w:val="24"/>
          <w:szCs w:val="24"/>
        </w:rPr>
        <w:t>№</w:t>
      </w:r>
      <w:r w:rsidR="007A19E6" w:rsidRPr="007A19E6">
        <w:rPr>
          <w:sz w:val="24"/>
          <w:szCs w:val="24"/>
        </w:rPr>
        <w:t xml:space="preserve"> 1638/16</w:t>
      </w:r>
      <w:r w:rsidR="007A19E6">
        <w:rPr>
          <w:sz w:val="24"/>
          <w:szCs w:val="24"/>
        </w:rPr>
        <w:t xml:space="preserve"> (далее – Методические указания), </w:t>
      </w:r>
      <w:r w:rsidR="00060F85" w:rsidRPr="00450D24">
        <w:rPr>
          <w:sz w:val="24"/>
          <w:szCs w:val="24"/>
        </w:rPr>
        <w:t xml:space="preserve">с учетом макроэкономических показателей </w:t>
      </w:r>
      <w:r w:rsidR="00060F85" w:rsidRPr="00450D24">
        <w:rPr>
          <w:bCs/>
          <w:sz w:val="24"/>
          <w:szCs w:val="24"/>
        </w:rPr>
        <w:t>Прогноза</w:t>
      </w:r>
      <w:r w:rsidR="00060F85" w:rsidRPr="00450D24">
        <w:rPr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="00060F85" w:rsidRPr="00450D24">
        <w:rPr>
          <w:bCs/>
          <w:sz w:val="24"/>
          <w:szCs w:val="24"/>
        </w:rPr>
        <w:t>разработанного Минэкономразвития России от сентября 2023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67"/>
        <w:gridCol w:w="962"/>
        <w:gridCol w:w="962"/>
        <w:gridCol w:w="962"/>
        <w:gridCol w:w="962"/>
        <w:gridCol w:w="962"/>
      </w:tblGrid>
      <w:tr w:rsidR="00060F85" w:rsidRPr="00450D24" w:rsidTr="001E7B6D">
        <w:tc>
          <w:tcPr>
            <w:tcW w:w="0" w:type="auto"/>
            <w:vAlign w:val="center"/>
          </w:tcPr>
          <w:p w:rsidR="00060F85" w:rsidRPr="00450D24" w:rsidRDefault="00060F85" w:rsidP="00060F85">
            <w:pPr>
              <w:widowControl/>
              <w:ind w:right="-2"/>
              <w:rPr>
                <w:b/>
                <w:szCs w:val="24"/>
              </w:rPr>
            </w:pPr>
            <w:r w:rsidRPr="00450D24">
              <w:rPr>
                <w:b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szCs w:val="24"/>
              </w:rPr>
            </w:pPr>
            <w:r w:rsidRPr="00B674CC">
              <w:rPr>
                <w:szCs w:val="24"/>
              </w:rPr>
              <w:t>2022 г.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szCs w:val="24"/>
              </w:rPr>
            </w:pPr>
            <w:r w:rsidRPr="00B674CC">
              <w:rPr>
                <w:szCs w:val="24"/>
              </w:rPr>
              <w:t xml:space="preserve">2023 г. 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szCs w:val="24"/>
              </w:rPr>
            </w:pPr>
            <w:r w:rsidRPr="00B674CC">
              <w:rPr>
                <w:szCs w:val="24"/>
              </w:rPr>
              <w:t>2024 г.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szCs w:val="24"/>
              </w:rPr>
            </w:pPr>
            <w:r w:rsidRPr="00B674CC">
              <w:rPr>
                <w:szCs w:val="24"/>
              </w:rPr>
              <w:t>2025 г.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szCs w:val="24"/>
              </w:rPr>
            </w:pPr>
            <w:r w:rsidRPr="00B674CC">
              <w:rPr>
                <w:szCs w:val="24"/>
              </w:rPr>
              <w:t>2026 г.</w:t>
            </w:r>
          </w:p>
        </w:tc>
      </w:tr>
      <w:tr w:rsidR="00060F85" w:rsidRPr="00450D24" w:rsidTr="001E7B6D">
        <w:tc>
          <w:tcPr>
            <w:tcW w:w="0" w:type="auto"/>
          </w:tcPr>
          <w:p w:rsidR="00060F85" w:rsidRPr="00450D24" w:rsidRDefault="00060F85" w:rsidP="00060F85">
            <w:pPr>
              <w:widowControl/>
              <w:ind w:right="-2"/>
              <w:jc w:val="both"/>
              <w:rPr>
                <w:bCs/>
                <w:szCs w:val="24"/>
              </w:rPr>
            </w:pPr>
            <w:r w:rsidRPr="00450D24">
              <w:rPr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szCs w:val="24"/>
              </w:rPr>
            </w:pPr>
            <w:r w:rsidRPr="00B674CC">
              <w:rPr>
                <w:szCs w:val="24"/>
              </w:rPr>
              <w:t>113,8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szCs w:val="24"/>
              </w:rPr>
            </w:pPr>
            <w:r w:rsidRPr="00B674CC">
              <w:rPr>
                <w:szCs w:val="24"/>
              </w:rPr>
              <w:t>105,8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szCs w:val="24"/>
              </w:rPr>
            </w:pPr>
            <w:r w:rsidRPr="00B674CC">
              <w:rPr>
                <w:szCs w:val="24"/>
              </w:rPr>
              <w:t>107,2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bCs/>
                <w:szCs w:val="24"/>
              </w:rPr>
            </w:pPr>
            <w:r w:rsidRPr="00B674CC">
              <w:rPr>
                <w:szCs w:val="24"/>
              </w:rPr>
              <w:t>104,2</w:t>
            </w:r>
          </w:p>
        </w:tc>
        <w:tc>
          <w:tcPr>
            <w:tcW w:w="0" w:type="auto"/>
          </w:tcPr>
          <w:p w:rsidR="00060F85" w:rsidRPr="00B674CC" w:rsidRDefault="00060F85" w:rsidP="00060F85">
            <w:pPr>
              <w:widowControl/>
              <w:ind w:right="-2"/>
              <w:rPr>
                <w:bCs/>
                <w:szCs w:val="24"/>
              </w:rPr>
            </w:pPr>
            <w:r w:rsidRPr="00B674CC">
              <w:rPr>
                <w:szCs w:val="24"/>
              </w:rPr>
              <w:t>104,0</w:t>
            </w:r>
          </w:p>
        </w:tc>
      </w:tr>
      <w:tr w:rsidR="00060F85" w:rsidRPr="00450D24" w:rsidTr="001E7B6D">
        <w:tc>
          <w:tcPr>
            <w:tcW w:w="0" w:type="auto"/>
          </w:tcPr>
          <w:p w:rsidR="00060F85" w:rsidRPr="00450D24" w:rsidRDefault="00060F85" w:rsidP="00060F85">
            <w:pPr>
              <w:widowControl/>
              <w:ind w:right="-2"/>
              <w:jc w:val="both"/>
              <w:rPr>
                <w:bCs/>
                <w:szCs w:val="24"/>
              </w:rPr>
            </w:pPr>
            <w:r w:rsidRPr="00450D24">
              <w:rPr>
                <w:bCs/>
                <w:szCs w:val="24"/>
              </w:rPr>
              <w:t>Рост цен на электрическую энергию, %</w:t>
            </w:r>
          </w:p>
        </w:tc>
        <w:tc>
          <w:tcPr>
            <w:tcW w:w="0" w:type="auto"/>
            <w:vAlign w:val="center"/>
          </w:tcPr>
          <w:p w:rsidR="00060F85" w:rsidRPr="00450D24" w:rsidRDefault="00060F85" w:rsidP="00060F85">
            <w:pPr>
              <w:widowControl/>
              <w:ind w:right="-2"/>
              <w:rPr>
                <w:bCs/>
                <w:szCs w:val="24"/>
              </w:rPr>
            </w:pPr>
            <w:r w:rsidRPr="00450D24">
              <w:rPr>
                <w:bCs/>
                <w:szCs w:val="24"/>
              </w:rPr>
              <w:t>105,1</w:t>
            </w:r>
          </w:p>
        </w:tc>
        <w:tc>
          <w:tcPr>
            <w:tcW w:w="0" w:type="auto"/>
            <w:vAlign w:val="center"/>
          </w:tcPr>
          <w:p w:rsidR="00060F85" w:rsidRPr="00450D24" w:rsidRDefault="00060F85" w:rsidP="00060F85">
            <w:pPr>
              <w:widowControl/>
              <w:ind w:right="-2"/>
              <w:rPr>
                <w:bCs/>
                <w:szCs w:val="24"/>
              </w:rPr>
            </w:pPr>
            <w:r w:rsidRPr="00450D24">
              <w:rPr>
                <w:bCs/>
                <w:szCs w:val="24"/>
              </w:rPr>
              <w:t>112,0</w:t>
            </w:r>
          </w:p>
        </w:tc>
        <w:tc>
          <w:tcPr>
            <w:tcW w:w="0" w:type="auto"/>
            <w:vAlign w:val="center"/>
          </w:tcPr>
          <w:p w:rsidR="00060F85" w:rsidRPr="00450D24" w:rsidRDefault="00060F85" w:rsidP="00060F85">
            <w:pPr>
              <w:widowControl/>
              <w:ind w:right="-2"/>
              <w:rPr>
                <w:bCs/>
                <w:szCs w:val="24"/>
              </w:rPr>
            </w:pPr>
            <w:r w:rsidRPr="00450D24">
              <w:rPr>
                <w:bCs/>
                <w:szCs w:val="24"/>
              </w:rPr>
              <w:t>105,6</w:t>
            </w:r>
          </w:p>
        </w:tc>
        <w:tc>
          <w:tcPr>
            <w:tcW w:w="0" w:type="auto"/>
            <w:vAlign w:val="center"/>
          </w:tcPr>
          <w:p w:rsidR="00060F85" w:rsidRPr="00450D24" w:rsidRDefault="00060F85" w:rsidP="00060F85">
            <w:pPr>
              <w:widowControl/>
              <w:ind w:right="-2"/>
              <w:rPr>
                <w:bCs/>
                <w:szCs w:val="24"/>
              </w:rPr>
            </w:pPr>
            <w:r w:rsidRPr="00450D24">
              <w:rPr>
                <w:bCs/>
                <w:szCs w:val="24"/>
              </w:rPr>
              <w:t>104,9</w:t>
            </w:r>
          </w:p>
        </w:tc>
        <w:tc>
          <w:tcPr>
            <w:tcW w:w="0" w:type="auto"/>
            <w:vAlign w:val="center"/>
          </w:tcPr>
          <w:p w:rsidR="00060F85" w:rsidRPr="00450D24" w:rsidRDefault="00060F85" w:rsidP="00060F85">
            <w:pPr>
              <w:widowControl/>
              <w:ind w:right="-2"/>
              <w:rPr>
                <w:bCs/>
                <w:szCs w:val="24"/>
              </w:rPr>
            </w:pPr>
            <w:r w:rsidRPr="00450D24">
              <w:rPr>
                <w:bCs/>
                <w:szCs w:val="24"/>
              </w:rPr>
              <w:t>103,0</w:t>
            </w:r>
          </w:p>
        </w:tc>
      </w:tr>
    </w:tbl>
    <w:p w:rsidR="00060F85" w:rsidRPr="00896B4B" w:rsidRDefault="00060F85" w:rsidP="00896B4B">
      <w:pPr>
        <w:tabs>
          <w:tab w:val="left" w:pos="0"/>
        </w:tabs>
        <w:jc w:val="both"/>
        <w:rPr>
          <w:bCs/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2574"/>
        <w:gridCol w:w="899"/>
        <w:gridCol w:w="1430"/>
        <w:gridCol w:w="1644"/>
        <w:gridCol w:w="1430"/>
        <w:gridCol w:w="1644"/>
      </w:tblGrid>
      <w:tr w:rsidR="005B0EE7" w:rsidRPr="00896B4B" w:rsidTr="001E7B6D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EE7" w:rsidRPr="00896B4B" w:rsidRDefault="005B0EE7" w:rsidP="005B0EE7">
            <w:pPr>
              <w:widowControl/>
              <w:rPr>
                <w:b/>
                <w:bCs/>
                <w:sz w:val="18"/>
                <w:szCs w:val="18"/>
              </w:rPr>
            </w:pPr>
            <w:bookmarkStart w:id="1" w:name="RANGE!A4:AY22"/>
            <w:r w:rsidRPr="00896B4B">
              <w:rPr>
                <w:b/>
                <w:bCs/>
                <w:sz w:val="18"/>
                <w:szCs w:val="18"/>
              </w:rPr>
              <w:t>Расчет объема твердых коммунальных отходов ООО "ЖКС"</w:t>
            </w:r>
            <w:bookmarkEnd w:id="1"/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Предложение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Принято органом регулирования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Предложение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Принято органом регулирования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1E7B6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122,861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0,000 </w:t>
            </w:r>
          </w:p>
        </w:tc>
      </w:tr>
      <w:tr w:rsidR="005B0EE7" w:rsidRPr="00896B4B" w:rsidTr="001E7B6D">
        <w:trPr>
          <w:trHeight w:val="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изменения образования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EE7" w:rsidRPr="00896B4B" w:rsidRDefault="005B0EE7" w:rsidP="005B0EE7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110,9%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131,7%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E7" w:rsidRPr="00896B4B" w:rsidRDefault="005B0EE7" w:rsidP="005B0EE7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100,0%</w:t>
            </w:r>
          </w:p>
        </w:tc>
      </w:tr>
    </w:tbl>
    <w:p w:rsidR="007803D5" w:rsidRPr="00896B4B" w:rsidRDefault="007803D5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3962"/>
        <w:gridCol w:w="863"/>
        <w:gridCol w:w="1105"/>
        <w:gridCol w:w="1240"/>
        <w:gridCol w:w="1105"/>
        <w:gridCol w:w="1241"/>
      </w:tblGrid>
      <w:tr w:rsidR="002C7FA0" w:rsidRPr="00896B4B" w:rsidTr="00FF0F0B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FA0" w:rsidRPr="00896B4B" w:rsidRDefault="002C7FA0" w:rsidP="002C7FA0">
            <w:pPr>
              <w:widowControl/>
              <w:rPr>
                <w:b/>
                <w:bCs/>
                <w:sz w:val="18"/>
                <w:szCs w:val="18"/>
              </w:rPr>
            </w:pPr>
            <w:bookmarkStart w:id="2" w:name="RANGE!A2:BA75"/>
            <w:r w:rsidRPr="00896B4B">
              <w:rPr>
                <w:b/>
                <w:bCs/>
                <w:sz w:val="18"/>
                <w:szCs w:val="18"/>
              </w:rPr>
              <w:t>Расчет тарифа методом индексац</w:t>
            </w:r>
            <w:proofErr w:type="gramStart"/>
            <w:r w:rsidRPr="00896B4B">
              <w:rPr>
                <w:b/>
                <w:bCs/>
                <w:sz w:val="18"/>
                <w:szCs w:val="18"/>
              </w:rPr>
              <w:t>ии ООО</w:t>
            </w:r>
            <w:proofErr w:type="gramEnd"/>
            <w:r w:rsidRPr="00896B4B">
              <w:rPr>
                <w:b/>
                <w:bCs/>
                <w:sz w:val="18"/>
                <w:szCs w:val="18"/>
              </w:rPr>
              <w:t xml:space="preserve"> "ЖКС"</w:t>
            </w:r>
            <w:bookmarkEnd w:id="2"/>
          </w:p>
        </w:tc>
      </w:tr>
      <w:tr w:rsidR="002C7FA0" w:rsidRPr="00896B4B" w:rsidTr="00FF0F0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№</w:t>
            </w:r>
            <w:r w:rsidRPr="001E7B6D">
              <w:rPr>
                <w:sz w:val="18"/>
                <w:szCs w:val="18"/>
              </w:rPr>
              <w:br/>
            </w:r>
            <w:proofErr w:type="spellStart"/>
            <w:r w:rsidRPr="001E7B6D">
              <w:rPr>
                <w:sz w:val="18"/>
                <w:szCs w:val="18"/>
              </w:rPr>
              <w:t>п.п</w:t>
            </w:r>
            <w:proofErr w:type="spellEnd"/>
            <w:r w:rsidRPr="001E7B6D">
              <w:rPr>
                <w:sz w:val="18"/>
                <w:szCs w:val="18"/>
              </w:rPr>
              <w:t>.</w:t>
            </w:r>
          </w:p>
        </w:tc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2025</w:t>
            </w:r>
          </w:p>
        </w:tc>
      </w:tr>
      <w:tr w:rsidR="002C7FA0" w:rsidRPr="00896B4B" w:rsidTr="00FF0F0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План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Предложение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Принято органом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Предложение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1E7B6D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Принято органом регулирования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9 112,667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9 160,855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9 450,154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Индекс потребительских цен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104,7%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107,2%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104,2%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Индекс эффективности операционных расходов (ИЭР)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1%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количество твердых коммунальных отходов, поступающих на объект в году i, (i-1)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1,00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1 304,171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614,37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521,370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620,75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2.1.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2.2.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219,811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203,306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201,130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204,926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2.2.1.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104,747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88,242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86,070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89,862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2.2.2.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2.2.3.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109,764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109,764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109,760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109,764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2.2.4.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5,300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2.2.5.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Прочие налоги и сборы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2.3.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Арендная и концессионная плата, лизинговые платежи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2.4.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Сбытовые расходы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2.5.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Экономия расходов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2.6.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 xml:space="preserve">Расходы на компенсацию экономически обоснованных расходов и недополученных </w:t>
            </w:r>
            <w:r w:rsidRPr="001E7B6D">
              <w:rPr>
                <w:sz w:val="18"/>
                <w:szCs w:val="18"/>
              </w:rPr>
              <w:lastRenderedPageBreak/>
              <w:t>доходов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673,300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lastRenderedPageBreak/>
              <w:t>2.7.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2.8.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Возврат сумм основного долга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2.9.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Проценты по займам и кредитам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2.10.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411,060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411,060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320,240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415,821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96,680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130,706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100,550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137,111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65,615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65,615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65,615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65,615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Нормативная прибыль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523,734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494,165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405,760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509,188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Величина изменения НВВ, проводимого в целях сглаживания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-468,577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468,577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 xml:space="preserve">Корректировка с целью </w:t>
            </w:r>
            <w:proofErr w:type="gramStart"/>
            <w:r w:rsidRPr="001E7B6D">
              <w:rPr>
                <w:bCs/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1E7B6D">
              <w:rPr>
                <w:bCs/>
                <w:sz w:val="18"/>
                <w:szCs w:val="18"/>
              </w:rPr>
              <w:t xml:space="preserve"> от значений, учтенных при установлении тарифов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-710,663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-678,733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-1 756,050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9.1.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за 2021 год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-710,663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-678,733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9.2.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за 2022 год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-1 756,050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Корректировка НВВ с учетом отклонения показателя ввода и вывода объектов, используемых для обработки, обезвреживания, захоронения твердых коммунальных отходов, и изменения утвержденной в установленном порядке инвестиционной программы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proofErr w:type="gramStart"/>
            <w:r w:rsidRPr="001E7B6D">
              <w:rPr>
                <w:bCs/>
                <w:sz w:val="18"/>
                <w:szCs w:val="18"/>
              </w:rPr>
              <w:t xml:space="preserve">Корректировка НВВ с учетом степени исполнения регулируемой организацией обязательств по созданию и (или) реконструкции объектов концессионного соглашения по эксплуатации объектов в области обращения с твердыми коммунальными отходами, соглашения о государственно-частном партнерстве, </w:t>
            </w:r>
            <w:proofErr w:type="spellStart"/>
            <w:r w:rsidRPr="001E7B6D">
              <w:rPr>
                <w:bCs/>
                <w:sz w:val="18"/>
                <w:szCs w:val="18"/>
              </w:rPr>
              <w:t>муниципально</w:t>
            </w:r>
            <w:proofErr w:type="spellEnd"/>
            <w:r w:rsidRPr="001E7B6D">
              <w:rPr>
                <w:bCs/>
                <w:sz w:val="18"/>
                <w:szCs w:val="18"/>
              </w:rPr>
              <w:t>-частном партнерстве, по договору аренды соответствующих объектов, находящихся в государственной или муниципальной собственности, по реализации инвестиционной программы, производственной программы регулируемой организации при недостижении регулируемой организацией показателей эффективности</w:t>
            </w:r>
            <w:proofErr w:type="gramEnd"/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корректировка НВВ 2019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корректировка НВВ 2020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 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10 392,204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9 318,396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1 093,295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9 495,341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122,861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122,861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Тариф, НДС не облагается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bCs/>
                <w:sz w:val="18"/>
                <w:szCs w:val="18"/>
              </w:rPr>
            </w:pPr>
            <w:r w:rsidRPr="001E7B6D">
              <w:rPr>
                <w:bCs/>
                <w:sz w:val="18"/>
                <w:szCs w:val="18"/>
              </w:rPr>
              <w:t>руб./куб.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75,85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1E7B6D">
              <w:rPr>
                <w:bCs/>
                <w:color w:val="000000"/>
                <w:sz w:val="18"/>
                <w:szCs w:val="18"/>
              </w:rPr>
              <w:t>77,29</w:t>
            </w:r>
          </w:p>
        </w:tc>
      </w:tr>
      <w:tr w:rsidR="001E7B6D" w:rsidRPr="00896B4B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17.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rPr>
                <w:sz w:val="18"/>
                <w:szCs w:val="18"/>
              </w:rPr>
            </w:pPr>
            <w:r w:rsidRPr="001E7B6D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102,3%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101,5%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10,5%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FA0" w:rsidRPr="001E7B6D" w:rsidRDefault="002C7FA0" w:rsidP="002C7FA0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E7B6D">
              <w:rPr>
                <w:color w:val="000000"/>
                <w:sz w:val="18"/>
                <w:szCs w:val="18"/>
              </w:rPr>
              <w:t>101,9%</w:t>
            </w:r>
          </w:p>
        </w:tc>
      </w:tr>
    </w:tbl>
    <w:p w:rsidR="005B0EE7" w:rsidRPr="00896B4B" w:rsidRDefault="005B0EE7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6767"/>
        <w:gridCol w:w="1255"/>
        <w:gridCol w:w="769"/>
        <w:gridCol w:w="769"/>
      </w:tblGrid>
      <w:tr w:rsidR="001C6519" w:rsidRPr="00896B4B" w:rsidTr="00FF0F0B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519" w:rsidRPr="00896B4B" w:rsidRDefault="001C6519" w:rsidP="001C6519">
            <w:pPr>
              <w:widowControl/>
              <w:rPr>
                <w:b/>
                <w:bCs/>
                <w:sz w:val="18"/>
                <w:szCs w:val="18"/>
              </w:rPr>
            </w:pPr>
            <w:bookmarkStart w:id="3" w:name="RANGE!A2:AF14"/>
            <w:r w:rsidRPr="00896B4B">
              <w:rPr>
                <w:b/>
                <w:bCs/>
                <w:sz w:val="18"/>
                <w:szCs w:val="18"/>
              </w:rPr>
              <w:t>Расчет объема твердых коммунальных отходов МУП "Приволжское МПО ЖКХ"</w:t>
            </w:r>
            <w:bookmarkEnd w:id="3"/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№</w:t>
            </w:r>
            <w:r w:rsidRPr="00B12723">
              <w:rPr>
                <w:sz w:val="18"/>
                <w:szCs w:val="18"/>
              </w:rPr>
              <w:br/>
            </w:r>
            <w:proofErr w:type="gramStart"/>
            <w:r w:rsidRPr="00B12723">
              <w:rPr>
                <w:sz w:val="18"/>
                <w:szCs w:val="18"/>
              </w:rPr>
              <w:t>п</w:t>
            </w:r>
            <w:proofErr w:type="gramEnd"/>
            <w:r w:rsidRPr="00B12723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Единица</w:t>
            </w:r>
            <w:r w:rsidRPr="00B12723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2025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план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52,085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52,085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52,085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52,085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50,388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50,388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52,085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52,085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1C6519" w:rsidRPr="00B12723" w:rsidTr="00FF0F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Темп изменения образования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19" w:rsidRPr="00B12723" w:rsidRDefault="001C6519" w:rsidP="001C6519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</w:tbl>
    <w:p w:rsidR="001C6519" w:rsidRPr="00B12723" w:rsidRDefault="001C6519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3591"/>
        <w:gridCol w:w="1575"/>
        <w:gridCol w:w="2210"/>
        <w:gridCol w:w="2140"/>
      </w:tblGrid>
      <w:tr w:rsidR="00933F84" w:rsidRPr="00B12723" w:rsidTr="00FF0F0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F84" w:rsidRPr="00B12723" w:rsidRDefault="00933F84" w:rsidP="00933F84">
            <w:pPr>
              <w:widowControl/>
              <w:rPr>
                <w:b/>
                <w:bCs/>
                <w:sz w:val="18"/>
                <w:szCs w:val="18"/>
              </w:rPr>
            </w:pPr>
            <w:bookmarkStart w:id="4" w:name="RANGE!A6:AI77"/>
            <w:r w:rsidRPr="00B12723">
              <w:rPr>
                <w:b/>
                <w:bCs/>
                <w:sz w:val="18"/>
                <w:szCs w:val="18"/>
              </w:rPr>
              <w:t>Расчет тарифа методом индексации МУП "Приволжское МПО ЖКХ"</w:t>
            </w:r>
            <w:bookmarkEnd w:id="4"/>
          </w:p>
        </w:tc>
      </w:tr>
      <w:tr w:rsidR="00B12723" w:rsidRPr="00B12723" w:rsidTr="00B12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B12723">
              <w:rPr>
                <w:sz w:val="18"/>
                <w:szCs w:val="18"/>
              </w:rPr>
              <w:t>п</w:t>
            </w:r>
            <w:proofErr w:type="gramStart"/>
            <w:r w:rsidRPr="00B12723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 xml:space="preserve">Принято </w:t>
            </w:r>
            <w:proofErr w:type="spellStart"/>
            <w:r w:rsidRPr="00B12723">
              <w:rPr>
                <w:bCs/>
                <w:sz w:val="18"/>
                <w:szCs w:val="18"/>
              </w:rPr>
              <w:t>ДЭиТ</w:t>
            </w:r>
            <w:proofErr w:type="spellEnd"/>
            <w:r w:rsidRPr="00B12723">
              <w:rPr>
                <w:bCs/>
                <w:sz w:val="18"/>
                <w:szCs w:val="18"/>
              </w:rPr>
              <w:t xml:space="preserve">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 xml:space="preserve">Принято </w:t>
            </w:r>
            <w:proofErr w:type="spellStart"/>
            <w:r w:rsidRPr="00B12723">
              <w:rPr>
                <w:bCs/>
                <w:sz w:val="18"/>
                <w:szCs w:val="18"/>
              </w:rPr>
              <w:t>ДЭиТ</w:t>
            </w:r>
            <w:proofErr w:type="spellEnd"/>
            <w:r w:rsidRPr="00B12723">
              <w:rPr>
                <w:bCs/>
                <w:sz w:val="18"/>
                <w:szCs w:val="18"/>
              </w:rPr>
              <w:t xml:space="preserve"> на 2025 год</w:t>
            </w:r>
          </w:p>
        </w:tc>
      </w:tr>
      <w:tr w:rsidR="00B12723" w:rsidRPr="00B12723" w:rsidTr="00B12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23" w:rsidRPr="00B12723" w:rsidRDefault="00B12723" w:rsidP="00B12723">
            <w:pPr>
              <w:widowControl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723" w:rsidRPr="00B12723" w:rsidRDefault="00B12723" w:rsidP="00B12723">
            <w:pPr>
              <w:widowControl/>
              <w:jc w:val="right"/>
              <w:rPr>
                <w:bCs/>
                <w:sz w:val="18"/>
                <w:szCs w:val="18"/>
              </w:rPr>
            </w:pPr>
          </w:p>
        </w:tc>
      </w:tr>
      <w:tr w:rsidR="00B12723" w:rsidRPr="00B12723" w:rsidTr="00B12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bCs/>
                <w:sz w:val="18"/>
                <w:szCs w:val="18"/>
              </w:rPr>
            </w:pP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%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0,99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Изменение объемов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1,00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370,82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2.1.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2.2.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67,34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2.2.1.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налог при УСНО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67,34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2.2.2.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2.2.3.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2.2.4.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2.2.5.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Прочие налоги и сборы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2.3.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Арендная и концессионная плата, лизинговые платежи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2.4.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Сбытовые расходы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2.5.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Экономия расходов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2.6.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Расходы на компенсацию экономически обоснованных расходов и недополученных доходов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2.7.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2.8.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Возврат сумм основного долга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2.9.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Проценты по займам и кредитам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2.10.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303,48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303,48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118,69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124,51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165,67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165,67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 xml:space="preserve">Нормативная прибыль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0,00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8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Величина изменения НВВ, проводимого в целях сглаживания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-471,58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971,58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Корректировка НВВ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778,641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0,000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9.1.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Дельта НВВ по факту 2018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9.2.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Дельта НВВ по факту 2019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45,67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9.3.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Дельта НВВ по факту 2020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9.4.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Дельта НВВ по факту 2021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294,09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9.5.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Дельта НВВ по факту 2022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438,88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0,00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5908,522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6733,759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Объем (масса) твердых коммунальных отходов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куб. м (тыс. тонн)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52,085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52,085</w:t>
            </w:r>
          </w:p>
        </w:tc>
      </w:tr>
      <w:tr w:rsidR="00B12723" w:rsidRPr="00B12723" w:rsidTr="00B1272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Тариф на услуги по обращению с ТКО (НДС не облагается)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руб./куб. м (руб./т)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113,44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B12723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129,28</w:t>
            </w:r>
          </w:p>
        </w:tc>
      </w:tr>
    </w:tbl>
    <w:p w:rsidR="00933F84" w:rsidRPr="00896B4B" w:rsidRDefault="00933F84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2598"/>
        <w:gridCol w:w="899"/>
        <w:gridCol w:w="1437"/>
        <w:gridCol w:w="1653"/>
        <w:gridCol w:w="1437"/>
        <w:gridCol w:w="1653"/>
      </w:tblGrid>
      <w:tr w:rsidR="00A0537D" w:rsidRPr="00896B4B" w:rsidTr="00B12723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37D" w:rsidRPr="00896B4B" w:rsidRDefault="00A0537D" w:rsidP="00A0537D">
            <w:pPr>
              <w:widowControl/>
              <w:rPr>
                <w:b/>
                <w:bCs/>
                <w:sz w:val="18"/>
                <w:szCs w:val="18"/>
              </w:rPr>
            </w:pPr>
            <w:r w:rsidRPr="00896B4B">
              <w:rPr>
                <w:b/>
                <w:bCs/>
                <w:sz w:val="18"/>
                <w:szCs w:val="18"/>
              </w:rPr>
              <w:t>Расчет объема твердых коммунальных отходов МКУ "Дорожное городское хозяйство"</w:t>
            </w: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  <w:p w:rsidR="00A0537D" w:rsidRPr="00896B4B" w:rsidRDefault="00A0537D" w:rsidP="00B127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  <w:p w:rsidR="00A0537D" w:rsidRPr="00896B4B" w:rsidRDefault="00A0537D" w:rsidP="00B127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  <w:p w:rsidR="00A0537D" w:rsidRPr="00896B4B" w:rsidRDefault="00A0537D" w:rsidP="00B127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</w:t>
            </w: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7D" w:rsidRPr="00896B4B" w:rsidRDefault="00A0537D" w:rsidP="00B127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7D" w:rsidRPr="00896B4B" w:rsidRDefault="00A0537D" w:rsidP="00B127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37D" w:rsidRPr="00896B4B" w:rsidRDefault="00A0537D" w:rsidP="00B127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</w:t>
            </w: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Предложение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Принято органом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Предложение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B12723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Принято органом регулирования</w:t>
            </w: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6,379</w:t>
            </w: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A0537D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изменения образования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37D" w:rsidRPr="00896B4B" w:rsidRDefault="00A0537D" w:rsidP="00A0537D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7D" w:rsidRPr="00896B4B" w:rsidRDefault="00A0537D" w:rsidP="008B62B2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:rsidR="00B12723" w:rsidRDefault="00B12723" w:rsidP="0018712A">
      <w:pPr>
        <w:ind w:firstLine="709"/>
        <w:jc w:val="both"/>
        <w:rPr>
          <w:b/>
          <w:bCs/>
          <w:sz w:val="18"/>
          <w:szCs w:val="18"/>
        </w:rPr>
      </w:pPr>
    </w:p>
    <w:p w:rsidR="00A0537D" w:rsidRPr="00896B4B" w:rsidRDefault="00B12723" w:rsidP="00B12723">
      <w:pPr>
        <w:rPr>
          <w:sz w:val="18"/>
          <w:szCs w:val="18"/>
        </w:rPr>
      </w:pPr>
      <w:r w:rsidRPr="00896B4B">
        <w:rPr>
          <w:b/>
          <w:bCs/>
          <w:sz w:val="18"/>
          <w:szCs w:val="18"/>
        </w:rPr>
        <w:t>Расчет тарифа методом индексации МКУ "Дорожное городское хозяйство"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3615"/>
        <w:gridCol w:w="907"/>
        <w:gridCol w:w="1168"/>
        <w:gridCol w:w="1284"/>
        <w:gridCol w:w="1168"/>
        <w:gridCol w:w="1284"/>
      </w:tblGrid>
      <w:tr w:rsidR="00B12723" w:rsidRPr="00896B4B" w:rsidTr="00B1272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№</w:t>
            </w:r>
            <w:r w:rsidRPr="00B12723">
              <w:rPr>
                <w:bCs/>
                <w:sz w:val="18"/>
                <w:szCs w:val="18"/>
              </w:rPr>
              <w:br/>
            </w:r>
            <w:proofErr w:type="spellStart"/>
            <w:r w:rsidRPr="00B12723">
              <w:rPr>
                <w:bCs/>
                <w:sz w:val="18"/>
                <w:szCs w:val="18"/>
              </w:rPr>
              <w:t>п.п</w:t>
            </w:r>
            <w:proofErr w:type="spellEnd"/>
            <w:r w:rsidRPr="00B1272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Наименование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2025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План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Предложение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Принято органом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Предложение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B12723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Принято органом регулирования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900,18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1 030,32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519,51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678,34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429,33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698,42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442,04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Индекс потребительских цен 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107,2%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107,2%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104,0%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Индекс потребительских цен ожидаемый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1%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Отношение объемов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1,000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2,10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2,10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1.2.2.3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1.2.2.4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2,10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1.2.2.5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Прочие 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i/>
                <w:iCs/>
                <w:sz w:val="18"/>
                <w:szCs w:val="18"/>
              </w:rPr>
            </w:pPr>
            <w:r w:rsidRPr="00B12723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Сбытовые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Расходы на компенсацию экономически обоснованных расходов и недополученных доходов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Расходы на компенсацию экономически обоснованных расходов и недополученных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color w:val="FF0000"/>
                <w:sz w:val="18"/>
                <w:szCs w:val="18"/>
              </w:rPr>
            </w:pPr>
            <w:r w:rsidRPr="00B1272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color w:val="FF0000"/>
                <w:sz w:val="18"/>
                <w:szCs w:val="18"/>
              </w:rPr>
            </w:pPr>
            <w:r w:rsidRPr="00B1272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color w:val="FF0000"/>
                <w:sz w:val="18"/>
                <w:szCs w:val="18"/>
              </w:rPr>
            </w:pPr>
            <w:r w:rsidRPr="00B12723">
              <w:rPr>
                <w:color w:val="FF0000"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Возврат сумм основного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Проценты по займам и кредитам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85,30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85,30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0,00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234,27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75,36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4,37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Материальная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Корректировка НВВ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300,50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4 934,55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Дельта фактическая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Дельта фактическая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Дельта фактическая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171,74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Дельта фактическая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128,76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4 934,55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Дельта фактическая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Величина изменения НВВ, проводимого в целях сглаживания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579,52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314,73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 xml:space="preserve">Корректировка с целью </w:t>
            </w:r>
            <w:proofErr w:type="gramStart"/>
            <w:r w:rsidRPr="00B12723">
              <w:rPr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B12723">
              <w:rPr>
                <w:sz w:val="18"/>
                <w:szCs w:val="18"/>
              </w:rPr>
              <w:t xml:space="preserve"> от значений, учтенных при </w:t>
            </w:r>
            <w:r w:rsidRPr="00B12723">
              <w:rPr>
                <w:sz w:val="18"/>
                <w:szCs w:val="18"/>
              </w:rPr>
              <w:lastRenderedPageBreak/>
              <w:t>установлении тарифов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Корректировка НВВ с учетом отклонения показателя ввода и вывода объектов, используемых для обработки, обезвреживания, захоронения твердых коммунальных отходов, и изменения утвержденной в установленном порядке инвестиционной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proofErr w:type="gramStart"/>
            <w:r w:rsidRPr="00B12723">
              <w:rPr>
                <w:sz w:val="18"/>
                <w:szCs w:val="18"/>
              </w:rPr>
              <w:t xml:space="preserve">Корректировка НВВ с учетом степени исполнения регулируемой организацией обязательств по созданию и (или) реконструкции объектов концессионного соглашения по эксплуатации объектов в области обращения с твердыми коммунальными отходами, соглашения о государственно-частном партнерстве, </w:t>
            </w:r>
            <w:proofErr w:type="spellStart"/>
            <w:r w:rsidRPr="00B12723">
              <w:rPr>
                <w:sz w:val="18"/>
                <w:szCs w:val="18"/>
              </w:rPr>
              <w:t>муниципально</w:t>
            </w:r>
            <w:proofErr w:type="spellEnd"/>
            <w:r w:rsidRPr="00B12723">
              <w:rPr>
                <w:sz w:val="18"/>
                <w:szCs w:val="18"/>
              </w:rPr>
              <w:t>-частном партнерстве, по договору аренды соответствующих объектов, находящихся в государственной или муниципальной собственности, по реализации инвестиционной программы, производственной программы регулируемой организации при недостижении регулируемой организацией показателей эффективности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 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906,97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906,65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1 616,34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5 773,16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Объем (масса)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тыс. м</w:t>
            </w:r>
            <w:r w:rsidRPr="00B12723">
              <w:rPr>
                <w:rFonts w:ascii="Calibri" w:hAnsi="Calibri" w:cs="Calibri"/>
                <w:sz w:val="18"/>
                <w:szCs w:val="18"/>
              </w:rPr>
              <w:t>³</w:t>
            </w:r>
            <w:r w:rsidRPr="00B12723">
              <w:rPr>
                <w:sz w:val="18"/>
                <w:szCs w:val="18"/>
              </w:rPr>
              <w:br/>
              <w:t>(тыс. тонн)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B12723">
              <w:rPr>
                <w:sz w:val="18"/>
                <w:szCs w:val="18"/>
              </w:rPr>
              <w:t>6,38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Тариф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B12723" w:rsidRDefault="00B12723" w:rsidP="009A1B86">
            <w:pPr>
              <w:widowControl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руб./</w:t>
            </w:r>
            <w:proofErr w:type="gramStart"/>
            <w:r w:rsidRPr="00B12723">
              <w:rPr>
                <w:bCs/>
                <w:sz w:val="18"/>
                <w:szCs w:val="18"/>
              </w:rPr>
              <w:t>м</w:t>
            </w:r>
            <w:proofErr w:type="gramEnd"/>
            <w:r w:rsidRPr="00B12723">
              <w:rPr>
                <w:bCs/>
                <w:sz w:val="18"/>
                <w:szCs w:val="18"/>
              </w:rPr>
              <w:t>³</w:t>
            </w:r>
            <w:r w:rsidRPr="00B12723">
              <w:rPr>
                <w:bCs/>
                <w:sz w:val="18"/>
                <w:szCs w:val="18"/>
              </w:rPr>
              <w:br/>
              <w:t>(руб./т)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142,18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142,14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253,38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B12723" w:rsidRDefault="00B12723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12723">
              <w:rPr>
                <w:bCs/>
                <w:sz w:val="18"/>
                <w:szCs w:val="18"/>
              </w:rPr>
              <w:t>905,06</w:t>
            </w:r>
          </w:p>
        </w:tc>
      </w:tr>
      <w:tr w:rsidR="00B12723" w:rsidRPr="00896B4B" w:rsidTr="00B1272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23" w:rsidRPr="00896B4B" w:rsidRDefault="00B12723" w:rsidP="009A1B86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23" w:rsidRPr="00896B4B" w:rsidRDefault="00B12723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896B4B" w:rsidRDefault="00B12723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896B4B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896B4B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118,61%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896B4B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23" w:rsidRPr="00896B4B" w:rsidRDefault="00B12723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636,75%</w:t>
            </w:r>
          </w:p>
        </w:tc>
      </w:tr>
    </w:tbl>
    <w:p w:rsidR="009A1B86" w:rsidRPr="00896B4B" w:rsidRDefault="009A1B86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6311"/>
        <w:gridCol w:w="1170"/>
        <w:gridCol w:w="933"/>
        <w:gridCol w:w="933"/>
      </w:tblGrid>
      <w:tr w:rsidR="009A1B86" w:rsidRPr="00896B4B" w:rsidTr="00B12723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86" w:rsidRPr="00896B4B" w:rsidRDefault="009A1B86" w:rsidP="009A1B86">
            <w:pPr>
              <w:widowControl/>
              <w:rPr>
                <w:b/>
                <w:bCs/>
                <w:sz w:val="18"/>
                <w:szCs w:val="18"/>
              </w:rPr>
            </w:pPr>
            <w:bookmarkStart w:id="5" w:name="RANGE!A4:V16"/>
            <w:r w:rsidRPr="00896B4B">
              <w:rPr>
                <w:b/>
                <w:bCs/>
                <w:sz w:val="18"/>
                <w:szCs w:val="18"/>
              </w:rPr>
              <w:t>Расчет объема твердых коммунальных отходов ООО "Домострой</w:t>
            </w:r>
            <w:r w:rsidR="00EB62B4" w:rsidRPr="00896B4B">
              <w:rPr>
                <w:b/>
                <w:bCs/>
                <w:sz w:val="18"/>
                <w:szCs w:val="18"/>
              </w:rPr>
              <w:t>-</w:t>
            </w:r>
            <w:r w:rsidRPr="00896B4B">
              <w:rPr>
                <w:b/>
                <w:bCs/>
                <w:sz w:val="18"/>
                <w:szCs w:val="18"/>
              </w:rPr>
              <w:t>2"</w:t>
            </w:r>
            <w:bookmarkEnd w:id="5"/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 год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24,01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9A1B86" w:rsidRPr="00896B4B" w:rsidTr="00B12723">
        <w:trPr>
          <w:trHeight w:val="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изменения образования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86" w:rsidRPr="00896B4B" w:rsidRDefault="009A1B86" w:rsidP="009A1B86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6" w:rsidRPr="00896B4B" w:rsidRDefault="009A1B86" w:rsidP="009A1B86">
            <w:pPr>
              <w:widowControl/>
              <w:rPr>
                <w:rFonts w:ascii="Arial CYR" w:hAnsi="Arial CYR" w:cs="Arial CYR"/>
                <w:sz w:val="18"/>
                <w:szCs w:val="18"/>
              </w:rPr>
            </w:pPr>
            <w:r w:rsidRPr="00896B4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B86" w:rsidRPr="00896B4B" w:rsidRDefault="009A1B86" w:rsidP="009A1B86">
            <w:pPr>
              <w:widowControl/>
              <w:rPr>
                <w:rFonts w:ascii="Arial CYR" w:hAnsi="Arial CYR" w:cs="Arial CYR"/>
                <w:sz w:val="18"/>
                <w:szCs w:val="18"/>
              </w:rPr>
            </w:pPr>
            <w:r w:rsidRPr="00896B4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321BB0" w:rsidRPr="00896B4B" w:rsidRDefault="00321BB0">
      <w:pPr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3062"/>
        <w:gridCol w:w="1124"/>
        <w:gridCol w:w="2562"/>
        <w:gridCol w:w="2551"/>
        <w:gridCol w:w="39"/>
      </w:tblGrid>
      <w:tr w:rsidR="00321BB0" w:rsidRPr="00896B4B" w:rsidTr="008B62B2">
        <w:trPr>
          <w:trHeight w:val="20"/>
        </w:trPr>
        <w:tc>
          <w:tcPr>
            <w:tcW w:w="1016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BB0" w:rsidRPr="00896B4B" w:rsidRDefault="00321BB0" w:rsidP="008B62B2">
            <w:pPr>
              <w:widowControl/>
              <w:rPr>
                <w:b/>
                <w:bCs/>
                <w:sz w:val="18"/>
                <w:szCs w:val="18"/>
              </w:rPr>
            </w:pPr>
            <w:bookmarkStart w:id="6" w:name="RANGE!A4:BF65"/>
            <w:r w:rsidRPr="00896B4B">
              <w:rPr>
                <w:b/>
                <w:bCs/>
                <w:sz w:val="18"/>
                <w:szCs w:val="18"/>
              </w:rPr>
              <w:t>Расчет тарифа методом индексац</w:t>
            </w:r>
            <w:proofErr w:type="gramStart"/>
            <w:r w:rsidRPr="00896B4B">
              <w:rPr>
                <w:b/>
                <w:bCs/>
                <w:sz w:val="18"/>
                <w:szCs w:val="18"/>
              </w:rPr>
              <w:t>ии ООО</w:t>
            </w:r>
            <w:proofErr w:type="gramEnd"/>
            <w:r w:rsidRPr="00896B4B">
              <w:rPr>
                <w:b/>
                <w:bCs/>
                <w:sz w:val="18"/>
                <w:szCs w:val="18"/>
              </w:rPr>
              <w:t xml:space="preserve"> "Домострой</w:t>
            </w:r>
            <w:r w:rsidR="00EB62B4" w:rsidRPr="00896B4B">
              <w:rPr>
                <w:b/>
                <w:bCs/>
                <w:sz w:val="18"/>
                <w:szCs w:val="18"/>
              </w:rPr>
              <w:t>-</w:t>
            </w:r>
            <w:r w:rsidRPr="00896B4B">
              <w:rPr>
                <w:b/>
                <w:bCs/>
                <w:sz w:val="18"/>
                <w:szCs w:val="18"/>
              </w:rPr>
              <w:t>2"</w:t>
            </w:r>
            <w:bookmarkEnd w:id="6"/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B0" w:rsidRPr="008B62B2" w:rsidRDefault="00321BB0" w:rsidP="008B62B2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№</w:t>
            </w:r>
            <w:r w:rsidRPr="008B62B2">
              <w:rPr>
                <w:sz w:val="18"/>
                <w:szCs w:val="18"/>
              </w:rPr>
              <w:br/>
            </w:r>
            <w:proofErr w:type="spellStart"/>
            <w:r w:rsidRPr="008B62B2">
              <w:rPr>
                <w:sz w:val="18"/>
                <w:szCs w:val="18"/>
              </w:rPr>
              <w:t>п.п</w:t>
            </w:r>
            <w:proofErr w:type="spellEnd"/>
            <w:r w:rsidRPr="008B62B2">
              <w:rPr>
                <w:sz w:val="18"/>
                <w:szCs w:val="18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B0" w:rsidRPr="008B62B2" w:rsidRDefault="00321BB0" w:rsidP="008B62B2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B0" w:rsidRPr="008B62B2" w:rsidRDefault="00321BB0" w:rsidP="008B62B2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B0" w:rsidRPr="008B62B2" w:rsidRDefault="00321BB0" w:rsidP="008B62B2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 xml:space="preserve">Плановые данные, </w:t>
            </w:r>
            <w:r w:rsidRPr="008B62B2">
              <w:rPr>
                <w:bCs/>
                <w:sz w:val="18"/>
                <w:szCs w:val="18"/>
              </w:rPr>
              <w:t>принятые в расчетах тарифов на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B0" w:rsidRPr="008B62B2" w:rsidRDefault="00321BB0" w:rsidP="008B62B2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 xml:space="preserve">Плановые данные, </w:t>
            </w:r>
            <w:r w:rsidRPr="008B62B2">
              <w:rPr>
                <w:bCs/>
                <w:sz w:val="18"/>
                <w:szCs w:val="18"/>
              </w:rPr>
              <w:t>принятые в расчетах тарифов на 2025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1512,538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1557,310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Индекс потребительских цен плановый (ИПЦ)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107,2%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104,0%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%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1,0%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1,0%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количество твердых коммунальных отходов, поступающих на объект в году i, (i-1), тонн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1,00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14,436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14,566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2.1.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2.2.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14,436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14,566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2.2.1.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Налог на прибыль (УСНО)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14,436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14,566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2.2.2.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2.2.3.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0,000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2.2.4.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lastRenderedPageBreak/>
              <w:t>2.2.5.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Прочие налоги и сборы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2.3.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Арендная и концессионная плата, лизинговые платежи (ТС и оборудование)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2.4.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Сбытовые расходы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2.5.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Экономия расходов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2.6.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Расходы на компенсацию экономически обоснованных расходов и недополученных доходов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2.7.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2.8.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Возврат сумм основного долга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2.9.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Сглаживание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2.10.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0,000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Нормативная прибыль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75,627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77,865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Величина изменения НВВ, проводимого в целях сглаживания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 xml:space="preserve">Корректировка с целью </w:t>
            </w:r>
            <w:proofErr w:type="gramStart"/>
            <w:r w:rsidRPr="008B62B2">
              <w:rPr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8B62B2">
              <w:rPr>
                <w:sz w:val="18"/>
                <w:szCs w:val="18"/>
              </w:rPr>
              <w:t xml:space="preserve"> от значений, учтенных при установлении тарифов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1,394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 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тыс. руб.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B62B2">
              <w:rPr>
                <w:bCs/>
                <w:sz w:val="18"/>
                <w:szCs w:val="18"/>
              </w:rPr>
              <w:t>1603,995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B62B2">
              <w:rPr>
                <w:bCs/>
                <w:sz w:val="18"/>
                <w:szCs w:val="18"/>
              </w:rPr>
              <w:t>1649,742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СГЛАЖИВАНИЕ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B62B2">
              <w:rPr>
                <w:bCs/>
                <w:sz w:val="18"/>
                <w:szCs w:val="18"/>
              </w:rPr>
              <w:t>-84,771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B62B2">
              <w:rPr>
                <w:bCs/>
                <w:sz w:val="18"/>
                <w:szCs w:val="18"/>
              </w:rPr>
              <w:t>-115,229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НВВ СО СГЛАЖИВАНИЕМ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bCs/>
                <w:i/>
                <w:iCs/>
                <w:sz w:val="18"/>
                <w:szCs w:val="18"/>
              </w:rPr>
            </w:pPr>
            <w:r w:rsidRPr="008B62B2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B62B2">
              <w:rPr>
                <w:bCs/>
                <w:sz w:val="18"/>
                <w:szCs w:val="18"/>
              </w:rPr>
              <w:t>1519,224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B62B2">
              <w:rPr>
                <w:bCs/>
                <w:sz w:val="18"/>
                <w:szCs w:val="18"/>
              </w:rPr>
              <w:t>1534,513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Объем (масса) твердых коммунальных отходов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тыс. куб. м</w:t>
            </w:r>
            <w:r w:rsidRPr="008B62B2">
              <w:rPr>
                <w:sz w:val="18"/>
                <w:szCs w:val="18"/>
              </w:rPr>
              <w:br/>
              <w:t>(тыс. тонн)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24,010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24,010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Тариф на услуги по обращению с твердыми коммунальными отходами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руб./куб. м</w:t>
            </w:r>
            <w:r w:rsidRPr="008B62B2">
              <w:rPr>
                <w:sz w:val="18"/>
                <w:szCs w:val="18"/>
              </w:rPr>
              <w:br/>
              <w:t>(руб./т)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B62B2">
              <w:rPr>
                <w:bCs/>
                <w:sz w:val="18"/>
                <w:szCs w:val="18"/>
              </w:rPr>
              <w:t>63,27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B62B2">
              <w:rPr>
                <w:bCs/>
                <w:sz w:val="18"/>
                <w:szCs w:val="18"/>
              </w:rPr>
              <w:t>63,91</w:t>
            </w:r>
          </w:p>
        </w:tc>
      </w:tr>
      <w:tr w:rsidR="00321BB0" w:rsidRPr="00896B4B" w:rsidTr="008B62B2">
        <w:trPr>
          <w:gridAfter w:val="1"/>
          <w:wAfter w:w="43" w:type="dxa"/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321BB0">
            <w:pPr>
              <w:widowControl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%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100,64%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B0" w:rsidRPr="008B62B2" w:rsidRDefault="00321BB0" w:rsidP="008B62B2">
            <w:pPr>
              <w:widowControl/>
              <w:jc w:val="right"/>
              <w:rPr>
                <w:sz w:val="18"/>
                <w:szCs w:val="18"/>
              </w:rPr>
            </w:pPr>
            <w:r w:rsidRPr="008B62B2">
              <w:rPr>
                <w:sz w:val="18"/>
                <w:szCs w:val="18"/>
              </w:rPr>
              <w:t>100,36%</w:t>
            </w:r>
          </w:p>
        </w:tc>
      </w:tr>
    </w:tbl>
    <w:p w:rsidR="00321BB0" w:rsidRPr="00896B4B" w:rsidRDefault="00321BB0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5245"/>
        <w:gridCol w:w="1940"/>
        <w:gridCol w:w="1099"/>
        <w:gridCol w:w="1099"/>
      </w:tblGrid>
      <w:tr w:rsidR="0011672A" w:rsidRPr="00896B4B" w:rsidTr="008B62B2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2A" w:rsidRPr="00896B4B" w:rsidRDefault="0011672A" w:rsidP="0011672A">
            <w:pPr>
              <w:widowControl/>
              <w:rPr>
                <w:rFonts w:ascii="Arial CYR" w:hAnsi="Arial CYR" w:cs="Arial CYR"/>
                <w:sz w:val="18"/>
                <w:szCs w:val="18"/>
              </w:rPr>
            </w:pPr>
            <w:r w:rsidRPr="00896B4B">
              <w:rPr>
                <w:b/>
                <w:bCs/>
                <w:sz w:val="18"/>
                <w:szCs w:val="18"/>
              </w:rPr>
              <w:t>Расчет объема твердых коммунальных отходов МКП "</w:t>
            </w:r>
            <w:proofErr w:type="spellStart"/>
            <w:r w:rsidRPr="00896B4B">
              <w:rPr>
                <w:b/>
                <w:bCs/>
                <w:sz w:val="18"/>
                <w:szCs w:val="18"/>
              </w:rPr>
              <w:t>Спецтехстрой</w:t>
            </w:r>
            <w:proofErr w:type="spellEnd"/>
            <w:r w:rsidRPr="00896B4B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11672A" w:rsidRPr="00896B4B" w:rsidTr="008B62B2">
        <w:trPr>
          <w:trHeight w:val="2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2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</w:t>
            </w:r>
            <w:r w:rsidR="00A85E41" w:rsidRPr="00896B4B">
              <w:rPr>
                <w:sz w:val="18"/>
                <w:szCs w:val="18"/>
              </w:rPr>
              <w:t>4</w:t>
            </w:r>
            <w:r w:rsidRPr="00896B4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</w:t>
            </w:r>
            <w:r w:rsidR="00A85E41" w:rsidRPr="00896B4B">
              <w:rPr>
                <w:sz w:val="18"/>
                <w:szCs w:val="18"/>
              </w:rPr>
              <w:t>5</w:t>
            </w:r>
            <w:r w:rsidRPr="00896B4B">
              <w:rPr>
                <w:sz w:val="18"/>
                <w:szCs w:val="18"/>
              </w:rPr>
              <w:t xml:space="preserve"> год</w:t>
            </w:r>
          </w:p>
        </w:tc>
      </w:tr>
      <w:tr w:rsidR="0011672A" w:rsidRPr="00896B4B" w:rsidTr="008B62B2">
        <w:trPr>
          <w:trHeight w:val="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2A" w:rsidRPr="00896B4B" w:rsidRDefault="0011672A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</w:t>
            </w:r>
          </w:p>
        </w:tc>
      </w:tr>
      <w:tr w:rsidR="00A85E41" w:rsidRPr="00896B4B" w:rsidTr="008B62B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</w:tr>
      <w:tr w:rsidR="00A85E41" w:rsidRPr="00896B4B" w:rsidTr="008B62B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</w:tr>
      <w:tr w:rsidR="00A85E41" w:rsidRPr="00896B4B" w:rsidTr="008B62B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A85E41" w:rsidRPr="00896B4B" w:rsidTr="008B62B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</w:tr>
      <w:tr w:rsidR="00A85E41" w:rsidRPr="00896B4B" w:rsidTr="008B62B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A85E41" w:rsidRPr="00896B4B" w:rsidTr="008B62B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E41" w:rsidRPr="00896B4B" w:rsidRDefault="00A85E41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E41" w:rsidRPr="00896B4B" w:rsidRDefault="00A85E41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</w:tr>
      <w:tr w:rsidR="0011672A" w:rsidRPr="00896B4B" w:rsidTr="008B62B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2A" w:rsidRPr="00896B4B" w:rsidRDefault="0011672A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2A" w:rsidRPr="00896B4B" w:rsidRDefault="0011672A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2A" w:rsidRPr="00896B4B" w:rsidRDefault="0011672A" w:rsidP="0011672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2A" w:rsidRPr="00896B4B" w:rsidRDefault="0011672A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72A" w:rsidRPr="00896B4B" w:rsidRDefault="0011672A" w:rsidP="008B62B2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</w:tbl>
    <w:p w:rsidR="0011672A" w:rsidRPr="00896B4B" w:rsidRDefault="0011672A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4230"/>
        <w:gridCol w:w="1148"/>
        <w:gridCol w:w="1560"/>
        <w:gridCol w:w="1289"/>
        <w:gridCol w:w="1289"/>
      </w:tblGrid>
      <w:tr w:rsidR="00DE22C9" w:rsidRPr="00896B4B" w:rsidTr="008B62B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2C9" w:rsidRPr="00896B4B" w:rsidRDefault="00DE22C9" w:rsidP="00DE22C9">
            <w:pPr>
              <w:widowControl/>
              <w:rPr>
                <w:b/>
                <w:bCs/>
                <w:sz w:val="18"/>
                <w:szCs w:val="18"/>
              </w:rPr>
            </w:pPr>
            <w:r w:rsidRPr="00896B4B">
              <w:rPr>
                <w:b/>
                <w:bCs/>
                <w:sz w:val="18"/>
                <w:szCs w:val="18"/>
              </w:rPr>
              <w:t>Расчет тарифа методом индексации в сфере утилизации (захоронения) ТБО МКП "</w:t>
            </w:r>
            <w:proofErr w:type="spellStart"/>
            <w:r w:rsidRPr="00896B4B">
              <w:rPr>
                <w:b/>
                <w:bCs/>
                <w:sz w:val="18"/>
                <w:szCs w:val="18"/>
              </w:rPr>
              <w:t>Спецтехстрой</w:t>
            </w:r>
            <w:proofErr w:type="spellEnd"/>
            <w:r w:rsidRPr="00896B4B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BE3D15" w:rsidRPr="00896B4B" w:rsidTr="002964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15" w:rsidRPr="00896B4B" w:rsidRDefault="00BE3D15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spellStart"/>
            <w:r w:rsidRPr="00896B4B">
              <w:rPr>
                <w:sz w:val="18"/>
                <w:szCs w:val="18"/>
              </w:rPr>
              <w:t>п.п</w:t>
            </w:r>
            <w:proofErr w:type="spellEnd"/>
            <w:r w:rsidRPr="00896B4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15" w:rsidRPr="00896B4B" w:rsidRDefault="00BE3D15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15" w:rsidRPr="00896B4B" w:rsidRDefault="00BE3D15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E3D15" w:rsidRPr="00896B4B" w:rsidRDefault="00BE3D15" w:rsidP="008B62B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</w:t>
            </w:r>
            <w:r w:rsidR="0029644B">
              <w:rPr>
                <w:sz w:val="18"/>
                <w:szCs w:val="18"/>
              </w:rPr>
              <w:t>ожение организации</w:t>
            </w:r>
            <w:r w:rsidRPr="00896B4B">
              <w:rPr>
                <w:sz w:val="18"/>
                <w:szCs w:val="18"/>
              </w:rPr>
              <w:t xml:space="preserve"> на 2024 год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15" w:rsidRPr="00896B4B" w:rsidRDefault="0029644B" w:rsidP="008B62B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данные,</w:t>
            </w:r>
            <w:r w:rsidR="00BE3D15">
              <w:rPr>
                <w:sz w:val="18"/>
                <w:szCs w:val="18"/>
              </w:rPr>
              <w:t xml:space="preserve"> принятые в расчетах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BE3D15" w:rsidRPr="00896B4B" w:rsidTr="0029644B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 год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7694,13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5683,62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5863,11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потребительских цен на расчетный период регулирования (ИПЦ)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1,042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количество твердых коммунальных отходов, поступающих на объект в году i, (i-1),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1,000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672,49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622,14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656,45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73,36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84,93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59,42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63,27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6,49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3,60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компенсацию экономически обоснованных расходов и недополученных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-24,84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583,09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583,09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583,09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25,88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90,17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корректировка НВВ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корректировка НВВ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-1121,86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корректировка НВВ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755,17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-128,20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-308,40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BE3D15" w:rsidRDefault="00BE3D15" w:rsidP="00BE3D15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BE3D15" w:rsidRDefault="00BE3D15" w:rsidP="00BE3D15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BE3D15" w:rsidRDefault="00BE3D15" w:rsidP="00BE3D15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BE3D15" w:rsidRDefault="00BE3D15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8493,73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BE3D15" w:rsidRDefault="00BE3D15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5942,43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BE3D15" w:rsidRDefault="00BE3D15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6327,21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(масса)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  <w:r w:rsidRPr="00896B4B">
              <w:rPr>
                <w:sz w:val="18"/>
                <w:szCs w:val="18"/>
              </w:rPr>
              <w:br/>
              <w:t>(тыс. тонн)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72,499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Тариф на услуги по обращению с твердыми коммунальными отходами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руб./куб. м</w:t>
            </w:r>
            <w:r w:rsidRPr="00896B4B">
              <w:rPr>
                <w:sz w:val="18"/>
                <w:szCs w:val="18"/>
              </w:rPr>
              <w:br/>
              <w:t>(руб./т)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87,27</w:t>
            </w:r>
          </w:p>
        </w:tc>
      </w:tr>
      <w:tr w:rsidR="00BE3D15" w:rsidRPr="00896B4B" w:rsidTr="008B62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105,73%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D15" w:rsidRPr="00896B4B" w:rsidRDefault="00BE3D15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106,48%</w:t>
            </w:r>
          </w:p>
        </w:tc>
      </w:tr>
    </w:tbl>
    <w:p w:rsidR="0011672A" w:rsidRPr="00896B4B" w:rsidRDefault="0011672A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5615"/>
        <w:gridCol w:w="1519"/>
        <w:gridCol w:w="1158"/>
        <w:gridCol w:w="1158"/>
      </w:tblGrid>
      <w:tr w:rsidR="008E6063" w:rsidRPr="00896B4B" w:rsidTr="00BE3D15">
        <w:tc>
          <w:tcPr>
            <w:tcW w:w="0" w:type="auto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6063" w:rsidRPr="00BE3D15" w:rsidRDefault="001D7875" w:rsidP="00BC6B39">
            <w:pPr>
              <w:widowControl/>
              <w:rPr>
                <w:b/>
                <w:sz w:val="18"/>
                <w:szCs w:val="18"/>
              </w:rPr>
            </w:pPr>
            <w:r w:rsidRPr="00BE3D15">
              <w:rPr>
                <w:b/>
                <w:sz w:val="18"/>
                <w:szCs w:val="18"/>
              </w:rPr>
              <w:t>Расчет объема твердых коммунальных отходов МУП «САХ и благоустройство г. Вичуга»</w:t>
            </w:r>
          </w:p>
        </w:tc>
      </w:tr>
      <w:tr w:rsidR="00BC6B39" w:rsidRPr="00896B4B" w:rsidTr="00BE3D15"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</w:t>
            </w:r>
          </w:p>
        </w:tc>
      </w:tr>
      <w:tr w:rsidR="00BC6B39" w:rsidRPr="00896B4B" w:rsidTr="00BE3D15"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B39" w:rsidRPr="00896B4B" w:rsidRDefault="00BC6B39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план Департамента</w:t>
            </w:r>
          </w:p>
        </w:tc>
      </w:tr>
      <w:tr w:rsidR="00BC6B39" w:rsidRPr="00896B4B" w:rsidTr="00BE3D15"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103,097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103,097</w:t>
            </w:r>
          </w:p>
        </w:tc>
      </w:tr>
      <w:tr w:rsidR="00BC6B39" w:rsidRPr="00896B4B" w:rsidTr="00BE3D15"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  <w:r w:rsidR="008E6063" w:rsidRPr="00896B4B">
              <w:rPr>
                <w:sz w:val="18"/>
                <w:szCs w:val="18"/>
              </w:rPr>
              <w:t>103,097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8E6063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103,097</w:t>
            </w:r>
            <w:r w:rsidR="00BC6B39" w:rsidRPr="00896B4B">
              <w:rPr>
                <w:sz w:val="18"/>
                <w:szCs w:val="18"/>
              </w:rPr>
              <w:t> </w:t>
            </w:r>
          </w:p>
        </w:tc>
      </w:tr>
      <w:tr w:rsidR="00BC6B39" w:rsidRPr="00896B4B" w:rsidTr="00BE3D15"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BC6B39" w:rsidRPr="00896B4B" w:rsidTr="00BE3D15"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  <w:r w:rsidR="008E6063" w:rsidRPr="00896B4B">
              <w:rPr>
                <w:sz w:val="18"/>
                <w:szCs w:val="18"/>
              </w:rPr>
              <w:t>103,097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  <w:r w:rsidR="008E6063" w:rsidRPr="00896B4B">
              <w:rPr>
                <w:sz w:val="18"/>
                <w:szCs w:val="18"/>
              </w:rPr>
              <w:t>103,097</w:t>
            </w:r>
          </w:p>
        </w:tc>
      </w:tr>
      <w:tr w:rsidR="00BC6B39" w:rsidRPr="00896B4B" w:rsidTr="00BE3D15"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BC6B39" w:rsidRPr="00896B4B" w:rsidTr="00BE3D15"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  <w:r w:rsidR="008E6063" w:rsidRPr="00896B4B">
              <w:rPr>
                <w:sz w:val="18"/>
                <w:szCs w:val="18"/>
              </w:rPr>
              <w:t>103,097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8E6063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103,097</w:t>
            </w:r>
            <w:r w:rsidR="00BC6B39" w:rsidRPr="00896B4B">
              <w:rPr>
                <w:sz w:val="18"/>
                <w:szCs w:val="18"/>
              </w:rPr>
              <w:t> </w:t>
            </w:r>
          </w:p>
        </w:tc>
      </w:tr>
      <w:tr w:rsidR="00BC6B39" w:rsidRPr="00896B4B" w:rsidTr="00BE3D15"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BC6B39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B39" w:rsidRPr="00896B4B" w:rsidRDefault="00BC6B39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</w:tbl>
    <w:p w:rsidR="00BE3D15" w:rsidRDefault="00BE3D15" w:rsidP="0018712A">
      <w:pPr>
        <w:ind w:firstLine="709"/>
        <w:jc w:val="both"/>
        <w:rPr>
          <w:b/>
          <w:bCs/>
          <w:sz w:val="18"/>
          <w:szCs w:val="18"/>
        </w:rPr>
      </w:pPr>
    </w:p>
    <w:p w:rsidR="0011672A" w:rsidRPr="00896B4B" w:rsidRDefault="00BE3D15" w:rsidP="00BE3D15">
      <w:pPr>
        <w:jc w:val="both"/>
        <w:rPr>
          <w:sz w:val="18"/>
          <w:szCs w:val="18"/>
        </w:rPr>
      </w:pPr>
      <w:r w:rsidRPr="00896B4B">
        <w:rPr>
          <w:b/>
          <w:bCs/>
          <w:sz w:val="18"/>
          <w:szCs w:val="18"/>
        </w:rPr>
        <w:t xml:space="preserve">Расчет тарифа методом индексации </w:t>
      </w:r>
      <w:r w:rsidRPr="00896B4B">
        <w:rPr>
          <w:b/>
          <w:sz w:val="18"/>
          <w:szCs w:val="18"/>
        </w:rPr>
        <w:t>МУП «САХ и благоустройство г. Вичуга»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4802"/>
        <w:gridCol w:w="1080"/>
        <w:gridCol w:w="1695"/>
        <w:gridCol w:w="990"/>
        <w:gridCol w:w="949"/>
      </w:tblGrid>
      <w:tr w:rsidR="009377CA" w:rsidRPr="00896B4B" w:rsidTr="00BE3D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BE3D15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№</w:t>
            </w:r>
            <w:r w:rsidRPr="00BE3D15">
              <w:rPr>
                <w:sz w:val="18"/>
                <w:szCs w:val="18"/>
              </w:rPr>
              <w:br/>
            </w:r>
            <w:proofErr w:type="spellStart"/>
            <w:r w:rsidRPr="00BE3D15">
              <w:rPr>
                <w:sz w:val="18"/>
                <w:szCs w:val="18"/>
              </w:rPr>
              <w:t>п.п</w:t>
            </w:r>
            <w:proofErr w:type="spellEnd"/>
            <w:r w:rsidRPr="00BE3D15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BE3D15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BE3D15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BE3D15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Предложение организации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BE3D15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Итого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BE3D15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Итого на 2025 год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13708,31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11264,22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11619,94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Индекс потребительских цен на расчетный период регулирования (ИПЦ)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4,2%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1,0%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количество твердых коммунальных отходов, поступающих на объект в году i, (i-1),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0,998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975,58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931,12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945,06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450,58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409,31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423,25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148,967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107,698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121,638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301,61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301,610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301,610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525,000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521,809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521,809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69,655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69,655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69,655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143,133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0,000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Величина изменения НВВ, проводимого в целях сглаживания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-292,500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 xml:space="preserve">Корректировка с целью </w:t>
            </w:r>
            <w:proofErr w:type="gramStart"/>
            <w:r w:rsidRPr="00BE3D15">
              <w:rPr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BE3D15">
              <w:rPr>
                <w:sz w:val="18"/>
                <w:szCs w:val="18"/>
              </w:rPr>
              <w:t xml:space="preserve"> от значений, учтенных при установлении тарифов за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-2395,000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-178,389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 xml:space="preserve">Корректировка с целью </w:t>
            </w:r>
            <w:proofErr w:type="gramStart"/>
            <w:r w:rsidRPr="00BE3D15">
              <w:rPr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BE3D15">
              <w:rPr>
                <w:sz w:val="18"/>
                <w:szCs w:val="18"/>
              </w:rPr>
              <w:t xml:space="preserve"> от значений, учтенных при установлении тарифов за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899,769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14896,67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10769,76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12163,77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Объем (масса)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тыс. куб. м</w:t>
            </w:r>
            <w:r w:rsidRPr="00BE3D15">
              <w:rPr>
                <w:sz w:val="18"/>
                <w:szCs w:val="18"/>
              </w:rPr>
              <w:br/>
              <w:t>(тыс. тонн)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103,354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103,097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103,097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Тариф на услуги по обращению с твердыми коммунальными отходами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руб./куб. м</w:t>
            </w:r>
            <w:r w:rsidRPr="00BE3D15">
              <w:rPr>
                <w:sz w:val="18"/>
                <w:szCs w:val="18"/>
              </w:rPr>
              <w:br/>
              <w:t>(руб./т)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144,13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104,46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BE3D15">
              <w:rPr>
                <w:bCs/>
                <w:sz w:val="18"/>
                <w:szCs w:val="18"/>
              </w:rPr>
              <w:t>117,98</w:t>
            </w:r>
          </w:p>
        </w:tc>
      </w:tr>
      <w:tr w:rsidR="009377CA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9377CA">
            <w:pPr>
              <w:widowControl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104,5%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CA" w:rsidRPr="00BE3D15" w:rsidRDefault="009377CA" w:rsidP="0029644B">
            <w:pPr>
              <w:widowControl/>
              <w:jc w:val="right"/>
              <w:rPr>
                <w:sz w:val="18"/>
                <w:szCs w:val="18"/>
              </w:rPr>
            </w:pPr>
            <w:r w:rsidRPr="00BE3D15">
              <w:rPr>
                <w:sz w:val="18"/>
                <w:szCs w:val="18"/>
              </w:rPr>
              <w:t>108,2%</w:t>
            </w:r>
          </w:p>
        </w:tc>
      </w:tr>
    </w:tbl>
    <w:p w:rsidR="00933025" w:rsidRPr="00896B4B" w:rsidRDefault="00933025" w:rsidP="0018712A">
      <w:pPr>
        <w:ind w:firstLine="709"/>
        <w:jc w:val="both"/>
        <w:rPr>
          <w:sz w:val="18"/>
          <w:szCs w:val="18"/>
        </w:rPr>
      </w:pPr>
    </w:p>
    <w:tbl>
      <w:tblPr>
        <w:tblW w:w="5000" w:type="pct"/>
        <w:tblCellMar>
          <w:top w:w="28" w:type="dxa"/>
          <w:left w:w="6" w:type="dxa"/>
          <w:bottom w:w="28" w:type="dxa"/>
          <w:right w:w="6" w:type="dxa"/>
        </w:tblCellMar>
        <w:tblLook w:val="04A0" w:firstRow="1" w:lastRow="0" w:firstColumn="1" w:lastColumn="0" w:noHBand="0" w:noVBand="1"/>
      </w:tblPr>
      <w:tblGrid>
        <w:gridCol w:w="431"/>
        <w:gridCol w:w="4396"/>
        <w:gridCol w:w="1416"/>
        <w:gridCol w:w="1842"/>
        <w:gridCol w:w="1848"/>
      </w:tblGrid>
      <w:tr w:rsidR="001F076F" w:rsidRPr="00896B4B" w:rsidTr="00BE3D15">
        <w:tc>
          <w:tcPr>
            <w:tcW w:w="0" w:type="auto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F076F" w:rsidRPr="00BE3D15" w:rsidRDefault="001F076F" w:rsidP="001F076F">
            <w:pPr>
              <w:widowControl/>
              <w:rPr>
                <w:b/>
                <w:sz w:val="18"/>
                <w:szCs w:val="18"/>
              </w:rPr>
            </w:pPr>
            <w:r w:rsidRPr="00BE3D15">
              <w:rPr>
                <w:b/>
                <w:sz w:val="18"/>
                <w:szCs w:val="18"/>
              </w:rPr>
              <w:t>Расчет объема твердых коммунальных отходов ООО «ЮГ»</w:t>
            </w:r>
          </w:p>
        </w:tc>
      </w:tr>
      <w:tr w:rsidR="001F076F" w:rsidRPr="00896B4B" w:rsidTr="00BE3D1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6F" w:rsidRPr="00896B4B" w:rsidRDefault="001F076F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lastRenderedPageBreak/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6F" w:rsidRPr="00896B4B" w:rsidRDefault="001F076F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6F" w:rsidRPr="00896B4B" w:rsidRDefault="001F076F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6F" w:rsidRPr="00896B4B" w:rsidRDefault="001F076F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6F" w:rsidRPr="00896B4B" w:rsidRDefault="001F076F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</w:t>
            </w:r>
          </w:p>
        </w:tc>
      </w:tr>
      <w:tr w:rsidR="001F076F" w:rsidRPr="00896B4B" w:rsidTr="00BE3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76F" w:rsidRPr="00896B4B" w:rsidRDefault="001F076F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76F" w:rsidRPr="00896B4B" w:rsidRDefault="001F076F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76F" w:rsidRPr="00896B4B" w:rsidRDefault="001F076F" w:rsidP="00BE3D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76F" w:rsidRPr="00896B4B" w:rsidRDefault="0029644B" w:rsidP="00BE3D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1F076F" w:rsidRPr="00896B4B" w:rsidTr="00BE3D1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31,416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31,416</w:t>
            </w:r>
          </w:p>
        </w:tc>
      </w:tr>
      <w:tr w:rsidR="001F076F" w:rsidRPr="00896B4B" w:rsidTr="00BE3D1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31,416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31,416</w:t>
            </w:r>
          </w:p>
        </w:tc>
      </w:tr>
      <w:tr w:rsidR="001F076F" w:rsidRPr="00896B4B" w:rsidTr="00BE3D1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1F076F" w:rsidRPr="00896B4B" w:rsidTr="00BE3D1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31,416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31,416</w:t>
            </w:r>
          </w:p>
        </w:tc>
      </w:tr>
      <w:tr w:rsidR="001F076F" w:rsidRPr="00896B4B" w:rsidTr="00BE3D1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1F076F" w:rsidRPr="00896B4B" w:rsidTr="00BE3D1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31,416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31,416</w:t>
            </w:r>
          </w:p>
        </w:tc>
      </w:tr>
      <w:tr w:rsidR="001F076F" w:rsidRPr="00896B4B" w:rsidTr="00BE3D1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D14852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76F" w:rsidRPr="00896B4B" w:rsidRDefault="001F076F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</w:tbl>
    <w:p w:rsidR="00D14852" w:rsidRPr="00896B4B" w:rsidRDefault="00D14852" w:rsidP="00D14852">
      <w:pPr>
        <w:jc w:val="both"/>
        <w:rPr>
          <w:sz w:val="18"/>
          <w:szCs w:val="18"/>
        </w:rPr>
      </w:pPr>
    </w:p>
    <w:p w:rsidR="00A035FB" w:rsidRPr="00896B4B" w:rsidRDefault="00A035FB" w:rsidP="00D14852">
      <w:pPr>
        <w:jc w:val="both"/>
        <w:rPr>
          <w:sz w:val="18"/>
          <w:szCs w:val="18"/>
        </w:rPr>
      </w:pPr>
      <w:r w:rsidRPr="00896B4B">
        <w:rPr>
          <w:b/>
          <w:bCs/>
          <w:sz w:val="18"/>
          <w:szCs w:val="18"/>
        </w:rPr>
        <w:t>Расчет тарифа методом индексац</w:t>
      </w:r>
      <w:proofErr w:type="gramStart"/>
      <w:r w:rsidRPr="00896B4B">
        <w:rPr>
          <w:b/>
          <w:bCs/>
          <w:sz w:val="18"/>
          <w:szCs w:val="18"/>
        </w:rPr>
        <w:t xml:space="preserve">ии </w:t>
      </w:r>
      <w:r w:rsidRPr="00896B4B">
        <w:rPr>
          <w:b/>
          <w:sz w:val="18"/>
          <w:szCs w:val="18"/>
        </w:rPr>
        <w:t>ООО</w:t>
      </w:r>
      <w:proofErr w:type="gramEnd"/>
      <w:r w:rsidRPr="00896B4B">
        <w:rPr>
          <w:b/>
          <w:sz w:val="18"/>
          <w:szCs w:val="18"/>
        </w:rPr>
        <w:t xml:space="preserve"> «ЮГ»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2"/>
        <w:gridCol w:w="4777"/>
        <w:gridCol w:w="1091"/>
        <w:gridCol w:w="1727"/>
        <w:gridCol w:w="960"/>
        <w:gridCol w:w="960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hideMark/>
          </w:tcPr>
          <w:p w:rsidR="0029644B" w:rsidRPr="00896B4B" w:rsidRDefault="0029644B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spellStart"/>
            <w:r w:rsidRPr="00896B4B">
              <w:rPr>
                <w:sz w:val="18"/>
                <w:szCs w:val="18"/>
              </w:rPr>
              <w:t>п.п</w:t>
            </w:r>
            <w:proofErr w:type="spellEnd"/>
            <w:r w:rsidRPr="00896B4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hideMark/>
          </w:tcPr>
          <w:p w:rsidR="0029644B" w:rsidRPr="00896B4B" w:rsidRDefault="0029644B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0" w:type="auto"/>
            <w:vMerge w:val="restart"/>
            <w:hideMark/>
          </w:tcPr>
          <w:p w:rsidR="0029644B" w:rsidRPr="00896B4B" w:rsidRDefault="0029644B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644B" w:rsidRPr="00896B4B" w:rsidRDefault="0029644B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Предложение организации на 2024 год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</w:tcPr>
          <w:p w:rsidR="0029644B" w:rsidRPr="00896B4B" w:rsidRDefault="0029644B" w:rsidP="00BE3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vMerge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 на 2024 год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 на 2025 год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3625,498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2297,356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2369,906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потребительских цен на расчетный период регулирования (ИПЦ)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7,2%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4,2%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1,0%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количество твердых коммунальных отходов, поступающих на объект в году i, (i-1), тонн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1,000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proofErr w:type="spellStart"/>
            <w:r w:rsidRPr="00896B4B">
              <w:rPr>
                <w:sz w:val="18"/>
                <w:szCs w:val="18"/>
              </w:rPr>
              <w:t>гсм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1654,767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1707,024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FFFF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264,853</w:t>
            </w:r>
          </w:p>
        </w:tc>
        <w:tc>
          <w:tcPr>
            <w:tcW w:w="0" w:type="auto"/>
            <w:shd w:val="clear" w:color="FFFF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159,415</w:t>
            </w:r>
          </w:p>
        </w:tc>
        <w:tc>
          <w:tcPr>
            <w:tcW w:w="0" w:type="auto"/>
            <w:shd w:val="clear" w:color="FFFF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162,547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129,261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24,113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27,244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2.2.1.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FFFF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39,170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24,074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27,206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2.2.3.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90,091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0,038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2.10.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135,592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135,302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135,302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26,602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26,602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26,602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Нормативная прибыль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FFFF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193,889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122,965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126,592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 xml:space="preserve">Корректировка с целью </w:t>
            </w:r>
            <w:proofErr w:type="gramStart"/>
            <w:r w:rsidRPr="00896B4B">
              <w:rPr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896B4B">
              <w:rPr>
                <w:sz w:val="18"/>
                <w:szCs w:val="18"/>
              </w:rPr>
              <w:t xml:space="preserve"> от значений, учтенных при установлении тарифов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143,274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143,274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9.4.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143,274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143,274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4110,842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2749,612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2828,921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 xml:space="preserve">Сглаживание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-219,210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18,278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 НВВ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4110,842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2530,402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2847,200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(масса) твердых коммунальных отходов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  <w:r w:rsidRPr="00896B4B">
              <w:rPr>
                <w:sz w:val="18"/>
                <w:szCs w:val="18"/>
              </w:rPr>
              <w:br/>
              <w:t>(тыс. тонн)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30,070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31,416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31,416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Тариф на услуги по обращению с твердыми коммунальными отходами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руб./куб. м</w:t>
            </w:r>
            <w:r w:rsidRPr="00896B4B">
              <w:rPr>
                <w:sz w:val="18"/>
                <w:szCs w:val="18"/>
              </w:rPr>
              <w:br/>
              <w:t>(руб./т)</w:t>
            </w:r>
          </w:p>
        </w:tc>
        <w:tc>
          <w:tcPr>
            <w:tcW w:w="0" w:type="auto"/>
            <w:shd w:val="clear" w:color="FFCC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136,71</w:t>
            </w:r>
          </w:p>
        </w:tc>
        <w:tc>
          <w:tcPr>
            <w:tcW w:w="0" w:type="auto"/>
            <w:shd w:val="clear" w:color="FFCC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80,55</w:t>
            </w:r>
          </w:p>
        </w:tc>
        <w:tc>
          <w:tcPr>
            <w:tcW w:w="0" w:type="auto"/>
            <w:shd w:val="clear" w:color="FFCC00" w:fill="FFFFFF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90,63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000000" w:fill="FFFFFF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29644B" w:rsidRPr="00896B4B" w:rsidRDefault="0029644B" w:rsidP="0029644B">
            <w:pPr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107,72%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105,01%</w:t>
            </w:r>
          </w:p>
        </w:tc>
      </w:tr>
    </w:tbl>
    <w:p w:rsidR="00D14852" w:rsidRPr="00896B4B" w:rsidRDefault="00D14852" w:rsidP="00D14852">
      <w:pPr>
        <w:jc w:val="both"/>
        <w:rPr>
          <w:sz w:val="18"/>
          <w:szCs w:val="18"/>
        </w:rPr>
      </w:pPr>
    </w:p>
    <w:p w:rsidR="00496178" w:rsidRPr="00896B4B" w:rsidRDefault="00496178" w:rsidP="00BE3D15">
      <w:pPr>
        <w:widowControl/>
        <w:rPr>
          <w:rFonts w:ascii="Arial CYR" w:hAnsi="Arial CYR" w:cs="Arial CYR"/>
          <w:sz w:val="18"/>
          <w:szCs w:val="18"/>
        </w:rPr>
      </w:pPr>
      <w:r w:rsidRPr="00896B4B">
        <w:rPr>
          <w:b/>
          <w:bCs/>
          <w:sz w:val="18"/>
          <w:szCs w:val="18"/>
        </w:rPr>
        <w:t>Расчет объема твердых коммунальных отходов ООО «Полигон ТКО»</w:t>
      </w:r>
    </w:p>
    <w:p w:rsidR="00496178" w:rsidRPr="00896B4B" w:rsidRDefault="00496178" w:rsidP="00BE3D15">
      <w:pPr>
        <w:rPr>
          <w:sz w:val="18"/>
          <w:szCs w:val="18"/>
        </w:rPr>
      </w:pPr>
      <w:r w:rsidRPr="00896B4B">
        <w:rPr>
          <w:sz w:val="18"/>
          <w:szCs w:val="18"/>
        </w:rPr>
        <w:t xml:space="preserve">Палехский </w:t>
      </w:r>
      <w:proofErr w:type="spellStart"/>
      <w:r w:rsidRPr="00896B4B">
        <w:rPr>
          <w:sz w:val="18"/>
          <w:szCs w:val="18"/>
        </w:rPr>
        <w:t>м.р</w:t>
      </w:r>
      <w:proofErr w:type="spellEnd"/>
      <w:r w:rsidRPr="00896B4B">
        <w:rPr>
          <w:sz w:val="18"/>
          <w:szCs w:val="18"/>
        </w:rPr>
        <w:t>.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4915"/>
        <w:gridCol w:w="2159"/>
        <w:gridCol w:w="1201"/>
        <w:gridCol w:w="1201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BE3D15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BE3D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 год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</w:tr>
      <w:tr w:rsidR="0029644B" w:rsidRPr="00896B4B" w:rsidTr="00BE3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:rsidR="00496178" w:rsidRPr="00896B4B" w:rsidRDefault="00496178" w:rsidP="0029644B">
      <w:pPr>
        <w:jc w:val="both"/>
        <w:rPr>
          <w:sz w:val="18"/>
          <w:szCs w:val="18"/>
        </w:rPr>
      </w:pPr>
      <w:r w:rsidRPr="00896B4B">
        <w:rPr>
          <w:sz w:val="18"/>
          <w:szCs w:val="18"/>
        </w:rPr>
        <w:t xml:space="preserve">Шуйский </w:t>
      </w:r>
      <w:proofErr w:type="spellStart"/>
      <w:r w:rsidRPr="00896B4B">
        <w:rPr>
          <w:sz w:val="18"/>
          <w:szCs w:val="18"/>
        </w:rPr>
        <w:t>м.р</w:t>
      </w:r>
      <w:proofErr w:type="spellEnd"/>
      <w:r w:rsidRPr="00896B4B">
        <w:rPr>
          <w:sz w:val="18"/>
          <w:szCs w:val="18"/>
        </w:rPr>
        <w:t>.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4915"/>
        <w:gridCol w:w="2159"/>
        <w:gridCol w:w="1201"/>
        <w:gridCol w:w="1201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</w:tr>
      <w:tr w:rsidR="00FB7E4E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</w:tr>
      <w:tr w:rsidR="00FB7E4E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</w:tr>
      <w:tr w:rsidR="00FB7E4E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FB7E4E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</w:tr>
      <w:tr w:rsidR="00FB7E4E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FB7E4E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FB7E4E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4E" w:rsidRPr="00896B4B" w:rsidRDefault="00FB7E4E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</w:tr>
      <w:tr w:rsidR="00FB7E4E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4E" w:rsidRPr="00896B4B" w:rsidRDefault="00FB7E4E" w:rsidP="005F241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4E" w:rsidRPr="00896B4B" w:rsidRDefault="00FB7E4E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4E" w:rsidRPr="00896B4B" w:rsidRDefault="00FB7E4E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:rsidR="00496178" w:rsidRPr="00896B4B" w:rsidRDefault="00171078" w:rsidP="0029644B">
      <w:pPr>
        <w:jc w:val="both"/>
        <w:rPr>
          <w:sz w:val="18"/>
          <w:szCs w:val="18"/>
        </w:rPr>
      </w:pPr>
      <w:r w:rsidRPr="00896B4B">
        <w:rPr>
          <w:sz w:val="18"/>
          <w:szCs w:val="18"/>
        </w:rPr>
        <w:t xml:space="preserve">Заволжский </w:t>
      </w:r>
      <w:proofErr w:type="spellStart"/>
      <w:r w:rsidRPr="00896B4B">
        <w:rPr>
          <w:sz w:val="18"/>
          <w:szCs w:val="18"/>
        </w:rPr>
        <w:t>м.р</w:t>
      </w:r>
      <w:proofErr w:type="spellEnd"/>
      <w:r w:rsidRPr="00896B4B">
        <w:rPr>
          <w:sz w:val="18"/>
          <w:szCs w:val="18"/>
        </w:rPr>
        <w:t>.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4915"/>
        <w:gridCol w:w="2159"/>
        <w:gridCol w:w="1201"/>
        <w:gridCol w:w="1201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</w:tr>
      <w:tr w:rsidR="00474F7C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</w:tr>
      <w:tr w:rsidR="00474F7C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</w:tr>
      <w:tr w:rsidR="00474F7C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474F7C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</w:tr>
      <w:tr w:rsidR="00474F7C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474F7C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474F7C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F7C" w:rsidRPr="00896B4B" w:rsidRDefault="00474F7C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</w:tr>
      <w:tr w:rsidR="00474F7C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F7C" w:rsidRPr="00896B4B" w:rsidRDefault="00474F7C" w:rsidP="00DB0BFA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7C" w:rsidRPr="00896B4B" w:rsidRDefault="00474F7C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F7C" w:rsidRPr="00896B4B" w:rsidRDefault="00474F7C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:rsidR="00171078" w:rsidRPr="00896B4B" w:rsidRDefault="00171078" w:rsidP="0018712A">
      <w:pPr>
        <w:ind w:firstLine="709"/>
        <w:jc w:val="both"/>
        <w:rPr>
          <w:sz w:val="18"/>
          <w:szCs w:val="18"/>
        </w:rPr>
      </w:pPr>
    </w:p>
    <w:p w:rsidR="00496178" w:rsidRPr="00896B4B" w:rsidRDefault="00496178" w:rsidP="00496178">
      <w:pPr>
        <w:widowControl/>
        <w:jc w:val="both"/>
        <w:rPr>
          <w:rFonts w:ascii="Arial CYR" w:hAnsi="Arial CYR" w:cs="Arial CYR"/>
          <w:sz w:val="18"/>
          <w:szCs w:val="18"/>
        </w:rPr>
      </w:pPr>
      <w:r w:rsidRPr="00896B4B">
        <w:rPr>
          <w:b/>
          <w:bCs/>
          <w:sz w:val="18"/>
          <w:szCs w:val="18"/>
        </w:rPr>
        <w:t>Расчет тарифа методом индексац</w:t>
      </w:r>
      <w:proofErr w:type="gramStart"/>
      <w:r w:rsidRPr="00896B4B">
        <w:rPr>
          <w:b/>
          <w:bCs/>
          <w:sz w:val="18"/>
          <w:szCs w:val="18"/>
        </w:rPr>
        <w:t>ии ООО</w:t>
      </w:r>
      <w:proofErr w:type="gramEnd"/>
      <w:r w:rsidRPr="00896B4B">
        <w:rPr>
          <w:b/>
          <w:bCs/>
          <w:sz w:val="18"/>
          <w:szCs w:val="18"/>
        </w:rPr>
        <w:t xml:space="preserve"> «Полигон ТКО»</w:t>
      </w:r>
    </w:p>
    <w:p w:rsidR="00496178" w:rsidRPr="00896B4B" w:rsidRDefault="00496178" w:rsidP="0029644B">
      <w:pPr>
        <w:jc w:val="both"/>
        <w:rPr>
          <w:sz w:val="18"/>
          <w:szCs w:val="18"/>
        </w:rPr>
      </w:pPr>
      <w:r w:rsidRPr="00896B4B">
        <w:rPr>
          <w:sz w:val="18"/>
          <w:szCs w:val="18"/>
        </w:rPr>
        <w:t xml:space="preserve">Палехский </w:t>
      </w:r>
      <w:proofErr w:type="spellStart"/>
      <w:r w:rsidRPr="00896B4B">
        <w:rPr>
          <w:sz w:val="18"/>
          <w:szCs w:val="18"/>
        </w:rPr>
        <w:t>м.р</w:t>
      </w:r>
      <w:proofErr w:type="spellEnd"/>
      <w:r w:rsidRPr="00896B4B">
        <w:rPr>
          <w:sz w:val="18"/>
          <w:szCs w:val="18"/>
        </w:rPr>
        <w:t>.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4723"/>
        <w:gridCol w:w="1073"/>
        <w:gridCol w:w="1726"/>
        <w:gridCol w:w="972"/>
        <w:gridCol w:w="972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№</w:t>
            </w:r>
            <w:r w:rsidRPr="00896B4B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896B4B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896B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Наименование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Предложение ООО "Полигон ТКО" 2024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color w:val="000000"/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896B4B">
              <w:rPr>
                <w:color w:val="000000"/>
                <w:sz w:val="18"/>
                <w:szCs w:val="18"/>
              </w:rPr>
              <w:t>того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896B4B">
              <w:rPr>
                <w:color w:val="000000"/>
                <w:sz w:val="18"/>
                <w:szCs w:val="18"/>
              </w:rPr>
              <w:t>того 2025 год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Операционные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29644B">
              <w:rPr>
                <w:color w:val="000000"/>
                <w:sz w:val="18"/>
                <w:szCs w:val="18"/>
              </w:rPr>
              <w:t>9125,075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10 078,151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10 396,419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Индекс потребительских цен на расчетный период регулирования (ИПЦ)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1,042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Количество твердых коммунальных отходов, поступающих на объект в году i, (i-1)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854,352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579,319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576,288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302,668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117,612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114,581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122,177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110,718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107,687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180,491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6,894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6,894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91,167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460,517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461,707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461,707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137,024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85,960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57,065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57,065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510,121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530,191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546,104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 xml:space="preserve">Корректировка с целью </w:t>
            </w:r>
            <w:proofErr w:type="gramStart"/>
            <w:r w:rsidRPr="00896B4B">
              <w:rPr>
                <w:color w:val="000000"/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896B4B">
              <w:rPr>
                <w:color w:val="000000"/>
                <w:sz w:val="18"/>
                <w:szCs w:val="18"/>
              </w:rPr>
              <w:t xml:space="preserve"> от значений, учтенных при установлении тарифов (2022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2 297,425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716,140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-160,000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-358,826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-261,056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12 849,957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11 602,039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11 314,820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93,253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100,743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Тариф на услуги по обращению с твердыми коммунальными отходами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руб./куб.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115,16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112,31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115,49%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96,51%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97,53%</w:t>
            </w:r>
          </w:p>
        </w:tc>
      </w:tr>
    </w:tbl>
    <w:p w:rsidR="00496178" w:rsidRPr="00896B4B" w:rsidRDefault="00496178" w:rsidP="0029644B">
      <w:pPr>
        <w:jc w:val="both"/>
        <w:rPr>
          <w:sz w:val="18"/>
          <w:szCs w:val="18"/>
        </w:rPr>
      </w:pPr>
    </w:p>
    <w:p w:rsidR="00496178" w:rsidRPr="00896B4B" w:rsidRDefault="00496178" w:rsidP="0029644B">
      <w:pPr>
        <w:jc w:val="both"/>
        <w:rPr>
          <w:sz w:val="18"/>
          <w:szCs w:val="18"/>
        </w:rPr>
      </w:pPr>
      <w:r w:rsidRPr="00896B4B">
        <w:rPr>
          <w:sz w:val="18"/>
          <w:szCs w:val="18"/>
        </w:rPr>
        <w:t xml:space="preserve">Шуйский </w:t>
      </w:r>
      <w:proofErr w:type="spellStart"/>
      <w:r w:rsidRPr="00896B4B">
        <w:rPr>
          <w:sz w:val="18"/>
          <w:szCs w:val="18"/>
        </w:rPr>
        <w:t>м.р</w:t>
      </w:r>
      <w:proofErr w:type="spellEnd"/>
      <w:r w:rsidRPr="00896B4B">
        <w:rPr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4776"/>
        <w:gridCol w:w="1073"/>
        <w:gridCol w:w="1725"/>
        <w:gridCol w:w="971"/>
        <w:gridCol w:w="971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№</w:t>
            </w:r>
            <w:r w:rsidRPr="00896B4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6B4B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896B4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Наименование расхода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Предложение ООО "Полигон ТКО" 2024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color w:val="000000"/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vMerge/>
            <w:vAlign w:val="center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896B4B">
              <w:rPr>
                <w:color w:val="000000"/>
                <w:sz w:val="18"/>
                <w:szCs w:val="18"/>
              </w:rPr>
              <w:t>того 2024 год</w:t>
            </w:r>
          </w:p>
        </w:tc>
        <w:tc>
          <w:tcPr>
            <w:tcW w:w="0" w:type="auto"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896B4B">
              <w:rPr>
                <w:color w:val="000000"/>
                <w:sz w:val="18"/>
                <w:szCs w:val="18"/>
              </w:rPr>
              <w:t>того 2025 год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Операционные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29644B">
              <w:rPr>
                <w:color w:val="000000"/>
                <w:sz w:val="18"/>
                <w:szCs w:val="18"/>
              </w:rPr>
              <w:t>14577,984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13 839,255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14 276,298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Индекс потребительских цен на расчетный период регулирования (ИПЦ)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1,042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Количество твердых коммунальных отходов, поступающих на объект в году i, (i-1)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1 521,301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1 223,343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1 233,066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179,066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142,688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152,411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lastRenderedPageBreak/>
              <w:t>2.2.1.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Налог на прибыль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178,090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141,855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151,578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0,976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0,833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0,833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809,742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629,590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629,590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532,493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451,065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451,065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107,685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59,761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59,761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Расчетная предпринимательская прибыль, 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810,348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749,025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770,877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 xml:space="preserve">Корректировка с целью </w:t>
            </w:r>
            <w:proofErr w:type="gramStart"/>
            <w:r w:rsidRPr="00896B4B">
              <w:rPr>
                <w:color w:val="000000"/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896B4B">
              <w:rPr>
                <w:color w:val="000000"/>
                <w:sz w:val="18"/>
                <w:szCs w:val="18"/>
              </w:rPr>
              <w:t xml:space="preserve"> от значений, учтенных при установлении тарифов (за 2022 г)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2680,115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361,790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-900,000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-1298,654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-411,346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18797,433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14934,520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15928,657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244,32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226,896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color w:val="000000"/>
                <w:sz w:val="18"/>
                <w:szCs w:val="18"/>
              </w:rPr>
            </w:pPr>
            <w:r w:rsidRPr="00896B4B">
              <w:rPr>
                <w:bCs/>
                <w:color w:val="000000"/>
                <w:sz w:val="18"/>
                <w:szCs w:val="18"/>
              </w:rPr>
              <w:t>Тариф на услуги по обращению с твердыми коммунальными отходами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руб./куб. 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76,94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65,82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70,20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Темп роста тарифа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121,20%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103,68%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103,00%</w:t>
            </w:r>
          </w:p>
        </w:tc>
      </w:tr>
    </w:tbl>
    <w:p w:rsidR="00496178" w:rsidRPr="00896B4B" w:rsidRDefault="00496178" w:rsidP="0018712A">
      <w:pPr>
        <w:ind w:firstLine="709"/>
        <w:jc w:val="both"/>
        <w:rPr>
          <w:sz w:val="18"/>
          <w:szCs w:val="18"/>
        </w:rPr>
      </w:pPr>
    </w:p>
    <w:p w:rsidR="00171078" w:rsidRPr="00896B4B" w:rsidRDefault="00171078" w:rsidP="0029644B">
      <w:pPr>
        <w:jc w:val="both"/>
        <w:rPr>
          <w:sz w:val="18"/>
          <w:szCs w:val="18"/>
        </w:rPr>
      </w:pPr>
      <w:r w:rsidRPr="00896B4B">
        <w:rPr>
          <w:sz w:val="18"/>
          <w:szCs w:val="18"/>
        </w:rPr>
        <w:t xml:space="preserve">Заволжский </w:t>
      </w:r>
      <w:proofErr w:type="spellStart"/>
      <w:r w:rsidRPr="00896B4B">
        <w:rPr>
          <w:sz w:val="18"/>
          <w:szCs w:val="18"/>
        </w:rPr>
        <w:t>м.р</w:t>
      </w:r>
      <w:proofErr w:type="spellEnd"/>
      <w:r w:rsidRPr="00896B4B">
        <w:rPr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4275"/>
        <w:gridCol w:w="962"/>
        <w:gridCol w:w="1411"/>
        <w:gridCol w:w="956"/>
        <w:gridCol w:w="956"/>
        <w:gridCol w:w="956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spellStart"/>
            <w:r w:rsidRPr="00896B4B">
              <w:rPr>
                <w:sz w:val="18"/>
                <w:szCs w:val="18"/>
              </w:rPr>
              <w:t>п.п</w:t>
            </w:r>
            <w:proofErr w:type="spellEnd"/>
            <w:r w:rsidRPr="00896B4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Ед. изм.</w:t>
            </w:r>
          </w:p>
        </w:tc>
        <w:tc>
          <w:tcPr>
            <w:tcW w:w="707" w:type="pct"/>
            <w:vMerge w:val="restart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Предложение организации на 2024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96B4B">
              <w:rPr>
                <w:sz w:val="18"/>
                <w:szCs w:val="18"/>
              </w:rPr>
              <w:t>того 2024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96B4B">
              <w:rPr>
                <w:sz w:val="18"/>
                <w:szCs w:val="18"/>
              </w:rPr>
              <w:t>того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96B4B">
              <w:rPr>
                <w:sz w:val="18"/>
                <w:szCs w:val="18"/>
              </w:rPr>
              <w:t>того 2026 год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33</w:t>
            </w:r>
            <w:r w:rsidRPr="00896B4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96B4B">
              <w:rPr>
                <w:bCs/>
                <w:sz w:val="18"/>
                <w:szCs w:val="18"/>
              </w:rPr>
              <w:t>039,92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33 764,339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34 830,617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35 861,603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потребительских цен на расчетный период регулирования (ИПЦ)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 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104,0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Количество твердых коммунальных отходов, поступающих на объект в году i, (i-1)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4011,92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2 850,023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2 890,090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2 933,023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344,07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332,055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372,122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415,055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2.2.1.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343,63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331,611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371,678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414,611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0,444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0,444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0,444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Арендная и концессионная плата, лизинговые платежи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1757,45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629,590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629,590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629,590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1910,39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1888,378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1888,378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1888,378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377,97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405,049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422,061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438,944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734,17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653,719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653,719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653,719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Нормативная прибыль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Расчетная предпринимательская прибыль, 5%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1908,20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1867,076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1921,240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1973,634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 xml:space="preserve">Корректировка с целью </w:t>
            </w:r>
            <w:proofErr w:type="gramStart"/>
            <w:r w:rsidRPr="00896B4B">
              <w:rPr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896B4B">
              <w:rPr>
                <w:sz w:val="18"/>
                <w:szCs w:val="18"/>
              </w:rPr>
              <w:t xml:space="preserve"> от значений, учтенных при установлении тарифов (2019 г)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-5837,97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-5767,96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 xml:space="preserve">Корректировка с целью </w:t>
            </w:r>
            <w:proofErr w:type="gramStart"/>
            <w:r w:rsidRPr="00896B4B">
              <w:rPr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896B4B">
              <w:rPr>
                <w:sz w:val="18"/>
                <w:szCs w:val="18"/>
              </w:rPr>
              <w:t xml:space="preserve"> от значений, учтенных при установлении тарифов (2022 г)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2418,50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1238,926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Сглаживание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</w:t>
            </w:r>
            <w:proofErr w:type="gramStart"/>
            <w:r w:rsidRPr="00896B4B">
              <w:rPr>
                <w:sz w:val="18"/>
                <w:szCs w:val="18"/>
              </w:rPr>
              <w:t>.р</w:t>
            </w:r>
            <w:proofErr w:type="gramEnd"/>
            <w:r w:rsidRPr="00896B4B">
              <w:rPr>
                <w:sz w:val="18"/>
                <w:szCs w:val="18"/>
              </w:rPr>
              <w:t>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-37,93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17,000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-1 628,709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1 573,776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36 614,768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35 028,174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39 089,019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43 434,699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313,087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Тариф на услуги по обращению с твердыми коммунальными отходами НДС не облагается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руб./куб. м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116,95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111,88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124,85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138,73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110,4%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105,61%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105,97%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105,19%</w:t>
            </w:r>
          </w:p>
        </w:tc>
      </w:tr>
    </w:tbl>
    <w:p w:rsidR="00896B4B" w:rsidRDefault="00896B4B" w:rsidP="00C15DE6">
      <w:pPr>
        <w:widowControl/>
        <w:jc w:val="both"/>
        <w:rPr>
          <w:b/>
          <w:bCs/>
          <w:sz w:val="18"/>
          <w:szCs w:val="18"/>
        </w:rPr>
      </w:pPr>
    </w:p>
    <w:p w:rsidR="00C15DE6" w:rsidRPr="00896B4B" w:rsidRDefault="00C15DE6" w:rsidP="00C15DE6">
      <w:pPr>
        <w:widowControl/>
        <w:jc w:val="both"/>
        <w:rPr>
          <w:rFonts w:ascii="Arial CYR" w:hAnsi="Arial CYR" w:cs="Arial CYR"/>
          <w:sz w:val="18"/>
          <w:szCs w:val="18"/>
        </w:rPr>
      </w:pPr>
      <w:r w:rsidRPr="00896B4B">
        <w:rPr>
          <w:b/>
          <w:bCs/>
          <w:sz w:val="18"/>
          <w:szCs w:val="18"/>
        </w:rPr>
        <w:t>Расчет объема твердых коммунальных отходов ООО «Чистое поле-Иваново»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5543"/>
        <w:gridCol w:w="1499"/>
        <w:gridCol w:w="1219"/>
        <w:gridCol w:w="1219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lastRenderedPageBreak/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 год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:rsidR="00896B4B" w:rsidRDefault="00896B4B" w:rsidP="00C15DE6">
      <w:pPr>
        <w:widowControl/>
        <w:jc w:val="both"/>
        <w:rPr>
          <w:b/>
          <w:bCs/>
          <w:sz w:val="18"/>
          <w:szCs w:val="18"/>
        </w:rPr>
      </w:pPr>
    </w:p>
    <w:p w:rsidR="00C15DE6" w:rsidRPr="00896B4B" w:rsidRDefault="00C15DE6" w:rsidP="00C15DE6">
      <w:pPr>
        <w:widowControl/>
        <w:jc w:val="both"/>
        <w:rPr>
          <w:rFonts w:ascii="Arial CYR" w:hAnsi="Arial CYR" w:cs="Arial CYR"/>
          <w:sz w:val="18"/>
          <w:szCs w:val="18"/>
        </w:rPr>
      </w:pPr>
      <w:r w:rsidRPr="00896B4B">
        <w:rPr>
          <w:b/>
          <w:bCs/>
          <w:sz w:val="18"/>
          <w:szCs w:val="18"/>
        </w:rPr>
        <w:t>Расчет тарифа методом индексац</w:t>
      </w:r>
      <w:proofErr w:type="gramStart"/>
      <w:r w:rsidRPr="00896B4B">
        <w:rPr>
          <w:b/>
          <w:bCs/>
          <w:sz w:val="18"/>
          <w:szCs w:val="18"/>
        </w:rPr>
        <w:t>ии ООО</w:t>
      </w:r>
      <w:proofErr w:type="gramEnd"/>
      <w:r w:rsidRPr="00896B4B">
        <w:rPr>
          <w:b/>
          <w:bCs/>
          <w:sz w:val="18"/>
          <w:szCs w:val="18"/>
        </w:rPr>
        <w:t xml:space="preserve"> «Чистое поле-Иваново»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4764"/>
        <w:gridCol w:w="1072"/>
        <w:gridCol w:w="1674"/>
        <w:gridCol w:w="971"/>
        <w:gridCol w:w="1035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spellStart"/>
            <w:r w:rsidRPr="00896B4B">
              <w:rPr>
                <w:sz w:val="18"/>
                <w:szCs w:val="18"/>
              </w:rPr>
              <w:t>п.п</w:t>
            </w:r>
            <w:proofErr w:type="spellEnd"/>
            <w:r w:rsidRPr="00896B4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 w:val="restart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Предложение организации на 2024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96B4B">
              <w:rPr>
                <w:sz w:val="18"/>
                <w:szCs w:val="18"/>
              </w:rPr>
              <w:t>того 2024 год</w:t>
            </w:r>
          </w:p>
        </w:tc>
        <w:tc>
          <w:tcPr>
            <w:tcW w:w="0" w:type="auto"/>
            <w:shd w:val="clear" w:color="auto" w:fill="auto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96B4B">
              <w:rPr>
                <w:sz w:val="18"/>
                <w:szCs w:val="18"/>
              </w:rPr>
              <w:t>того 2025 год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87 011,553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83 485,689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86 122,167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потребительских цен на расчетный период регулирования (ИПЦ)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104,9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104,2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0,99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количество твердых коммунальных отходов, поступающих на объект в году i, (i-1)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1,06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0,996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5 525,040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3 203,037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3 633,152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2 496,938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838,236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1 051,558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2.2.1.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 на прибыль (УСНО)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1 031,798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829,816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1 043,139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2.2.2.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1 458,000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1,758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1,758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2.2.3.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7,140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6,662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6,662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2.4.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компенсацию экономически обоснованных расходов и недополученных доходов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-216,792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2.5.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3 028,102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2 581,593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2 581,593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712,379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717,026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738,536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209,147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171,594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171,594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Расчетная предпринимательская прибыль, 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4 672,910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4 337,376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4 481,116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7 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 xml:space="preserve">Корректировка с целью </w:t>
            </w:r>
            <w:proofErr w:type="gramStart"/>
            <w:r w:rsidRPr="00896B4B">
              <w:rPr>
                <w:color w:val="000000"/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896B4B">
              <w:rPr>
                <w:color w:val="000000"/>
                <w:sz w:val="18"/>
                <w:szCs w:val="18"/>
              </w:rPr>
              <w:t xml:space="preserve"> от значений, учтенных при установлении тарифов (за 2022 г)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10 753,433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9 019,256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-4 595,736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4 629,169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108 884,462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87 318,986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108 794,990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1416,144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1329,607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Тариф на услуги по обращению с твердыми коммунальными отходами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руб./куб. 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65,67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81,82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130,67%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111,6%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112,8%</w:t>
            </w:r>
          </w:p>
        </w:tc>
      </w:tr>
    </w:tbl>
    <w:p w:rsidR="00896B4B" w:rsidRDefault="00896B4B" w:rsidP="00C15DE6">
      <w:pPr>
        <w:widowControl/>
        <w:jc w:val="both"/>
        <w:rPr>
          <w:b/>
          <w:bCs/>
          <w:sz w:val="18"/>
          <w:szCs w:val="18"/>
        </w:rPr>
      </w:pPr>
    </w:p>
    <w:p w:rsidR="00C15DE6" w:rsidRPr="00896B4B" w:rsidRDefault="00C15DE6" w:rsidP="00C15DE6">
      <w:pPr>
        <w:widowControl/>
        <w:jc w:val="both"/>
        <w:rPr>
          <w:rFonts w:ascii="Arial CYR" w:hAnsi="Arial CYR" w:cs="Arial CYR"/>
          <w:sz w:val="18"/>
          <w:szCs w:val="18"/>
        </w:rPr>
      </w:pPr>
      <w:r w:rsidRPr="00896B4B">
        <w:rPr>
          <w:b/>
          <w:bCs/>
          <w:sz w:val="18"/>
          <w:szCs w:val="18"/>
        </w:rPr>
        <w:t>Расчет объема твердых коммунальных отходов ООО «Чистая область-Южа»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569"/>
        <w:gridCol w:w="1506"/>
        <w:gridCol w:w="1201"/>
        <w:gridCol w:w="1201"/>
      </w:tblGrid>
      <w:tr w:rsidR="0029644B" w:rsidRPr="00896B4B" w:rsidTr="002964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gramStart"/>
            <w:r w:rsidRPr="00896B4B">
              <w:rPr>
                <w:sz w:val="18"/>
                <w:szCs w:val="18"/>
              </w:rPr>
              <w:t>п</w:t>
            </w:r>
            <w:proofErr w:type="gramEnd"/>
            <w:r w:rsidRPr="00896B4B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</w:t>
            </w:r>
            <w:r w:rsidRPr="00896B4B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Принято </w:t>
            </w:r>
            <w:proofErr w:type="spellStart"/>
            <w:r>
              <w:rPr>
                <w:sz w:val="18"/>
                <w:szCs w:val="18"/>
              </w:rPr>
              <w:t>ДЭиТ</w:t>
            </w:r>
            <w:proofErr w:type="spellEnd"/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2025 год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 пределах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Сверх норматива по накоплению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По видам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несортированные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4B" w:rsidRPr="00896B4B" w:rsidRDefault="0029644B" w:rsidP="0029644B">
            <w:pPr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</w:tr>
      <w:tr w:rsidR="0029644B" w:rsidRPr="00896B4B" w:rsidTr="0029644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4B" w:rsidRPr="00896B4B" w:rsidRDefault="0029644B" w:rsidP="0029644B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4B" w:rsidRPr="00896B4B" w:rsidRDefault="0029644B" w:rsidP="0029644B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:rsidR="00C15DE6" w:rsidRPr="00896B4B" w:rsidRDefault="00C15DE6" w:rsidP="00C15DE6">
      <w:pPr>
        <w:ind w:firstLine="709"/>
        <w:jc w:val="both"/>
        <w:rPr>
          <w:sz w:val="18"/>
          <w:szCs w:val="18"/>
        </w:rPr>
      </w:pPr>
    </w:p>
    <w:p w:rsidR="00C15DE6" w:rsidRPr="00896B4B" w:rsidRDefault="00C15DE6" w:rsidP="00C15DE6">
      <w:pPr>
        <w:widowControl/>
        <w:jc w:val="both"/>
        <w:rPr>
          <w:rFonts w:ascii="Arial CYR" w:hAnsi="Arial CYR" w:cs="Arial CYR"/>
          <w:sz w:val="18"/>
          <w:szCs w:val="18"/>
        </w:rPr>
      </w:pPr>
      <w:r w:rsidRPr="00896B4B">
        <w:rPr>
          <w:b/>
          <w:bCs/>
          <w:sz w:val="18"/>
          <w:szCs w:val="18"/>
        </w:rPr>
        <w:t>Расчет тарифа методом индексац</w:t>
      </w:r>
      <w:proofErr w:type="gramStart"/>
      <w:r w:rsidRPr="00896B4B">
        <w:rPr>
          <w:b/>
          <w:bCs/>
          <w:sz w:val="18"/>
          <w:szCs w:val="18"/>
        </w:rPr>
        <w:t>ии ООО</w:t>
      </w:r>
      <w:proofErr w:type="gramEnd"/>
      <w:r w:rsidRPr="00896B4B">
        <w:rPr>
          <w:b/>
          <w:bCs/>
          <w:sz w:val="18"/>
          <w:szCs w:val="18"/>
        </w:rPr>
        <w:t xml:space="preserve"> «Чистая область-Южа»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5081"/>
        <w:gridCol w:w="1105"/>
        <w:gridCol w:w="1373"/>
        <w:gridCol w:w="959"/>
        <w:gridCol w:w="959"/>
      </w:tblGrid>
      <w:tr w:rsidR="00051AD8" w:rsidRPr="00896B4B" w:rsidTr="00051AD8">
        <w:trPr>
          <w:trHeight w:val="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№</w:t>
            </w:r>
            <w:r w:rsidRPr="00896B4B">
              <w:rPr>
                <w:sz w:val="18"/>
                <w:szCs w:val="18"/>
              </w:rPr>
              <w:br/>
            </w:r>
            <w:proofErr w:type="spellStart"/>
            <w:r w:rsidRPr="00896B4B">
              <w:rPr>
                <w:sz w:val="18"/>
                <w:szCs w:val="18"/>
              </w:rPr>
              <w:t>п.п</w:t>
            </w:r>
            <w:proofErr w:type="spellEnd"/>
            <w:r w:rsidRPr="00896B4B">
              <w:rPr>
                <w:sz w:val="18"/>
                <w:szCs w:val="18"/>
              </w:rPr>
              <w:t>.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Предложение организации на 2024 год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 на 2024 год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Итого на 2025 год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Текущие расходы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7801,830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7970,031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8228,328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Операционные (подконтрольные) расходы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7469,825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7648,188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7889,718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потребительских цен на расчетный период регулирования (ИПЦ)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104,7%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107,2%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104,2%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Индекс эффективности операционных расходов (ИР)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1,0%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color w:val="000000"/>
                <w:sz w:val="18"/>
                <w:szCs w:val="18"/>
              </w:rPr>
              <w:t>Количество твердых коммунальных отходов, поступающих на объект в году i, (i-1)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1,00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Неподконтрольные расходы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332,005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321,843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338,610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2.1.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Налоги, сборы и другие обязательные платежи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86,687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76,529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93,295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2.2.1.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Налог при УСНО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86,687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76,529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93,295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2.3.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245,318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245,315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245,315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53,342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53,342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53,342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Нормативная прибыль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 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6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Расчетная предпринимательская прибыль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388,424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397,342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409,419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7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Величина изменения НВВ, проводимого в целях сглаживания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280,000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-370,500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1047,838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8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 xml:space="preserve">Корректировка с целью </w:t>
            </w:r>
            <w:proofErr w:type="gramStart"/>
            <w:r w:rsidRPr="00896B4B">
              <w:rPr>
                <w:sz w:val="18"/>
                <w:szCs w:val="18"/>
              </w:rPr>
              <w:t>учета отклонения фактических значений параметров расчета тарифов</w:t>
            </w:r>
            <w:proofErr w:type="gramEnd"/>
            <w:r w:rsidRPr="00896B4B">
              <w:rPr>
                <w:sz w:val="18"/>
                <w:szCs w:val="18"/>
              </w:rPr>
              <w:t xml:space="preserve"> от значений, учтенных при установлении тарифов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533,520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0,000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ИТОГО необходимая валовая выручка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9057,117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8050,216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9738,926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Объем твердых коммунальных отходов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тыс. куб. 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50,250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Тариф на услуги по обращению с твердыми коммунальными отходами (НДС не облагается)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руб./куб. 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180,24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160,20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bCs/>
                <w:sz w:val="18"/>
                <w:szCs w:val="18"/>
              </w:rPr>
            </w:pPr>
            <w:r w:rsidRPr="00896B4B">
              <w:rPr>
                <w:bCs/>
                <w:sz w:val="18"/>
                <w:szCs w:val="18"/>
              </w:rPr>
              <w:t>193,81</w:t>
            </w:r>
          </w:p>
        </w:tc>
      </w:tr>
      <w:tr w:rsidR="00051AD8" w:rsidRPr="00896B4B" w:rsidTr="00051AD8">
        <w:trPr>
          <w:trHeight w:val="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12</w:t>
            </w:r>
          </w:p>
        </w:tc>
        <w:tc>
          <w:tcPr>
            <w:tcW w:w="2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Темп роста тарифа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051AD8">
            <w:pPr>
              <w:widowControl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118,34%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105,18%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D8" w:rsidRPr="00896B4B" w:rsidRDefault="00051AD8" w:rsidP="0029644B">
            <w:pPr>
              <w:widowControl/>
              <w:jc w:val="right"/>
              <w:rPr>
                <w:sz w:val="18"/>
                <w:szCs w:val="18"/>
              </w:rPr>
            </w:pPr>
            <w:r w:rsidRPr="00896B4B">
              <w:rPr>
                <w:sz w:val="18"/>
                <w:szCs w:val="18"/>
              </w:rPr>
              <w:t>115,30%</w:t>
            </w:r>
          </w:p>
        </w:tc>
      </w:tr>
    </w:tbl>
    <w:p w:rsidR="00C15DE6" w:rsidRDefault="00C15DE6" w:rsidP="0018712A">
      <w:pPr>
        <w:ind w:firstLine="709"/>
        <w:jc w:val="both"/>
        <w:rPr>
          <w:sz w:val="24"/>
          <w:szCs w:val="24"/>
        </w:rPr>
      </w:pPr>
    </w:p>
    <w:p w:rsidR="0018712A" w:rsidRPr="0018712A" w:rsidRDefault="0018712A" w:rsidP="0018712A">
      <w:pPr>
        <w:ind w:firstLine="709"/>
        <w:jc w:val="both"/>
        <w:rPr>
          <w:sz w:val="24"/>
          <w:szCs w:val="24"/>
        </w:rPr>
      </w:pPr>
      <w:r w:rsidRPr="0018712A">
        <w:rPr>
          <w:sz w:val="24"/>
          <w:szCs w:val="24"/>
        </w:rPr>
        <w:t xml:space="preserve">Виды и величина расходов, не учтенных (исключенных) при </w:t>
      </w:r>
      <w:r>
        <w:rPr>
          <w:sz w:val="24"/>
          <w:szCs w:val="24"/>
        </w:rPr>
        <w:t>корректировке долгосрочных</w:t>
      </w:r>
      <w:r w:rsidRPr="0018712A">
        <w:rPr>
          <w:sz w:val="24"/>
          <w:szCs w:val="24"/>
        </w:rPr>
        <w:t xml:space="preserve"> тарифов, с указанием оснований принятия такого решения, перечень и величина параметров, учтенных при расчете необходимой валовой выручки регулируемых организаций, приведены в экспертн</w:t>
      </w:r>
      <w:r>
        <w:rPr>
          <w:sz w:val="24"/>
          <w:szCs w:val="24"/>
        </w:rPr>
        <w:t>ом</w:t>
      </w:r>
      <w:r w:rsidRPr="0018712A">
        <w:rPr>
          <w:sz w:val="24"/>
          <w:szCs w:val="24"/>
        </w:rPr>
        <w:t xml:space="preserve"> заключении Департамента.</w:t>
      </w:r>
    </w:p>
    <w:p w:rsidR="004B2C57" w:rsidRDefault="004B2C57" w:rsidP="004B2C5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7B6BDA">
        <w:rPr>
          <w:sz w:val="24"/>
          <w:szCs w:val="24"/>
        </w:rPr>
        <w:t>егулируем</w:t>
      </w:r>
      <w:r w:rsidR="00196076">
        <w:rPr>
          <w:sz w:val="24"/>
          <w:szCs w:val="24"/>
        </w:rPr>
        <w:t>ые</w:t>
      </w:r>
      <w:r w:rsidRPr="007B6BDA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7B6BDA">
        <w:rPr>
          <w:sz w:val="24"/>
          <w:szCs w:val="24"/>
        </w:rPr>
        <w:t xml:space="preserve"> извещен</w:t>
      </w:r>
      <w:r w:rsidR="00196076">
        <w:rPr>
          <w:sz w:val="24"/>
          <w:szCs w:val="24"/>
        </w:rPr>
        <w:t>ы</w:t>
      </w:r>
      <w:r w:rsidRPr="007B6BDA">
        <w:rPr>
          <w:sz w:val="24"/>
          <w:szCs w:val="24"/>
        </w:rPr>
        <w:t xml:space="preserve"> о дате, времени и месте заседания </w:t>
      </w:r>
      <w:r w:rsidR="00274315">
        <w:rPr>
          <w:sz w:val="24"/>
          <w:szCs w:val="24"/>
        </w:rPr>
        <w:t>П</w:t>
      </w:r>
      <w:r>
        <w:rPr>
          <w:sz w:val="24"/>
          <w:szCs w:val="24"/>
        </w:rPr>
        <w:t xml:space="preserve">равления </w:t>
      </w:r>
      <w:r w:rsidRPr="007B6BDA">
        <w:rPr>
          <w:sz w:val="24"/>
          <w:szCs w:val="24"/>
        </w:rPr>
        <w:t xml:space="preserve">и </w:t>
      </w:r>
      <w:r w:rsidR="00196076">
        <w:rPr>
          <w:sz w:val="24"/>
          <w:szCs w:val="24"/>
        </w:rPr>
        <w:t>ознакомлены</w:t>
      </w:r>
      <w:r w:rsidRPr="007B6BDA">
        <w:rPr>
          <w:sz w:val="24"/>
          <w:szCs w:val="24"/>
        </w:rPr>
        <w:t xml:space="preserve"> с материалами заседания</w:t>
      </w:r>
      <w:r>
        <w:rPr>
          <w:sz w:val="24"/>
          <w:szCs w:val="24"/>
        </w:rPr>
        <w:t xml:space="preserve"> в установленные сроки. </w:t>
      </w:r>
    </w:p>
    <w:p w:rsidR="004239C8" w:rsidRPr="00274315" w:rsidRDefault="00274315" w:rsidP="00274315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74315">
        <w:rPr>
          <w:bCs/>
          <w:sz w:val="24"/>
          <w:szCs w:val="24"/>
        </w:rPr>
        <w:t xml:space="preserve">На заседании </w:t>
      </w:r>
      <w:r>
        <w:rPr>
          <w:bCs/>
          <w:sz w:val="24"/>
          <w:szCs w:val="24"/>
        </w:rPr>
        <w:t>П</w:t>
      </w:r>
      <w:r w:rsidRPr="00274315">
        <w:rPr>
          <w:bCs/>
          <w:sz w:val="24"/>
          <w:szCs w:val="24"/>
        </w:rPr>
        <w:t xml:space="preserve">равления </w:t>
      </w:r>
      <w:proofErr w:type="gramStart"/>
      <w:r w:rsidRPr="00274315">
        <w:rPr>
          <w:bCs/>
          <w:sz w:val="24"/>
          <w:szCs w:val="24"/>
        </w:rPr>
        <w:t>Департамента</w:t>
      </w:r>
      <w:proofErr w:type="gramEnd"/>
      <w:r w:rsidRPr="00274315">
        <w:rPr>
          <w:bCs/>
          <w:sz w:val="24"/>
          <w:szCs w:val="24"/>
        </w:rPr>
        <w:t xml:space="preserve"> уполномоченные представители регулируемых организаций не присутствовали.</w:t>
      </w:r>
      <w:r>
        <w:rPr>
          <w:bCs/>
          <w:sz w:val="24"/>
          <w:szCs w:val="24"/>
        </w:rPr>
        <w:t xml:space="preserve"> ООО «ЖКС» письмом от 09.11.2023 № 271, </w:t>
      </w:r>
      <w:r w:rsidR="00767093" w:rsidRPr="00495B90">
        <w:rPr>
          <w:bCs/>
          <w:sz w:val="24"/>
          <w:szCs w:val="24"/>
        </w:rPr>
        <w:t>МУП «САХ и благоустройство г. Вичуга Ивановской области»</w:t>
      </w:r>
      <w:r w:rsidR="00767093">
        <w:rPr>
          <w:bCs/>
          <w:sz w:val="24"/>
          <w:szCs w:val="24"/>
        </w:rPr>
        <w:t xml:space="preserve"> письмом от 09</w:t>
      </w:r>
      <w:r w:rsidR="004B2C57">
        <w:rPr>
          <w:bCs/>
          <w:sz w:val="24"/>
          <w:szCs w:val="24"/>
        </w:rPr>
        <w:t>.1</w:t>
      </w:r>
      <w:r w:rsidR="00767093">
        <w:rPr>
          <w:bCs/>
          <w:sz w:val="24"/>
          <w:szCs w:val="24"/>
        </w:rPr>
        <w:t>1</w:t>
      </w:r>
      <w:r w:rsidR="004C7967">
        <w:rPr>
          <w:bCs/>
          <w:sz w:val="24"/>
          <w:szCs w:val="24"/>
        </w:rPr>
        <w:t>.2023 № 55</w:t>
      </w:r>
      <w:r w:rsidR="00BC3289">
        <w:rPr>
          <w:bCs/>
          <w:sz w:val="24"/>
          <w:szCs w:val="24"/>
        </w:rPr>
        <w:t>, МКП «</w:t>
      </w:r>
      <w:proofErr w:type="spellStart"/>
      <w:r w:rsidR="00BC3289">
        <w:rPr>
          <w:bCs/>
          <w:sz w:val="24"/>
          <w:szCs w:val="24"/>
        </w:rPr>
        <w:t>Спецтехстрой</w:t>
      </w:r>
      <w:proofErr w:type="spellEnd"/>
      <w:r w:rsidR="00BC3289">
        <w:rPr>
          <w:bCs/>
          <w:sz w:val="24"/>
          <w:szCs w:val="24"/>
        </w:rPr>
        <w:t>» письмом от 10.11.2023 № б/н</w:t>
      </w:r>
      <w:r w:rsidR="00DA7A87">
        <w:rPr>
          <w:bCs/>
          <w:sz w:val="24"/>
          <w:szCs w:val="24"/>
        </w:rPr>
        <w:t>, ООО «Полигон ТКО» письмом от 09.11.2023 № 57-э/</w:t>
      </w:r>
      <w:proofErr w:type="gramStart"/>
      <w:r w:rsidR="00DA7A87">
        <w:rPr>
          <w:bCs/>
          <w:sz w:val="24"/>
          <w:szCs w:val="24"/>
        </w:rPr>
        <w:t>п</w:t>
      </w:r>
      <w:proofErr w:type="gramEnd"/>
      <w:r w:rsidR="00DA7A87">
        <w:rPr>
          <w:bCs/>
          <w:sz w:val="24"/>
          <w:szCs w:val="24"/>
        </w:rPr>
        <w:t>, ООО «Чистое поле-Иваново» письмом от 09.11.2023 № 56-э/</w:t>
      </w:r>
      <w:proofErr w:type="spellStart"/>
      <w:r w:rsidR="00DA7A87">
        <w:rPr>
          <w:bCs/>
          <w:sz w:val="24"/>
          <w:szCs w:val="24"/>
        </w:rPr>
        <w:t>чпи</w:t>
      </w:r>
      <w:proofErr w:type="spellEnd"/>
      <w:r w:rsidR="00DA7A87">
        <w:rPr>
          <w:bCs/>
          <w:sz w:val="24"/>
          <w:szCs w:val="24"/>
        </w:rPr>
        <w:t>, ООО «Чистая область-Южа» письмом от 09.11.2023 б/н</w:t>
      </w:r>
      <w:r w:rsidR="004B2C57" w:rsidRPr="00450D24">
        <w:rPr>
          <w:bCs/>
          <w:sz w:val="24"/>
          <w:szCs w:val="24"/>
        </w:rPr>
        <w:t xml:space="preserve"> </w:t>
      </w:r>
      <w:r w:rsidR="004B2C57">
        <w:rPr>
          <w:bCs/>
          <w:sz w:val="24"/>
          <w:szCs w:val="24"/>
        </w:rPr>
        <w:t>выразил</w:t>
      </w:r>
      <w:r w:rsidR="00BC3289">
        <w:rPr>
          <w:bCs/>
          <w:sz w:val="24"/>
          <w:szCs w:val="24"/>
        </w:rPr>
        <w:t>и</w:t>
      </w:r>
      <w:r w:rsidR="004B2C57">
        <w:rPr>
          <w:bCs/>
          <w:sz w:val="24"/>
          <w:szCs w:val="24"/>
        </w:rPr>
        <w:t xml:space="preserve"> согласие </w:t>
      </w:r>
      <w:r w:rsidR="002312AD">
        <w:rPr>
          <w:bCs/>
          <w:sz w:val="24"/>
          <w:szCs w:val="24"/>
        </w:rPr>
        <w:t>с</w:t>
      </w:r>
      <w:r w:rsidR="002312AD" w:rsidRPr="002312AD">
        <w:rPr>
          <w:bCs/>
          <w:sz w:val="24"/>
          <w:szCs w:val="24"/>
        </w:rPr>
        <w:t xml:space="preserve"> </w:t>
      </w:r>
      <w:r w:rsidR="002312AD">
        <w:rPr>
          <w:bCs/>
          <w:sz w:val="24"/>
          <w:szCs w:val="24"/>
        </w:rPr>
        <w:t xml:space="preserve">корректировкой долгосрочных </w:t>
      </w:r>
      <w:r w:rsidR="002312AD" w:rsidRPr="002312AD">
        <w:rPr>
          <w:bCs/>
          <w:sz w:val="24"/>
          <w:szCs w:val="24"/>
        </w:rPr>
        <w:t>тарифов на 2024</w:t>
      </w:r>
      <w:r w:rsidR="002312AD">
        <w:rPr>
          <w:bCs/>
          <w:sz w:val="24"/>
          <w:szCs w:val="24"/>
        </w:rPr>
        <w:t>-2025</w:t>
      </w:r>
      <w:r w:rsidR="002312AD" w:rsidRPr="002312AD">
        <w:rPr>
          <w:bCs/>
          <w:sz w:val="24"/>
          <w:szCs w:val="24"/>
        </w:rPr>
        <w:t xml:space="preserve"> год</w:t>
      </w:r>
      <w:r w:rsidR="002312AD">
        <w:rPr>
          <w:bCs/>
          <w:sz w:val="24"/>
          <w:szCs w:val="24"/>
        </w:rPr>
        <w:t>ы</w:t>
      </w:r>
      <w:r w:rsidR="002312AD" w:rsidRPr="002312AD">
        <w:rPr>
          <w:bCs/>
          <w:sz w:val="24"/>
          <w:szCs w:val="24"/>
        </w:rPr>
        <w:t>, предлагаем</w:t>
      </w:r>
      <w:r w:rsidR="002312AD">
        <w:rPr>
          <w:bCs/>
          <w:sz w:val="24"/>
          <w:szCs w:val="24"/>
        </w:rPr>
        <w:t>ой</w:t>
      </w:r>
      <w:r w:rsidR="002312AD" w:rsidRPr="002312AD">
        <w:rPr>
          <w:bCs/>
          <w:sz w:val="24"/>
          <w:szCs w:val="24"/>
        </w:rPr>
        <w:t xml:space="preserve"> Департаментом по результатам проведенной экспертизы</w:t>
      </w:r>
      <w:r w:rsidR="004B2C57">
        <w:rPr>
          <w:bCs/>
          <w:sz w:val="24"/>
          <w:szCs w:val="24"/>
        </w:rPr>
        <w:t>.</w:t>
      </w:r>
      <w:r w:rsidR="00767093">
        <w:rPr>
          <w:bCs/>
          <w:sz w:val="24"/>
          <w:szCs w:val="24"/>
        </w:rPr>
        <w:t xml:space="preserve"> </w:t>
      </w:r>
      <w:r w:rsidR="00DA7A87" w:rsidRPr="00DA7A87">
        <w:rPr>
          <w:bCs/>
          <w:sz w:val="24"/>
          <w:szCs w:val="24"/>
        </w:rPr>
        <w:t>МУП «Приволжское МПО ЖКХ»</w:t>
      </w:r>
      <w:r w:rsidR="00DA7A87">
        <w:rPr>
          <w:bCs/>
          <w:sz w:val="24"/>
          <w:szCs w:val="24"/>
        </w:rPr>
        <w:t xml:space="preserve">, </w:t>
      </w:r>
      <w:r w:rsidR="00DA7A87" w:rsidRPr="00DA7A87">
        <w:rPr>
          <w:bCs/>
          <w:sz w:val="24"/>
          <w:szCs w:val="24"/>
        </w:rPr>
        <w:t>МКУ «Дорожное городское хозяйство»</w:t>
      </w:r>
      <w:r w:rsidR="00DA7A87">
        <w:rPr>
          <w:bCs/>
          <w:sz w:val="24"/>
          <w:szCs w:val="24"/>
        </w:rPr>
        <w:t xml:space="preserve">, </w:t>
      </w:r>
      <w:r w:rsidR="00DA7A87" w:rsidRPr="00DA7A87">
        <w:rPr>
          <w:bCs/>
          <w:sz w:val="24"/>
          <w:szCs w:val="24"/>
        </w:rPr>
        <w:t>ООО «ДомоСтрой</w:t>
      </w:r>
      <w:r w:rsidR="00EB62B4">
        <w:rPr>
          <w:bCs/>
          <w:sz w:val="24"/>
          <w:szCs w:val="24"/>
        </w:rPr>
        <w:t>-</w:t>
      </w:r>
      <w:r w:rsidR="00DA7A87" w:rsidRPr="00DA7A87">
        <w:rPr>
          <w:bCs/>
          <w:sz w:val="24"/>
          <w:szCs w:val="24"/>
        </w:rPr>
        <w:t>2»</w:t>
      </w:r>
      <w:r w:rsidR="00DA7A87">
        <w:rPr>
          <w:bCs/>
          <w:sz w:val="24"/>
          <w:szCs w:val="24"/>
        </w:rPr>
        <w:t xml:space="preserve">, </w:t>
      </w:r>
      <w:r w:rsidR="004239C8" w:rsidRPr="004239C8">
        <w:rPr>
          <w:bCs/>
          <w:sz w:val="24"/>
          <w:szCs w:val="24"/>
        </w:rPr>
        <w:t>ООО «ЮГ»</w:t>
      </w:r>
      <w:r w:rsidR="00DA7A87">
        <w:rPr>
          <w:bCs/>
          <w:sz w:val="24"/>
          <w:szCs w:val="24"/>
        </w:rPr>
        <w:t xml:space="preserve"> </w:t>
      </w:r>
      <w:r w:rsidRPr="00274315">
        <w:rPr>
          <w:bCs/>
          <w:sz w:val="24"/>
          <w:szCs w:val="24"/>
        </w:rPr>
        <w:t>особое мнение не представили</w:t>
      </w:r>
      <w:r w:rsidR="004239C8" w:rsidRPr="004239C8">
        <w:rPr>
          <w:bCs/>
          <w:sz w:val="24"/>
          <w:szCs w:val="24"/>
        </w:rPr>
        <w:t>.</w:t>
      </w:r>
    </w:p>
    <w:p w:rsidR="004B2C57" w:rsidRDefault="004B2C57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D62B4C" w:rsidRPr="00556178" w:rsidRDefault="00556178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56178">
        <w:rPr>
          <w:b/>
        </w:rPr>
        <w:t>РЕШИЛИ:</w:t>
      </w:r>
    </w:p>
    <w:p w:rsidR="007001B0" w:rsidRPr="00A13664" w:rsidRDefault="007001B0" w:rsidP="00E209DC">
      <w:pPr>
        <w:pStyle w:val="a3"/>
        <w:spacing w:before="0" w:beforeAutospacing="0" w:after="0" w:afterAutospacing="0"/>
        <w:ind w:firstLine="709"/>
        <w:jc w:val="both"/>
        <w:rPr>
          <w:sz w:val="20"/>
        </w:rPr>
      </w:pPr>
    </w:p>
    <w:p w:rsidR="00812F2B" w:rsidRPr="00812F2B" w:rsidRDefault="00812F2B" w:rsidP="00812F2B">
      <w:pPr>
        <w:widowControl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812F2B">
        <w:rPr>
          <w:sz w:val="24"/>
          <w:szCs w:val="24"/>
        </w:rPr>
        <w:t xml:space="preserve">В соответствии с Федеральным законом от 24.06.1998 № 89-ФЗ </w:t>
      </w:r>
      <w:r w:rsidRPr="00812F2B">
        <w:rPr>
          <w:rFonts w:eastAsia="Calibri"/>
          <w:color w:val="000000"/>
          <w:sz w:val="24"/>
          <w:szCs w:val="24"/>
          <w:lang w:eastAsia="en-US"/>
        </w:rPr>
        <w:t>«Об отходах производства и потребления»</w:t>
      </w:r>
      <w:r w:rsidRPr="00812F2B">
        <w:rPr>
          <w:sz w:val="24"/>
          <w:szCs w:val="24"/>
        </w:rPr>
        <w:t>, постановлением Правительства Российской Федерации от 30.05.2016 № 484 «О ценообразовании в области обращения с твердыми коммунальными отходами»:</w:t>
      </w:r>
      <w:r w:rsidRPr="00812F2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812F2B" w:rsidRDefault="00812F2B" w:rsidP="00812F2B">
      <w:pPr>
        <w:widowControl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outlineLvl w:val="0"/>
        <w:rPr>
          <w:sz w:val="24"/>
          <w:szCs w:val="24"/>
        </w:rPr>
      </w:pPr>
      <w:r w:rsidRPr="00812F2B">
        <w:rPr>
          <w:sz w:val="24"/>
          <w:szCs w:val="24"/>
        </w:rPr>
        <w:t xml:space="preserve">Скорректировать долгосрочные тарифы на захоронение твердых коммунальных отходов для организаций, оказывающих услуги потребителям на территории Ивановской области, изложив приложение 1 к постановлению Департамента энергетики и тарифов Ивановской области от 17.12.2020 № 72-к/1 в </w:t>
      </w:r>
      <w:r w:rsidR="0029644B">
        <w:rPr>
          <w:sz w:val="24"/>
          <w:szCs w:val="24"/>
        </w:rPr>
        <w:t>следующей</w:t>
      </w:r>
      <w:r w:rsidRPr="00812F2B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:rsidR="00812F2B" w:rsidRPr="0029644B" w:rsidRDefault="0029644B" w:rsidP="00812F2B">
      <w:pPr>
        <w:pStyle w:val="ConsPlusTitle"/>
        <w:widowControl/>
        <w:ind w:right="-32"/>
        <w:contextualSpacing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644B">
        <w:rPr>
          <w:rFonts w:ascii="Times New Roman" w:hAnsi="Times New Roman" w:cs="Times New Roman"/>
          <w:b w:val="0"/>
          <w:sz w:val="24"/>
          <w:szCs w:val="24"/>
        </w:rPr>
        <w:t>«</w:t>
      </w:r>
      <w:r w:rsidR="00812F2B" w:rsidRPr="0029644B">
        <w:rPr>
          <w:rFonts w:ascii="Times New Roman" w:hAnsi="Times New Roman" w:cs="Times New Roman"/>
          <w:b w:val="0"/>
          <w:sz w:val="24"/>
          <w:szCs w:val="24"/>
        </w:rPr>
        <w:t>Тарифы на захоронение твердых коммунальных отходов для организаций, оказывающих услуги потребителям на территории Ивановской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"/>
        <w:gridCol w:w="1258"/>
        <w:gridCol w:w="139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812F2B" w:rsidRPr="00812F2B" w:rsidTr="00F645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tabs>
                <w:tab w:val="left" w:pos="33"/>
                <w:tab w:val="left" w:pos="351"/>
              </w:tabs>
              <w:autoSpaceDE w:val="0"/>
              <w:autoSpaceDN w:val="0"/>
              <w:adjustRightInd w:val="0"/>
              <w:ind w:right="34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 xml:space="preserve">№ </w:t>
            </w:r>
            <w:proofErr w:type="gramStart"/>
            <w:r w:rsidRPr="00812F2B">
              <w:rPr>
                <w:sz w:val="16"/>
                <w:szCs w:val="16"/>
              </w:rPr>
              <w:t>п</w:t>
            </w:r>
            <w:proofErr w:type="gramEnd"/>
            <w:r w:rsidRPr="00812F2B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 xml:space="preserve">Местонахождение объектов по захоронению </w:t>
            </w:r>
            <w:r w:rsidRPr="00812F2B">
              <w:rPr>
                <w:sz w:val="16"/>
                <w:szCs w:val="16"/>
              </w:rPr>
              <w:lastRenderedPageBreak/>
              <w:t>твердых коммунальных отходов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Тарифы на захоронение твердых коммунальных отходов, руб. за 1 куб. м, НДС не облагается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с 01.01.20</w:t>
            </w:r>
            <w:r w:rsidRPr="00812F2B">
              <w:rPr>
                <w:sz w:val="16"/>
                <w:szCs w:val="16"/>
                <w:lang w:val="en-US"/>
              </w:rPr>
              <w:t>21</w:t>
            </w:r>
          </w:p>
          <w:p w:rsidR="00812F2B" w:rsidRPr="00812F2B" w:rsidRDefault="00812F2B" w:rsidP="0029644B">
            <w:pPr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lastRenderedPageBreak/>
              <w:t>по 30.06.20</w:t>
            </w:r>
            <w:r w:rsidRPr="00812F2B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lastRenderedPageBreak/>
              <w:t>с 01.07.20</w:t>
            </w:r>
            <w:r w:rsidRPr="00812F2B">
              <w:rPr>
                <w:sz w:val="16"/>
                <w:szCs w:val="16"/>
                <w:lang w:val="en-US"/>
              </w:rPr>
              <w:t>21</w:t>
            </w:r>
          </w:p>
          <w:p w:rsidR="00812F2B" w:rsidRPr="00812F2B" w:rsidRDefault="00812F2B" w:rsidP="0029644B">
            <w:pPr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lastRenderedPageBreak/>
              <w:t>по 31.12.20</w:t>
            </w:r>
            <w:r w:rsidRPr="00812F2B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с 01.01.20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по 30.06.20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с 01.07.20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по 30.11.20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с 01.12.20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по 31.12.20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с 01.01.20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4</w:t>
            </w:r>
          </w:p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по 30.06.20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с 01.07.20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4</w:t>
            </w:r>
          </w:p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по 31.12.20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с 01.01.20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5</w:t>
            </w:r>
          </w:p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по 30.06.20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с 01.07.20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5</w:t>
            </w:r>
          </w:p>
          <w:p w:rsidR="00812F2B" w:rsidRPr="00812F2B" w:rsidRDefault="00812F2B" w:rsidP="0029644B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по 31.12.20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5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  <w:lang w:val="en-US"/>
              </w:rPr>
              <w:t>1</w:t>
            </w:r>
            <w:r w:rsidRPr="00812F2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  <w:lang w:val="en-US"/>
              </w:rPr>
              <w:t>1</w:t>
            </w:r>
            <w:r w:rsidRPr="00812F2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  <w:lang w:val="en-US"/>
              </w:rPr>
              <w:t>1</w:t>
            </w:r>
            <w:r w:rsidRPr="00812F2B">
              <w:rPr>
                <w:sz w:val="16"/>
                <w:szCs w:val="16"/>
              </w:rPr>
              <w:t>2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1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МУП «Приволжское МПО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 xml:space="preserve">Приволжский муниципальный район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94,85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highlight w:val="yellow"/>
              </w:rPr>
            </w:pPr>
            <w:r w:rsidRPr="00812F2B">
              <w:rPr>
                <w:sz w:val="16"/>
                <w:szCs w:val="16"/>
              </w:rPr>
              <w:t>98,22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128,66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128,66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129,91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2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ООО «ЖКС»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Городской округ Тейково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74,26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highlight w:val="yellow"/>
              </w:rPr>
            </w:pPr>
            <w:r w:rsidRPr="00812F2B">
              <w:rPr>
                <w:sz w:val="16"/>
                <w:szCs w:val="16"/>
              </w:rPr>
              <w:t>74,73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74,73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76,96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76,96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77,61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3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МУП «САХ и благоустройство г</w:t>
            </w:r>
            <w:proofErr w:type="gramStart"/>
            <w:r w:rsidRPr="00812F2B">
              <w:rPr>
                <w:sz w:val="16"/>
                <w:szCs w:val="16"/>
              </w:rPr>
              <w:t>.В</w:t>
            </w:r>
            <w:proofErr w:type="gramEnd"/>
            <w:r w:rsidRPr="00812F2B">
              <w:rPr>
                <w:sz w:val="16"/>
                <w:szCs w:val="16"/>
              </w:rPr>
              <w:t>ичуга, Ивановской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Городской округ Вичуга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101,42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101,42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101,42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103,27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highlight w:val="yellow"/>
              </w:rPr>
            </w:pPr>
            <w:r w:rsidRPr="00812F2B">
              <w:rPr>
                <w:sz w:val="16"/>
                <w:szCs w:val="16"/>
              </w:rPr>
              <w:t>99,92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109,01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109,01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126,78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4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МКП «</w:t>
            </w:r>
            <w:proofErr w:type="spellStart"/>
            <w:r w:rsidRPr="00812F2B">
              <w:rPr>
                <w:sz w:val="16"/>
                <w:szCs w:val="16"/>
              </w:rPr>
              <w:t>Спецтехстрой</w:t>
            </w:r>
            <w:proofErr w:type="spellEnd"/>
            <w:r w:rsidRPr="00812F2B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 xml:space="preserve">Родниковский муниципальный район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77,24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highlight w:val="yellow"/>
              </w:rPr>
            </w:pPr>
            <w:r w:rsidRPr="00812F2B">
              <w:rPr>
                <w:sz w:val="16"/>
                <w:szCs w:val="16"/>
              </w:rPr>
              <w:t>77,53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77,53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92,58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5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 xml:space="preserve">МКУ «Дорожное </w:t>
            </w:r>
            <w:proofErr w:type="gramStart"/>
            <w:r w:rsidRPr="00812F2B">
              <w:rPr>
                <w:sz w:val="16"/>
                <w:szCs w:val="16"/>
              </w:rPr>
              <w:t>городского</w:t>
            </w:r>
            <w:proofErr w:type="gramEnd"/>
            <w:r w:rsidRPr="00812F2B">
              <w:rPr>
                <w:sz w:val="16"/>
                <w:szCs w:val="16"/>
              </w:rPr>
              <w:t xml:space="preserve"> хозяйство»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Тейковский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82,63*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82,63*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82,63*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114,22*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highlight w:val="yellow"/>
              </w:rPr>
            </w:pPr>
            <w:r w:rsidRPr="00812F2B">
              <w:rPr>
                <w:sz w:val="16"/>
                <w:szCs w:val="16"/>
              </w:rPr>
              <w:t>119,83*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119,83*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164,44*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164,44*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1 645,68*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6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16"/>
                <w:szCs w:val="16"/>
              </w:rPr>
            </w:pPr>
            <w:r w:rsidRPr="00812F2B">
              <w:rPr>
                <w:color w:val="000000"/>
                <w:sz w:val="16"/>
                <w:szCs w:val="16"/>
              </w:rPr>
              <w:t xml:space="preserve">ООО «ЮГ»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r w:rsidRPr="00812F2B">
              <w:rPr>
                <w:color w:val="000000"/>
                <w:sz w:val="16"/>
                <w:szCs w:val="16"/>
              </w:rPr>
              <w:t>Вичугский</w:t>
            </w:r>
            <w:proofErr w:type="spellEnd"/>
            <w:r w:rsidRPr="00812F2B">
              <w:rPr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highlight w:val="yellow"/>
              </w:rPr>
            </w:pPr>
            <w:r w:rsidRPr="00812F2B">
              <w:rPr>
                <w:sz w:val="16"/>
                <w:szCs w:val="16"/>
              </w:rPr>
              <w:t>74,78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86,31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86,31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94,95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7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 xml:space="preserve">ООО «Чистая область </w:t>
            </w:r>
            <w:proofErr w:type="gramStart"/>
            <w:r w:rsidRPr="00812F2B">
              <w:rPr>
                <w:sz w:val="16"/>
                <w:szCs w:val="16"/>
              </w:rPr>
              <w:t>–Ю</w:t>
            </w:r>
            <w:proofErr w:type="gramEnd"/>
            <w:r w:rsidRPr="00812F2B">
              <w:rPr>
                <w:sz w:val="16"/>
                <w:szCs w:val="16"/>
              </w:rPr>
              <w:t>жа»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proofErr w:type="spellStart"/>
            <w:r w:rsidRPr="00812F2B">
              <w:rPr>
                <w:sz w:val="16"/>
                <w:szCs w:val="16"/>
              </w:rPr>
              <w:t>Южский</w:t>
            </w:r>
            <w:proofErr w:type="spellEnd"/>
            <w:r w:rsidRPr="00812F2B">
              <w:rPr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134,54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134,54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134,54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148,97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highlight w:val="yellow"/>
              </w:rPr>
            </w:pPr>
            <w:r w:rsidRPr="00812F2B">
              <w:rPr>
                <w:sz w:val="16"/>
                <w:szCs w:val="16"/>
              </w:rPr>
              <w:t>152,31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152,31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168,10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168,10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219,52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8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 xml:space="preserve">ООО «Чистое поле </w:t>
            </w:r>
            <w:proofErr w:type="gramStart"/>
            <w:r w:rsidRPr="00812F2B">
              <w:rPr>
                <w:sz w:val="16"/>
                <w:szCs w:val="16"/>
              </w:rPr>
              <w:t>–И</w:t>
            </w:r>
            <w:proofErr w:type="gramEnd"/>
            <w:r w:rsidRPr="00812F2B">
              <w:rPr>
                <w:sz w:val="16"/>
                <w:szCs w:val="16"/>
              </w:rPr>
              <w:t>ваново»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Ивановский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53,66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53,66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highlight w:val="yellow"/>
              </w:rPr>
            </w:pPr>
            <w:r w:rsidRPr="00812F2B">
              <w:rPr>
                <w:sz w:val="16"/>
                <w:szCs w:val="16"/>
              </w:rPr>
              <w:t>58,84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91,14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9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ООО «Полигон ТКО»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Палехский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134,14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134,14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112,31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widowControl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Шуйский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72,24</w:t>
            </w:r>
          </w:p>
        </w:tc>
      </w:tr>
      <w:tr w:rsidR="00812F2B" w:rsidRPr="00812F2B" w:rsidTr="00F645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10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ООО «Домострой-2»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Савинский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B" w:rsidRPr="00812F2B" w:rsidRDefault="00812F2B" w:rsidP="00F64508">
            <w:pPr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62,87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63,68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64,14</w:t>
            </w:r>
          </w:p>
        </w:tc>
      </w:tr>
    </w:tbl>
    <w:p w:rsidR="00812F2B" w:rsidRPr="00812F2B" w:rsidRDefault="00812F2B" w:rsidP="00812F2B">
      <w:pPr>
        <w:pStyle w:val="a5"/>
        <w:autoSpaceDE w:val="0"/>
        <w:autoSpaceDN w:val="0"/>
        <w:adjustRightInd w:val="0"/>
        <w:ind w:left="709"/>
        <w:jc w:val="both"/>
        <w:outlineLvl w:val="1"/>
        <w:rPr>
          <w:szCs w:val="24"/>
        </w:rPr>
      </w:pPr>
      <w:r w:rsidRPr="00812F2B">
        <w:rPr>
          <w:szCs w:val="24"/>
        </w:rPr>
        <w:t>* - без учета НДС</w:t>
      </w:r>
      <w:r w:rsidR="0029644B">
        <w:rPr>
          <w:szCs w:val="24"/>
        </w:rPr>
        <w:t>»</w:t>
      </w:r>
    </w:p>
    <w:p w:rsidR="00812F2B" w:rsidRDefault="00812F2B" w:rsidP="00812F2B">
      <w:pPr>
        <w:widowControl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outlineLvl w:val="0"/>
        <w:rPr>
          <w:sz w:val="24"/>
          <w:szCs w:val="24"/>
        </w:rPr>
      </w:pPr>
      <w:r w:rsidRPr="00812F2B">
        <w:rPr>
          <w:sz w:val="24"/>
          <w:szCs w:val="24"/>
        </w:rPr>
        <w:t xml:space="preserve">Скорректировать долгосрочные тарифы на захоронение твердых коммунальных отходов для организаций, оказывающих услуги потребителям на территории Ивановской области, изложив приложение 2 к постановлению Департамента энергетики и тарифов Ивановской области от 10.12.2021 № 55-к/1 в </w:t>
      </w:r>
      <w:r w:rsidR="0029644B">
        <w:rPr>
          <w:sz w:val="24"/>
          <w:szCs w:val="24"/>
        </w:rPr>
        <w:t>следующей</w:t>
      </w:r>
      <w:r w:rsidRPr="00812F2B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:rsidR="00812F2B" w:rsidRPr="0029644B" w:rsidRDefault="0029644B" w:rsidP="0029644B">
      <w:pPr>
        <w:pStyle w:val="ConsPlusTitle"/>
        <w:widowControl/>
        <w:ind w:right="-32"/>
        <w:contextualSpacing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812F2B" w:rsidRPr="0029644B">
        <w:rPr>
          <w:rFonts w:ascii="Times New Roman" w:hAnsi="Times New Roman" w:cs="Times New Roman"/>
          <w:b w:val="0"/>
          <w:sz w:val="24"/>
          <w:szCs w:val="24"/>
        </w:rPr>
        <w:t>Тарифы на захоронение твердых коммунальных отходов для ООО «Полигон ТКО», оказывающего услуги потребителям Заволжского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1101"/>
        <w:gridCol w:w="1519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812F2B" w:rsidRPr="00812F2B" w:rsidTr="0029644B">
        <w:tc>
          <w:tcPr>
            <w:tcW w:w="0" w:type="auto"/>
            <w:vMerge w:val="restart"/>
            <w:shd w:val="clear" w:color="auto" w:fill="auto"/>
            <w:vAlign w:val="center"/>
          </w:tcPr>
          <w:p w:rsidR="00812F2B" w:rsidRPr="00812F2B" w:rsidRDefault="00812F2B" w:rsidP="0029644B">
            <w:pPr>
              <w:tabs>
                <w:tab w:val="left" w:pos="33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 xml:space="preserve">№ </w:t>
            </w:r>
            <w:proofErr w:type="gramStart"/>
            <w:r w:rsidRPr="00812F2B">
              <w:rPr>
                <w:sz w:val="16"/>
                <w:szCs w:val="16"/>
              </w:rPr>
              <w:t>п</w:t>
            </w:r>
            <w:proofErr w:type="gramEnd"/>
            <w:r w:rsidRPr="00812F2B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Местонахождение объектов по захоронению твердых коммунальных отходов</w:t>
            </w:r>
          </w:p>
        </w:tc>
        <w:tc>
          <w:tcPr>
            <w:tcW w:w="0" w:type="auto"/>
            <w:gridSpan w:val="9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Тарифы на захоронение твердых коммунальных отходов, руб. за 1 куб. м, НДС не облагается</w:t>
            </w:r>
          </w:p>
        </w:tc>
      </w:tr>
      <w:tr w:rsidR="00812F2B" w:rsidRPr="00812F2B" w:rsidTr="0029644B">
        <w:tc>
          <w:tcPr>
            <w:tcW w:w="0" w:type="auto"/>
            <w:vMerge/>
            <w:shd w:val="clear" w:color="auto" w:fill="auto"/>
            <w:vAlign w:val="center"/>
          </w:tcPr>
          <w:p w:rsidR="00812F2B" w:rsidRPr="00812F2B" w:rsidRDefault="00812F2B" w:rsidP="0029644B">
            <w:pPr>
              <w:tabs>
                <w:tab w:val="left" w:pos="33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01.01.20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30.06.20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01.07.20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30.11.20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2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01.01.20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4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30.06.20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01.07.20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4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01.01.20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5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30.06.20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01.07.20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5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01.01.20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6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30.06.20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с 01.07.20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6</w:t>
            </w:r>
          </w:p>
          <w:p w:rsidR="00812F2B" w:rsidRPr="00812F2B" w:rsidRDefault="00812F2B" w:rsidP="0029644B">
            <w:pPr>
              <w:contextualSpacing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по 31.12.20</w:t>
            </w:r>
            <w:r w:rsidRPr="00812F2B">
              <w:rPr>
                <w:sz w:val="16"/>
                <w:szCs w:val="16"/>
                <w:lang w:val="en-US"/>
              </w:rPr>
              <w:t>2</w:t>
            </w:r>
            <w:r w:rsidRPr="00812F2B">
              <w:rPr>
                <w:sz w:val="16"/>
                <w:szCs w:val="16"/>
              </w:rPr>
              <w:t>6</w:t>
            </w:r>
          </w:p>
        </w:tc>
      </w:tr>
      <w:tr w:rsidR="00812F2B" w:rsidRPr="00812F2B" w:rsidTr="0029644B"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ind w:right="798"/>
              <w:contextualSpacing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29644B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  <w:lang w:val="en-US"/>
              </w:rPr>
              <w:t>12</w:t>
            </w:r>
          </w:p>
        </w:tc>
      </w:tr>
      <w:tr w:rsidR="00812F2B" w:rsidRPr="00812F2B" w:rsidTr="0029644B"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  <w:lang w:val="en-US"/>
              </w:rPr>
            </w:pPr>
            <w:r w:rsidRPr="00812F2B">
              <w:rPr>
                <w:sz w:val="16"/>
                <w:szCs w:val="16"/>
              </w:rPr>
              <w:t>1</w:t>
            </w:r>
            <w:r w:rsidRPr="00812F2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ООО «Полигон ТКО»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Заволжский муниципальный район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122,64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122,64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105,94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105,94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117,82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117,82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131,88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131,88</w:t>
            </w:r>
          </w:p>
        </w:tc>
        <w:tc>
          <w:tcPr>
            <w:tcW w:w="0" w:type="auto"/>
            <w:vAlign w:val="center"/>
          </w:tcPr>
          <w:p w:rsidR="00812F2B" w:rsidRPr="00812F2B" w:rsidRDefault="00812F2B" w:rsidP="00F64508">
            <w:pPr>
              <w:autoSpaceDE w:val="0"/>
              <w:autoSpaceDN w:val="0"/>
              <w:adjustRightInd w:val="0"/>
              <w:contextualSpacing/>
              <w:outlineLvl w:val="0"/>
              <w:rPr>
                <w:sz w:val="16"/>
                <w:szCs w:val="16"/>
              </w:rPr>
            </w:pPr>
            <w:r w:rsidRPr="00812F2B">
              <w:rPr>
                <w:sz w:val="16"/>
                <w:szCs w:val="16"/>
              </w:rPr>
              <w:t>145,58</w:t>
            </w:r>
            <w:r w:rsidR="0029644B">
              <w:rPr>
                <w:sz w:val="16"/>
                <w:szCs w:val="16"/>
              </w:rPr>
              <w:t>»</w:t>
            </w:r>
          </w:p>
        </w:tc>
      </w:tr>
    </w:tbl>
    <w:p w:rsidR="00812F2B" w:rsidRPr="00812F2B" w:rsidRDefault="00812F2B" w:rsidP="00812F2B">
      <w:pPr>
        <w:widowControl/>
        <w:autoSpaceDE w:val="0"/>
        <w:autoSpaceDN w:val="0"/>
        <w:adjustRightInd w:val="0"/>
        <w:contextualSpacing/>
        <w:jc w:val="both"/>
        <w:outlineLvl w:val="0"/>
        <w:rPr>
          <w:sz w:val="24"/>
          <w:szCs w:val="24"/>
        </w:rPr>
      </w:pPr>
    </w:p>
    <w:p w:rsidR="00812F2B" w:rsidRPr="00812F2B" w:rsidRDefault="00812F2B" w:rsidP="00812F2B">
      <w:pPr>
        <w:widowControl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outlineLvl w:val="0"/>
        <w:rPr>
          <w:sz w:val="24"/>
          <w:szCs w:val="24"/>
        </w:rPr>
      </w:pPr>
      <w:r w:rsidRPr="00812F2B">
        <w:rPr>
          <w:sz w:val="24"/>
          <w:szCs w:val="24"/>
        </w:rPr>
        <w:t>С 01.01.2024 признать утратившим силу постановление Департамента энергетики и тарифов Ивановской области от 24.11.2022 № 53-к/7.</w:t>
      </w:r>
    </w:p>
    <w:p w:rsidR="00812F2B" w:rsidRPr="00812F2B" w:rsidRDefault="00812F2B" w:rsidP="00812F2B">
      <w:pPr>
        <w:widowControl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812F2B">
        <w:rPr>
          <w:sz w:val="24"/>
          <w:szCs w:val="24"/>
        </w:rPr>
        <w:t>остановление вступает в силу после дня его официального опубликования.</w:t>
      </w:r>
    </w:p>
    <w:p w:rsidR="00812F2B" w:rsidRDefault="00812F2B" w:rsidP="00B1688E">
      <w:pPr>
        <w:pStyle w:val="a3"/>
        <w:spacing w:before="0" w:beforeAutospacing="0" w:after="0" w:afterAutospacing="0"/>
        <w:ind w:firstLine="709"/>
        <w:jc w:val="both"/>
      </w:pPr>
    </w:p>
    <w:p w:rsidR="00B1688E" w:rsidRPr="0007190B" w:rsidRDefault="00B1688E" w:rsidP="00B1688E">
      <w:pPr>
        <w:pStyle w:val="a3"/>
        <w:spacing w:before="0" w:beforeAutospacing="0" w:after="0" w:afterAutospacing="0"/>
        <w:ind w:firstLine="709"/>
        <w:jc w:val="both"/>
      </w:pPr>
      <w:r w:rsidRPr="0007190B">
        <w:t>Результаты голосования:</w:t>
      </w:r>
    </w:p>
    <w:p w:rsidR="00B1688E" w:rsidRPr="0007190B" w:rsidRDefault="00B1688E" w:rsidP="00B1688E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1688E" w:rsidRPr="0007190B" w:rsidTr="00296C3C"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№ </w:t>
            </w:r>
            <w:proofErr w:type="gramStart"/>
            <w:r w:rsidRPr="0007190B">
              <w:rPr>
                <w:sz w:val="24"/>
                <w:szCs w:val="24"/>
              </w:rPr>
              <w:t>п</w:t>
            </w:r>
            <w:proofErr w:type="gramEnd"/>
            <w:r w:rsidRPr="0007190B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Члены </w:t>
            </w:r>
            <w:r w:rsidR="00274315">
              <w:rPr>
                <w:sz w:val="24"/>
                <w:szCs w:val="24"/>
              </w:rPr>
              <w:t>П</w:t>
            </w:r>
            <w:r w:rsidRPr="0007190B">
              <w:rPr>
                <w:sz w:val="24"/>
                <w:szCs w:val="24"/>
              </w:rPr>
              <w:t>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Результаты голосования</w:t>
            </w:r>
          </w:p>
        </w:tc>
      </w:tr>
      <w:tr w:rsidR="00B1688E" w:rsidRPr="0007190B" w:rsidTr="00296C3C"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B1688E" w:rsidRPr="0007190B" w:rsidTr="00296C3C"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B1688E" w:rsidRPr="0007190B" w:rsidTr="00296C3C"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B1688E" w:rsidRPr="0007190B" w:rsidTr="00296C3C"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B1688E" w:rsidRPr="0007190B" w:rsidTr="00296C3C"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B1688E" w:rsidRPr="0007190B" w:rsidTr="00296C3C"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B1688E" w:rsidRPr="0007190B" w:rsidTr="00296C3C"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8E" w:rsidRPr="0007190B" w:rsidRDefault="00B1688E" w:rsidP="00D2681E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</w:tbl>
    <w:p w:rsidR="00B1688E" w:rsidRPr="0007190B" w:rsidRDefault="00B1688E" w:rsidP="00B1688E">
      <w:pPr>
        <w:pStyle w:val="a3"/>
        <w:spacing w:before="0" w:beforeAutospacing="0" w:after="0" w:afterAutospacing="0"/>
        <w:ind w:firstLine="709"/>
        <w:jc w:val="both"/>
      </w:pPr>
    </w:p>
    <w:p w:rsidR="00B1688E" w:rsidRPr="0007190B" w:rsidRDefault="00B1688E" w:rsidP="00B1688E">
      <w:pPr>
        <w:tabs>
          <w:tab w:val="left" w:pos="4020"/>
        </w:tabs>
        <w:ind w:firstLine="709"/>
        <w:rPr>
          <w:sz w:val="24"/>
          <w:szCs w:val="24"/>
        </w:rPr>
      </w:pPr>
      <w:r w:rsidRPr="0007190B">
        <w:rPr>
          <w:sz w:val="24"/>
          <w:szCs w:val="24"/>
        </w:rPr>
        <w:t>Итого: за – 7, против – 0, воздержал</w:t>
      </w:r>
      <w:r w:rsidR="0029644B">
        <w:rPr>
          <w:sz w:val="24"/>
          <w:szCs w:val="24"/>
        </w:rPr>
        <w:t>ись</w:t>
      </w:r>
      <w:r w:rsidRPr="0007190B">
        <w:rPr>
          <w:sz w:val="24"/>
          <w:szCs w:val="24"/>
        </w:rPr>
        <w:t xml:space="preserve"> – 0, отсутствует – 0.</w:t>
      </w:r>
    </w:p>
    <w:p w:rsidR="00B1688E" w:rsidRDefault="00B1688E" w:rsidP="00B1688E">
      <w:pPr>
        <w:ind w:firstLine="709"/>
        <w:jc w:val="both"/>
        <w:rPr>
          <w:b/>
          <w:color w:val="FF0000"/>
          <w:sz w:val="24"/>
          <w:szCs w:val="24"/>
        </w:rPr>
      </w:pPr>
    </w:p>
    <w:p w:rsidR="00570CE3" w:rsidRDefault="00570CE3" w:rsidP="00570CE3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СЛУШАЛИ: </w:t>
      </w:r>
      <w:r w:rsidR="00A22E8E" w:rsidRPr="00A22E8E">
        <w:rPr>
          <w:rFonts w:ascii="Times New Roman" w:hAnsi="Times New Roman" w:cs="Times New Roman"/>
          <w:color w:val="auto"/>
          <w:sz w:val="24"/>
          <w:szCs w:val="24"/>
        </w:rPr>
        <w:t>О корректировке производственных программ в области обращения с твердыми коммунальными отходами организаций, осуществляющих деятельность на территории Ивановской области</w:t>
      </w:r>
      <w:r w:rsidR="0003206E"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E41E9" w:rsidRDefault="00AE41E9" w:rsidP="0091203D">
      <w:pPr>
        <w:ind w:firstLine="709"/>
        <w:jc w:val="both"/>
        <w:rPr>
          <w:sz w:val="24"/>
          <w:szCs w:val="24"/>
        </w:rPr>
      </w:pPr>
    </w:p>
    <w:p w:rsidR="00C54D4D" w:rsidRPr="00296C3C" w:rsidRDefault="00C54D4D" w:rsidP="00C54D4D">
      <w:pPr>
        <w:tabs>
          <w:tab w:val="left" w:pos="142"/>
        </w:tabs>
        <w:ind w:firstLine="709"/>
        <w:jc w:val="both"/>
        <w:rPr>
          <w:sz w:val="24"/>
          <w:szCs w:val="22"/>
        </w:rPr>
      </w:pPr>
      <w:r w:rsidRPr="00296C3C">
        <w:rPr>
          <w:sz w:val="24"/>
          <w:szCs w:val="22"/>
        </w:rPr>
        <w:t xml:space="preserve">Рассмотрены производственные программы </w:t>
      </w:r>
      <w:r w:rsidR="009A54DB" w:rsidRPr="009A54DB">
        <w:rPr>
          <w:sz w:val="24"/>
          <w:szCs w:val="22"/>
        </w:rPr>
        <w:t>в области обращения с твердыми коммунальными отходами организаций, осуществляющих деятельность на территории Ивановской области</w:t>
      </w:r>
      <w:r w:rsidRPr="00296C3C">
        <w:rPr>
          <w:sz w:val="24"/>
          <w:szCs w:val="22"/>
        </w:rPr>
        <w:t>.</w:t>
      </w:r>
    </w:p>
    <w:p w:rsidR="00C54D4D" w:rsidRDefault="00C54D4D" w:rsidP="00C54D4D">
      <w:pPr>
        <w:pStyle w:val="ConsPlusNormal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54D4D" w:rsidRPr="00FF22D4" w:rsidRDefault="00C54D4D" w:rsidP="00C54D4D">
      <w:pPr>
        <w:keepNext/>
        <w:tabs>
          <w:tab w:val="left" w:pos="0"/>
          <w:tab w:val="left" w:pos="1134"/>
        </w:tabs>
        <w:ind w:right="56" w:firstLine="709"/>
        <w:contextualSpacing/>
        <w:jc w:val="both"/>
        <w:outlineLvl w:val="2"/>
        <w:rPr>
          <w:b/>
          <w:sz w:val="22"/>
          <w:szCs w:val="22"/>
        </w:rPr>
      </w:pPr>
      <w:r w:rsidRPr="00FF22D4">
        <w:rPr>
          <w:b/>
          <w:sz w:val="22"/>
          <w:szCs w:val="22"/>
        </w:rPr>
        <w:t>РЕШИЛИ:</w:t>
      </w:r>
    </w:p>
    <w:p w:rsidR="00780AE5" w:rsidRDefault="00780AE5" w:rsidP="007001B0">
      <w:pPr>
        <w:pStyle w:val="a3"/>
        <w:spacing w:before="0" w:beforeAutospacing="0" w:after="0" w:afterAutospacing="0"/>
        <w:ind w:firstLine="709"/>
        <w:jc w:val="both"/>
      </w:pPr>
    </w:p>
    <w:p w:rsidR="00B8247F" w:rsidRPr="00B8247F" w:rsidRDefault="00B8247F" w:rsidP="00B8247F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4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24.06.1998 № 89-ФЗ «Об отходах производства и потребления», постановлением Правительства Российской Федерации от 30.05.2016 № 484 «О ценообразовании в области обращения с твердыми коммунальными отходами», постановлением Правительства Российской Федерации от 16.05.2016 </w:t>
      </w:r>
      <w:hyperlink r:id="rId9" w:history="1">
        <w:r w:rsidRPr="00B8247F">
          <w:rPr>
            <w:rFonts w:ascii="Times New Roman" w:hAnsi="Times New Roman" w:cs="Times New Roman"/>
            <w:sz w:val="24"/>
            <w:szCs w:val="24"/>
          </w:rPr>
          <w:t>№ 424</w:t>
        </w:r>
      </w:hyperlink>
      <w:r w:rsidRPr="00B8247F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</w:t>
      </w:r>
      <w:proofErr w:type="gramEnd"/>
      <w:r w:rsidRPr="00B8247F">
        <w:rPr>
          <w:rFonts w:ascii="Times New Roman" w:hAnsi="Times New Roman" w:cs="Times New Roman"/>
          <w:sz w:val="24"/>
          <w:szCs w:val="24"/>
        </w:rPr>
        <w:t xml:space="preserve">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отходов»:</w:t>
      </w:r>
    </w:p>
    <w:p w:rsidR="00F64508" w:rsidRDefault="00B8247F" w:rsidP="00B8247F">
      <w:pPr>
        <w:widowControl/>
        <w:numPr>
          <w:ilvl w:val="0"/>
          <w:numId w:val="30"/>
        </w:numPr>
        <w:autoSpaceDE w:val="0"/>
        <w:autoSpaceDN w:val="0"/>
        <w:adjustRightInd w:val="0"/>
        <w:ind w:right="-1"/>
        <w:contextualSpacing/>
        <w:jc w:val="both"/>
        <w:outlineLvl w:val="0"/>
        <w:rPr>
          <w:sz w:val="24"/>
          <w:szCs w:val="24"/>
        </w:rPr>
      </w:pPr>
      <w:r w:rsidRPr="00B8247F">
        <w:rPr>
          <w:sz w:val="24"/>
          <w:szCs w:val="24"/>
        </w:rPr>
        <w:t>Скорректировать производственные программы в области обращения с твердыми коммунальными отходами для организаций, оказывающих услуги потребителям на территории Ивановской области, изложив приложения 1 - 11 к постановлению Департамента энергетики и тарифов Ивановской области от 17.12.2020 № 72-к/2 в новой редакции</w:t>
      </w:r>
      <w:r w:rsidR="0029644B">
        <w:rPr>
          <w:sz w:val="24"/>
          <w:szCs w:val="24"/>
        </w:rPr>
        <w:t xml:space="preserve"> согласно приложениям 1-11 к настоящему протоколу.</w:t>
      </w:r>
    </w:p>
    <w:p w:rsidR="00051CCE" w:rsidRDefault="00051CCE" w:rsidP="00051CCE">
      <w:pPr>
        <w:widowControl/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51CCE">
        <w:rPr>
          <w:sz w:val="24"/>
          <w:szCs w:val="24"/>
        </w:rPr>
        <w:t>Скорректировать производственные программы в области обращения с твердыми коммунальными отходами для ООО «Полигон ТКО», оказывающего услуги потребителям на территории Заволжского муниципального района Ивановской области, изложив приложение 12 к постановлению Департамента энергетики и тарифов Ивановской области от 10.12.2021 № 55-к/2 в новой редакции</w:t>
      </w:r>
      <w:r>
        <w:rPr>
          <w:sz w:val="24"/>
          <w:szCs w:val="24"/>
        </w:rPr>
        <w:t xml:space="preserve"> согласно приложению 12 к настоящему протоколу.</w:t>
      </w:r>
    </w:p>
    <w:p w:rsidR="00051CCE" w:rsidRPr="00051CCE" w:rsidRDefault="00051CCE" w:rsidP="00051CCE">
      <w:pPr>
        <w:widowControl/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51CCE">
        <w:rPr>
          <w:sz w:val="24"/>
          <w:szCs w:val="24"/>
        </w:rPr>
        <w:t>С 01.01.2024 признать утратившим силу постановление Департамента энергетики и тарифов Ивановской области от 24.11.2022 № 53-к/8.</w:t>
      </w:r>
    </w:p>
    <w:p w:rsidR="00051CCE" w:rsidRPr="00051CCE" w:rsidRDefault="00051CCE" w:rsidP="00051CCE">
      <w:pPr>
        <w:widowControl/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</w:t>
      </w:r>
      <w:r w:rsidRPr="00051CCE">
        <w:rPr>
          <w:sz w:val="24"/>
          <w:szCs w:val="24"/>
        </w:rPr>
        <w:t>Постановление вступает в силу после дня его официального опубликования.</w:t>
      </w:r>
    </w:p>
    <w:p w:rsidR="00051CCE" w:rsidRDefault="00051CCE" w:rsidP="00051CCE">
      <w:pPr>
        <w:widowControl/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</w:p>
    <w:p w:rsidR="0029644B" w:rsidRDefault="0029644B" w:rsidP="0029644B">
      <w:pPr>
        <w:contextualSpacing/>
        <w:jc w:val="right"/>
      </w:pPr>
    </w:p>
    <w:p w:rsidR="0029644B" w:rsidRPr="005C16EB" w:rsidRDefault="0029644B" w:rsidP="0029644B">
      <w:pPr>
        <w:contextualSpacing/>
        <w:jc w:val="right"/>
      </w:pPr>
      <w:r w:rsidRPr="005C16EB">
        <w:t xml:space="preserve">Приложение 1 </w:t>
      </w:r>
    </w:p>
    <w:p w:rsidR="0029644B" w:rsidRPr="005C16EB" w:rsidRDefault="0029644B" w:rsidP="0029644B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29644B" w:rsidRDefault="0029644B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1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к постановлению Департамента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</w:t>
      </w:r>
      <w:bookmarkStart w:id="7" w:name="P60"/>
      <w:bookmarkEnd w:id="7"/>
      <w:r w:rsidRPr="005C16EB">
        <w:t>2</w:t>
      </w:r>
    </w:p>
    <w:p w:rsidR="00F64508" w:rsidRPr="005C16EB" w:rsidRDefault="00F64508" w:rsidP="00F64508">
      <w:pPr>
        <w:contextualSpacing/>
        <w:jc w:val="center"/>
      </w:pPr>
    </w:p>
    <w:p w:rsidR="00F64508" w:rsidRPr="005C16EB" w:rsidRDefault="00F64508" w:rsidP="00F64508">
      <w:pPr>
        <w:contextualSpacing/>
        <w:jc w:val="center"/>
        <w:rPr>
          <w:b/>
        </w:rPr>
      </w:pPr>
      <w:r w:rsidRPr="005C16EB">
        <w:rPr>
          <w:b/>
        </w:rPr>
        <w:t>ПРОИЗВОДСТВЕННАЯ ПРОГРАММА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lastRenderedPageBreak/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  <w:bCs w:val="0"/>
        </w:rPr>
        <w:t xml:space="preserve">ООО «ЮГ» </w:t>
      </w:r>
      <w:r w:rsidRPr="005C16EB">
        <w:rPr>
          <w:rFonts w:ascii="Times New Roman" w:hAnsi="Times New Roman" w:cs="Times New Roman"/>
        </w:rPr>
        <w:t>на 2021-2025 годы</w:t>
      </w:r>
    </w:p>
    <w:p w:rsidR="00F64508" w:rsidRPr="005C16EB" w:rsidRDefault="00F64508" w:rsidP="00F64508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hanging="142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Паспорт производственной программы</w:t>
      </w:r>
    </w:p>
    <w:p w:rsidR="00F64508" w:rsidRPr="005C16EB" w:rsidRDefault="00F64508" w:rsidP="00F64508">
      <w:pPr>
        <w:pStyle w:val="ConsPlusNormal"/>
        <w:ind w:left="-142"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4678"/>
        <w:gridCol w:w="4943"/>
      </w:tblGrid>
      <w:tr w:rsidR="00F64508" w:rsidRPr="005C16EB" w:rsidTr="0029644B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 xml:space="preserve">ООО «ЮГ», Ивановская </w:t>
            </w:r>
            <w:proofErr w:type="spellStart"/>
            <w:proofErr w:type="gramStart"/>
            <w:r w:rsidRPr="005C16EB">
              <w:rPr>
                <w:bCs/>
              </w:rPr>
              <w:t>обл</w:t>
            </w:r>
            <w:proofErr w:type="spellEnd"/>
            <w:proofErr w:type="gramEnd"/>
            <w:r w:rsidRPr="005C16EB">
              <w:rPr>
                <w:bCs/>
              </w:rPr>
              <w:t xml:space="preserve">, </w:t>
            </w:r>
            <w:proofErr w:type="spellStart"/>
            <w:r w:rsidRPr="005C16EB">
              <w:rPr>
                <w:bCs/>
              </w:rPr>
              <w:t>Вичугский</w:t>
            </w:r>
            <w:proofErr w:type="spellEnd"/>
            <w:r w:rsidRPr="005C16EB">
              <w:rPr>
                <w:bCs/>
              </w:rPr>
              <w:t xml:space="preserve"> район, пос. Старая Вичуга, ул. Комсомольская, д. 1</w:t>
            </w:r>
          </w:p>
        </w:tc>
      </w:tr>
      <w:tr w:rsidR="00F64508" w:rsidRPr="005C16EB" w:rsidTr="0029644B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8(49354) 9-17-92, 9-13-00 Круглова Г.М. - директор</w:t>
            </w:r>
          </w:p>
        </w:tc>
      </w:tr>
      <w:tr w:rsidR="00F64508" w:rsidRPr="005C16EB" w:rsidTr="0029644B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  Иваново, ул. Велижская, д.8</w:t>
            </w:r>
          </w:p>
        </w:tc>
      </w:tr>
      <w:tr w:rsidR="00F64508" w:rsidRPr="005C16EB" w:rsidTr="0029644B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 (4932) 93-85-93, Морева Евгения Николаевна – начальник Департамента энергетики и тарифов Ивановской области</w:t>
            </w:r>
          </w:p>
        </w:tc>
      </w:tr>
      <w:tr w:rsidR="00F64508" w:rsidRPr="005C16EB" w:rsidTr="0029644B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783"/>
        <w:gridCol w:w="2948"/>
        <w:gridCol w:w="1775"/>
        <w:gridCol w:w="1956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N 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Финансовые потребности на реализацию мероприятий,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График реализации мероприятий</w:t>
            </w:r>
          </w:p>
        </w:tc>
      </w:tr>
      <w:tr w:rsidR="00F64508" w:rsidRPr="005C16EB" w:rsidTr="00F64508"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5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pStyle w:val="ConsPlusNormal"/>
              <w:tabs>
                <w:tab w:val="left" w:pos="461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Разравнивание и </w:t>
            </w:r>
            <w:proofErr w:type="spellStart"/>
            <w:r w:rsidRPr="005C16EB">
              <w:rPr>
                <w:rFonts w:ascii="Times New Roman" w:hAnsi="Times New Roman" w:cs="Times New Roman"/>
              </w:rPr>
              <w:t>трамбование</w:t>
            </w:r>
            <w:proofErr w:type="spellEnd"/>
            <w:r w:rsidRPr="005C16EB">
              <w:rPr>
                <w:rFonts w:ascii="Times New Roman" w:hAnsi="Times New Roman" w:cs="Times New Roman"/>
              </w:rPr>
              <w:t xml:space="preserve"> ТБО, планировка площадки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747,667*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31.12.2021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Разравнивание и </w:t>
            </w:r>
            <w:proofErr w:type="spellStart"/>
            <w:r w:rsidRPr="005C16EB">
              <w:rPr>
                <w:rFonts w:ascii="Times New Roman" w:hAnsi="Times New Roman" w:cs="Times New Roman"/>
              </w:rPr>
              <w:t>трамбование</w:t>
            </w:r>
            <w:proofErr w:type="spellEnd"/>
            <w:r w:rsidRPr="005C16EB">
              <w:rPr>
                <w:rFonts w:ascii="Times New Roman" w:hAnsi="Times New Roman" w:cs="Times New Roman"/>
              </w:rPr>
              <w:t xml:space="preserve"> ТБО, планировка площадки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617,921*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31.12.2022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tabs>
                <w:tab w:val="left" w:pos="4616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</w:tr>
      <w:tr w:rsidR="00F64508" w:rsidRPr="005C16EB" w:rsidTr="00F64508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Разравнивание и </w:t>
            </w:r>
            <w:proofErr w:type="spellStart"/>
            <w:r w:rsidRPr="005C16EB">
              <w:rPr>
                <w:rFonts w:ascii="Times New Roman" w:hAnsi="Times New Roman" w:cs="Times New Roman"/>
              </w:rPr>
              <w:t>трамбование</w:t>
            </w:r>
            <w:proofErr w:type="spellEnd"/>
            <w:r w:rsidRPr="005C16EB">
              <w:rPr>
                <w:rFonts w:ascii="Times New Roman" w:hAnsi="Times New Roman" w:cs="Times New Roman"/>
              </w:rPr>
              <w:t xml:space="preserve"> ТБО, планировка площадки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1528,843*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31.12.2023</w:t>
            </w:r>
          </w:p>
        </w:tc>
      </w:tr>
      <w:tr w:rsidR="00F64508" w:rsidRPr="005C16EB" w:rsidTr="00F64508">
        <w:tc>
          <w:tcPr>
            <w:tcW w:w="0" w:type="auto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508" w:rsidRPr="005C16EB" w:rsidTr="00F64508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Разравнивание и </w:t>
            </w:r>
            <w:proofErr w:type="spellStart"/>
            <w:r w:rsidRPr="005C16EB">
              <w:rPr>
                <w:rFonts w:ascii="Times New Roman" w:hAnsi="Times New Roman" w:cs="Times New Roman"/>
              </w:rPr>
              <w:t>трамбование</w:t>
            </w:r>
            <w:proofErr w:type="spellEnd"/>
            <w:r w:rsidRPr="005C16EB">
              <w:rPr>
                <w:rFonts w:ascii="Times New Roman" w:hAnsi="Times New Roman" w:cs="Times New Roman"/>
              </w:rPr>
              <w:t xml:space="preserve"> ТБО, планировка площадки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1574,097*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31.12.2024</w:t>
            </w:r>
          </w:p>
        </w:tc>
      </w:tr>
      <w:tr w:rsidR="00F64508" w:rsidRPr="005C16EB" w:rsidTr="00F64508">
        <w:tc>
          <w:tcPr>
            <w:tcW w:w="0" w:type="auto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Разравнивание и </w:t>
            </w:r>
            <w:proofErr w:type="spellStart"/>
            <w:r w:rsidRPr="005C16EB">
              <w:rPr>
                <w:rFonts w:ascii="Times New Roman" w:hAnsi="Times New Roman" w:cs="Times New Roman"/>
              </w:rPr>
              <w:t>трамбование</w:t>
            </w:r>
            <w:proofErr w:type="spellEnd"/>
            <w:r w:rsidRPr="005C16EB">
              <w:rPr>
                <w:rFonts w:ascii="Times New Roman" w:hAnsi="Times New Roman" w:cs="Times New Roman"/>
              </w:rPr>
              <w:t xml:space="preserve"> ТБО, планировка площадки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1620,691*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16EB">
              <w:rPr>
                <w:rFonts w:ascii="Times New Roman" w:hAnsi="Times New Roman" w:cs="Times New Roman"/>
                <w:lang w:eastAsia="en-US"/>
              </w:rPr>
              <w:t>31.12.2025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*Суммы учтены в составе регулируемых тарифов</w:t>
      </w:r>
    </w:p>
    <w:p w:rsidR="00F64508" w:rsidRPr="005C16EB" w:rsidRDefault="00F64508" w:rsidP="00F64508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 xml:space="preserve">Раздел 2. Планируемый объем обрабатываемых, обезвреживаемых и размещаемых твердых коммунальных отходов 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1824"/>
        <w:gridCol w:w="889"/>
        <w:gridCol w:w="1382"/>
        <w:gridCol w:w="1381"/>
        <w:gridCol w:w="1380"/>
        <w:gridCol w:w="1382"/>
        <w:gridCol w:w="1382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№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left="-62" w:right="-63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left="-61" w:right="-62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left="-62" w:right="-62" w:firstLine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left="-62" w:right="-63" w:firstLine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left="-61" w:right="-62" w:firstLine="61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left="-62" w:right="-61" w:firstLine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31,723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25,391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30,804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31,416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31,416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31,723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25,391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30,804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31,416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31,416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31,723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25,391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30,804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31,416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31,416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31,723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25,391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30,804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31,416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31,416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</w:tr>
    </w:tbl>
    <w:p w:rsidR="00F64508" w:rsidRPr="005C16EB" w:rsidRDefault="00F64508" w:rsidP="00F64508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lastRenderedPageBreak/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1833"/>
        <w:gridCol w:w="854"/>
        <w:gridCol w:w="1377"/>
        <w:gridCol w:w="1377"/>
        <w:gridCol w:w="1377"/>
        <w:gridCol w:w="1377"/>
        <w:gridCol w:w="1377"/>
      </w:tblGrid>
      <w:tr w:rsidR="00F64508" w:rsidRPr="005C16EB" w:rsidTr="00F64508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N№ 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ind w:left="-62" w:right="-62" w:firstLine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Величина показателя на регулируемый период</w:t>
            </w:r>
          </w:p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Величина показателя на регулируемый период</w:t>
            </w:r>
          </w:p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Величина показателя на регулируемый период</w:t>
            </w:r>
          </w:p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Величина показателя на регулируемый период</w:t>
            </w:r>
          </w:p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Величина показателя на регулируемый период</w:t>
            </w:r>
          </w:p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2 224,813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1 792,888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2 303,488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2 530,069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2 853,131</w:t>
            </w:r>
          </w:p>
        </w:tc>
      </w:tr>
    </w:tbl>
    <w:p w:rsidR="00F64508" w:rsidRPr="005C16EB" w:rsidRDefault="00F64508" w:rsidP="00F64508">
      <w:pPr>
        <w:pStyle w:val="ConsPlusNormal"/>
        <w:ind w:firstLine="142"/>
        <w:contextualSpacing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 xml:space="preserve"> </w:t>
      </w:r>
    </w:p>
    <w:p w:rsidR="00F64508" w:rsidRPr="005C16EB" w:rsidRDefault="00F64508" w:rsidP="00F64508">
      <w:pPr>
        <w:pStyle w:val="ConsPlusNormal"/>
        <w:ind w:firstLine="142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565"/>
        <w:gridCol w:w="1273"/>
        <w:gridCol w:w="907"/>
        <w:gridCol w:w="748"/>
        <w:gridCol w:w="828"/>
        <w:gridCol w:w="828"/>
        <w:gridCol w:w="828"/>
      </w:tblGrid>
      <w:tr w:rsidR="00F64508" w:rsidRPr="005C16EB" w:rsidTr="00F64508">
        <w:tc>
          <w:tcPr>
            <w:tcW w:w="2288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221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8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Фактические значения показателей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Плановые значения показателей на период регулирования </w:t>
            </w:r>
          </w:p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4508" w:rsidRPr="005C16EB" w:rsidTr="00F64508">
        <w:tc>
          <w:tcPr>
            <w:tcW w:w="2288" w:type="pct"/>
            <w:vMerge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22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left="-63" w:right="-62" w:firstLine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288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638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</w:tr>
      <w:tr w:rsidR="00F64508" w:rsidRPr="005C16EB" w:rsidTr="00F64508">
        <w:tc>
          <w:tcPr>
            <w:tcW w:w="2288" w:type="pct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288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638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</w:tr>
    </w:tbl>
    <w:p w:rsidR="00F64508" w:rsidRPr="005C16EB" w:rsidRDefault="00F64508" w:rsidP="00F64508">
      <w:pPr>
        <w:contextualSpacing/>
        <w:jc w:val="right"/>
      </w:pPr>
    </w:p>
    <w:p w:rsidR="0029644B" w:rsidRDefault="0029644B" w:rsidP="0029644B">
      <w:pPr>
        <w:contextualSpacing/>
        <w:jc w:val="right"/>
      </w:pPr>
    </w:p>
    <w:p w:rsidR="0029644B" w:rsidRPr="005C16EB" w:rsidRDefault="0029644B" w:rsidP="0029644B">
      <w:pPr>
        <w:contextualSpacing/>
        <w:jc w:val="right"/>
      </w:pPr>
      <w:r w:rsidRPr="005C16EB">
        <w:t xml:space="preserve">Приложение </w:t>
      </w:r>
      <w:r>
        <w:t>2</w:t>
      </w:r>
      <w:r w:rsidRPr="005C16EB">
        <w:t xml:space="preserve"> </w:t>
      </w:r>
    </w:p>
    <w:p w:rsidR="0029644B" w:rsidRPr="005C16EB" w:rsidRDefault="0029644B" w:rsidP="0029644B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29644B" w:rsidRDefault="0029644B" w:rsidP="00F64508">
      <w:pPr>
        <w:contextualSpacing/>
        <w:jc w:val="right"/>
      </w:pPr>
    </w:p>
    <w:p w:rsidR="0029644B" w:rsidRDefault="0029644B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2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к постановлению Департамента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contextualSpacing/>
        <w:jc w:val="right"/>
      </w:pP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ПРОИЗВОДСТВЕННАЯ ПРОГРАММА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ООО «Домострой 2» на 2021-2025 годы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Паспорт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4207"/>
        <w:gridCol w:w="5414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ООО «Домострой 2», 155710 Ивановская область, Савинский район, пос. Савино, ул. Кооперативная, д. 10, офис 4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8(49356) 9-14-65, Капранов В.П. - директор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 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 xml:space="preserve">8 (4932) 93-85-93, Морева Евгения Николаевна – начальник </w:t>
            </w:r>
            <w:r w:rsidRPr="005C16EB">
              <w:rPr>
                <w:bCs/>
              </w:rPr>
              <w:lastRenderedPageBreak/>
              <w:t>Департамента энергетики и тарифов Ивановской области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lastRenderedPageBreak/>
              <w:t>3.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pStyle w:val="ConsPlusNormal"/>
        <w:ind w:firstLine="284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2592"/>
        <w:gridCol w:w="3100"/>
        <w:gridCol w:w="1813"/>
        <w:gridCol w:w="1946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N 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Финансовые потребности на реализацию мероприятий*,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График реализации мероприятий</w:t>
            </w:r>
          </w:p>
        </w:tc>
      </w:tr>
      <w:tr w:rsidR="00F64508" w:rsidRPr="005C16EB" w:rsidTr="00F64508"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Merge/>
          </w:tcPr>
          <w:p w:rsidR="00F64508" w:rsidRPr="005C16EB" w:rsidRDefault="00F64508" w:rsidP="00F64508">
            <w:pPr>
              <w:ind w:hanging="62"/>
              <w:contextualSpacing/>
            </w:pPr>
          </w:p>
        </w:tc>
        <w:tc>
          <w:tcPr>
            <w:tcW w:w="0" w:type="auto"/>
            <w:vMerge/>
          </w:tcPr>
          <w:p w:rsidR="00F64508" w:rsidRPr="005C16EB" w:rsidRDefault="00F64508" w:rsidP="00F64508">
            <w:pPr>
              <w:ind w:hanging="62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Планировка и рекультивация полигона (изоляция)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78,266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364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Планировка и рекультивация полигона (изоляция)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tabs>
                <w:tab w:val="left" w:pos="45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79,232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203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Планировка и рекультивация полигона (изоляция)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511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161,585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tabs>
                <w:tab w:val="left" w:pos="4900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Планировка и рекультивация полигона (изоляция)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327,456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Планировка и рекультивация полигона (изоляция)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6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661,331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  <w:lang w:val="en-US"/>
        </w:rPr>
      </w:pPr>
    </w:p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*Суммы учтены в составе регулируемых тарифов</w:t>
      </w:r>
    </w:p>
    <w:p w:rsidR="00F64508" w:rsidRPr="005C16EB" w:rsidRDefault="00F64508" w:rsidP="00F64508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 xml:space="preserve">Раздел 2. Планируемый объем обрабатываемых, обезвреживаемых и размещаемых твердых коммунальных отходов 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1722"/>
        <w:gridCol w:w="977"/>
        <w:gridCol w:w="1375"/>
        <w:gridCol w:w="1375"/>
        <w:gridCol w:w="1375"/>
        <w:gridCol w:w="1375"/>
        <w:gridCol w:w="1375"/>
      </w:tblGrid>
      <w:tr w:rsidR="00F64508" w:rsidRPr="005C16EB" w:rsidTr="00F64508">
        <w:trPr>
          <w:cantSplit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N№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rPr>
          <w:cantSplit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widowControl/>
              <w:ind w:hanging="62"/>
              <w:contextualSpacing/>
            </w:pPr>
            <w:r w:rsidRPr="005C16EB">
              <w:t>24,187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</w:tr>
      <w:tr w:rsidR="00F64508" w:rsidRPr="005C16EB" w:rsidTr="00F64508">
        <w:trPr>
          <w:cantSplit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24,187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</w:tr>
      <w:tr w:rsidR="00F64508" w:rsidRPr="005C16EB" w:rsidTr="00F64508">
        <w:trPr>
          <w:cantSplit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24,187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</w:tr>
      <w:tr w:rsidR="00F64508" w:rsidRPr="005C16EB" w:rsidTr="00F64508">
        <w:trPr>
          <w:cantSplit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24,187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23,713</w:t>
            </w:r>
          </w:p>
        </w:tc>
      </w:tr>
      <w:tr w:rsidR="00F64508" w:rsidRPr="005C16EB" w:rsidTr="00F64508">
        <w:trPr>
          <w:cantSplit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</w:tr>
    </w:tbl>
    <w:p w:rsidR="00F64508" w:rsidRPr="005C16EB" w:rsidRDefault="00F64508" w:rsidP="00F64508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1928"/>
        <w:gridCol w:w="927"/>
        <w:gridCol w:w="1355"/>
        <w:gridCol w:w="1355"/>
        <w:gridCol w:w="1355"/>
        <w:gridCol w:w="1355"/>
        <w:gridCol w:w="1355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N 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1921,404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rPr>
                <w:bCs/>
                <w:iCs/>
              </w:rPr>
              <w:t>1 408,544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1490,761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1546,678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1390,439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  <w:lang w:val="en-US"/>
        </w:rPr>
      </w:pPr>
    </w:p>
    <w:p w:rsidR="00F64508" w:rsidRPr="005C16EB" w:rsidRDefault="00F64508" w:rsidP="00F64508">
      <w:pPr>
        <w:pStyle w:val="ConsPlusNormal"/>
        <w:ind w:firstLine="142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lastRenderedPageBreak/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pStyle w:val="ConsPlusNormal"/>
        <w:ind w:firstLine="142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419"/>
        <w:gridCol w:w="947"/>
        <w:gridCol w:w="868"/>
        <w:gridCol w:w="868"/>
        <w:gridCol w:w="868"/>
        <w:gridCol w:w="868"/>
      </w:tblGrid>
      <w:tr w:rsidR="00F64508" w:rsidRPr="005C16EB" w:rsidTr="00F64508">
        <w:tc>
          <w:tcPr>
            <w:tcW w:w="2074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221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11" w:type="pct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Фактические значения показателей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Плановые значения показателей на период регулирования </w:t>
            </w:r>
          </w:p>
        </w:tc>
      </w:tr>
      <w:tr w:rsidR="00F64508" w:rsidRPr="005C16EB" w:rsidTr="00F64508">
        <w:tc>
          <w:tcPr>
            <w:tcW w:w="2074" w:type="pct"/>
            <w:vMerge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22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hanging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074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711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</w:tr>
      <w:tr w:rsidR="00F64508" w:rsidRPr="005C16EB" w:rsidTr="00F64508">
        <w:tc>
          <w:tcPr>
            <w:tcW w:w="2074" w:type="pct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074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79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711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</w:tr>
    </w:tbl>
    <w:p w:rsidR="0029644B" w:rsidRDefault="0029644B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Приложение </w:t>
      </w:r>
      <w:r>
        <w:t>3</w:t>
      </w:r>
      <w:r w:rsidRPr="005C16EB">
        <w:t xml:space="preserve"> </w:t>
      </w:r>
    </w:p>
    <w:p w:rsidR="0029644B" w:rsidRPr="005C16EB" w:rsidRDefault="0029644B" w:rsidP="0029644B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29644B" w:rsidRDefault="0029644B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3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к постановлению Департамента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contextualSpacing/>
        <w:jc w:val="both"/>
        <w:rPr>
          <w:color w:val="FF0000"/>
        </w:rPr>
      </w:pP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ПРОИЗВОДСТВЕННАЯ ПРОГРАММА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МУП «САХ и благоустройство г. Вичуга, Ивановской области»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на 2021-2025 годы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Паспорт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4067"/>
        <w:gridCol w:w="5589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203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79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Муниципальное унитарное предприятие «САХ и благоустройство г. Вичуга Ивановской области», 155332, г. Вичуга, ул. Урицкого, д. 117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1.1.</w:t>
            </w:r>
          </w:p>
        </w:tc>
        <w:tc>
          <w:tcPr>
            <w:tcW w:w="203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79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8-915-832-27-69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203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79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153022, г. 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203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79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8 (4932) 93-85-93, Морева Евгения Николаевна – начальник Департамента энергетики и тарифов Ивановской области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203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79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1. Перечень мероприятий производственной программы, график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4178"/>
        <w:gridCol w:w="2236"/>
        <w:gridCol w:w="1554"/>
        <w:gridCol w:w="1628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Финансовые потребности на реализацию мероприятий,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График реализации мероприятий</w:t>
            </w:r>
          </w:p>
        </w:tc>
      </w:tr>
      <w:tr w:rsidR="00F64508" w:rsidRPr="005C16EB" w:rsidTr="00F64508"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Проведение текущего ремонта основных средств объектов, используемых для обработки, обезвреживания, захоронения </w:t>
            </w:r>
            <w:r w:rsidRPr="005C16EB">
              <w:rPr>
                <w:rFonts w:ascii="Times New Roman" w:hAnsi="Times New Roman" w:cs="Times New Roman"/>
              </w:rPr>
              <w:lastRenderedPageBreak/>
              <w:t>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149,50*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мониторинга окружающей среды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175,79*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работ по организации изоляционного слоя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1 033,44*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175,88*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31.12.2022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мониторинга окружающей среды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206,81*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31.12.2022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работ по организации изоляционного слоя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1 215,79*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190,31*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31.12.2023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мониторинга окружающей среды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243,30*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31.12.2023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работ по организации изоляционного слоя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1 430,32*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201,97*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31.12.2024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мониторинга окружающей среды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258,20*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31.12.2024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работ по организации изоляционного слоя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1 517,97*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208,35*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31.12.2025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мониторинга окружающей среды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266,36*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31.12.2025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работ по организации изоляционного слоя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1 565,91*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* Суммы учтены в составе регулируемых тарифов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 xml:space="preserve">Раздел 2. Планируемый объем обрабатываемых, обезвреживаемых и размещаемых твердых коммунальных отходов 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726"/>
        <w:gridCol w:w="979"/>
        <w:gridCol w:w="1382"/>
        <w:gridCol w:w="1382"/>
        <w:gridCol w:w="1382"/>
        <w:gridCol w:w="1382"/>
        <w:gridCol w:w="1382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87,978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100,237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103,454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103,097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103,097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87,978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100,237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103,454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103,097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103,097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87,978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100,237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103,454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103,097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103,097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87,978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100,237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103,454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103,097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103,097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3155"/>
        <w:gridCol w:w="1131"/>
        <w:gridCol w:w="928"/>
        <w:gridCol w:w="1037"/>
        <w:gridCol w:w="1037"/>
        <w:gridCol w:w="1037"/>
        <w:gridCol w:w="1037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81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567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508" w:rsidRPr="005C16EB" w:rsidTr="00F64508">
        <w:tc>
          <w:tcPr>
            <w:tcW w:w="0" w:type="auto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56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8 922,685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16EB">
              <w:rPr>
                <w:rFonts w:ascii="Times New Roman" w:hAnsi="Times New Roman" w:cs="Times New Roman"/>
              </w:rPr>
              <w:t>10 258,394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10 326,793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10 769,760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12 163,766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697"/>
        <w:gridCol w:w="1166"/>
        <w:gridCol w:w="822"/>
        <w:gridCol w:w="823"/>
        <w:gridCol w:w="823"/>
        <w:gridCol w:w="823"/>
        <w:gridCol w:w="823"/>
      </w:tblGrid>
      <w:tr w:rsidR="00F64508" w:rsidRPr="005C16EB" w:rsidTr="00F64508">
        <w:tc>
          <w:tcPr>
            <w:tcW w:w="2357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9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Плановые значения показателей на период регулирования </w:t>
            </w:r>
          </w:p>
        </w:tc>
      </w:tr>
      <w:tr w:rsidR="00F64508" w:rsidRPr="005C16EB" w:rsidTr="00F64508">
        <w:tc>
          <w:tcPr>
            <w:tcW w:w="2357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35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56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</w:tr>
      <w:tr w:rsidR="00F64508" w:rsidRPr="005C16EB" w:rsidTr="00F64508">
        <w:tc>
          <w:tcPr>
            <w:tcW w:w="235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56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35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56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</w:tr>
    </w:tbl>
    <w:p w:rsidR="0029644B" w:rsidRDefault="00F64508" w:rsidP="00F64508">
      <w:pPr>
        <w:contextualSpacing/>
        <w:jc w:val="right"/>
      </w:pPr>
      <w:r w:rsidRPr="005C16EB">
        <w:t xml:space="preserve"> </w:t>
      </w:r>
    </w:p>
    <w:p w:rsidR="00F64508" w:rsidRDefault="00F64508" w:rsidP="00F64508">
      <w:pPr>
        <w:contextualSpacing/>
        <w:jc w:val="right"/>
      </w:pPr>
      <w:r w:rsidRPr="005C16EB">
        <w:t xml:space="preserve">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Приложение </w:t>
      </w:r>
      <w:r w:rsidR="00051CCE">
        <w:t>4</w:t>
      </w:r>
    </w:p>
    <w:p w:rsidR="0029644B" w:rsidRPr="005C16EB" w:rsidRDefault="0029644B" w:rsidP="0029644B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29644B" w:rsidRPr="005C16EB" w:rsidRDefault="0029644B" w:rsidP="0029644B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29644B" w:rsidRPr="005C16EB" w:rsidRDefault="0029644B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4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к постановлению Департамента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contextualSpacing/>
        <w:jc w:val="right"/>
        <w:rPr>
          <w:color w:val="FF0000"/>
        </w:rPr>
      </w:pP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ПРОИЗВОДСТВЕННАЯ ПРОГРАММА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ООО «Чистая область – Южа» на 2021-2025 годы</w:t>
      </w:r>
    </w:p>
    <w:p w:rsidR="00F64508" w:rsidRPr="005C16EB" w:rsidRDefault="00F64508" w:rsidP="00F64508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Паспорт производственной программы</w:t>
      </w:r>
    </w:p>
    <w:p w:rsidR="00F64508" w:rsidRPr="005C16EB" w:rsidRDefault="00F64508" w:rsidP="00F64508">
      <w:pPr>
        <w:autoSpaceDE w:val="0"/>
        <w:autoSpaceDN w:val="0"/>
        <w:adjustRightInd w:val="0"/>
        <w:ind w:firstLine="540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06"/>
        <w:gridCol w:w="4399"/>
        <w:gridCol w:w="5272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220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642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 xml:space="preserve">Общество с ограниченной ответственностью «Чистая область – Южа», 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 xml:space="preserve">153021, г. Иваново, ул. 3-я </w:t>
            </w:r>
            <w:proofErr w:type="spellStart"/>
            <w:r w:rsidRPr="005C16EB">
              <w:rPr>
                <w:bCs/>
              </w:rPr>
              <w:t>Ефремковская</w:t>
            </w:r>
            <w:proofErr w:type="spellEnd"/>
            <w:r w:rsidRPr="005C16EB">
              <w:rPr>
                <w:bCs/>
              </w:rPr>
              <w:t>, д. 5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</w:t>
            </w:r>
          </w:p>
        </w:tc>
        <w:tc>
          <w:tcPr>
            <w:tcW w:w="220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642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8-4932-20-49-49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220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642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153022, г. 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</w:t>
            </w:r>
          </w:p>
        </w:tc>
        <w:tc>
          <w:tcPr>
            <w:tcW w:w="220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642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8-4932-93-85-92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220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642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pStyle w:val="ConsPlusNormal"/>
        <w:contextualSpacing/>
        <w:jc w:val="both"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284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4178"/>
        <w:gridCol w:w="2236"/>
        <w:gridCol w:w="1554"/>
        <w:gridCol w:w="1628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Финансовые потребности на реализацию мероприятий,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График реализации мероприятий</w:t>
            </w:r>
          </w:p>
        </w:tc>
      </w:tr>
      <w:tr w:rsidR="00F64508" w:rsidRPr="005C16EB" w:rsidTr="00F64508"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2021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438,05*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424,82*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460,64*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477,46*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Проведение текущего ремонта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491,60*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* Суммы учтены в составе регулируемых тарифов</w:t>
      </w:r>
    </w:p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1727"/>
        <w:gridCol w:w="979"/>
        <w:gridCol w:w="1383"/>
        <w:gridCol w:w="1383"/>
        <w:gridCol w:w="1383"/>
        <w:gridCol w:w="1383"/>
        <w:gridCol w:w="1383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№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51,768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48,621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50,239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50,250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50,250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51,768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48,621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50,239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50,250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50,250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51,768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48,621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50,239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50,250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50,250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51,768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48,621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50,239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50,250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50,250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815"/>
        <w:gridCol w:w="975"/>
        <w:gridCol w:w="1371"/>
        <w:gridCol w:w="1371"/>
        <w:gridCol w:w="1371"/>
        <w:gridCol w:w="1371"/>
        <w:gridCol w:w="1371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 xml:space="preserve">Объем финансовых потребностей, необходимых для реализации производственной </w:t>
            </w:r>
            <w:r w:rsidRPr="005C16EB">
              <w:lastRenderedPageBreak/>
              <w:t>программы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6 965,028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6 892,302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7 651,644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8050,216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9738,926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142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570"/>
        <w:gridCol w:w="1275"/>
        <w:gridCol w:w="1026"/>
        <w:gridCol w:w="1026"/>
        <w:gridCol w:w="1026"/>
        <w:gridCol w:w="1026"/>
        <w:gridCol w:w="1026"/>
      </w:tblGrid>
      <w:tr w:rsidR="00F64508" w:rsidRPr="005C16EB" w:rsidTr="00F64508">
        <w:tc>
          <w:tcPr>
            <w:tcW w:w="1789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9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Плановые значения показателей на период регулирования </w:t>
            </w:r>
          </w:p>
        </w:tc>
      </w:tr>
      <w:tr w:rsidR="00F64508" w:rsidRPr="005C16EB" w:rsidTr="00F64508">
        <w:tc>
          <w:tcPr>
            <w:tcW w:w="1789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178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-</w:t>
            </w:r>
          </w:p>
        </w:tc>
      </w:tr>
      <w:tr w:rsidR="00F64508" w:rsidRPr="005C16EB" w:rsidTr="00F64508">
        <w:tc>
          <w:tcPr>
            <w:tcW w:w="178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widowControl/>
            </w:pPr>
            <w:r w:rsidRPr="005C16EB"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178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</w:t>
            </w:r>
          </w:p>
        </w:tc>
      </w:tr>
    </w:tbl>
    <w:p w:rsidR="00F64508" w:rsidRDefault="00F64508" w:rsidP="00F64508">
      <w:pPr>
        <w:contextualSpacing/>
        <w:jc w:val="right"/>
      </w:pPr>
    </w:p>
    <w:p w:rsidR="00051CCE" w:rsidRDefault="00051CCE" w:rsidP="00F64508">
      <w:pPr>
        <w:contextualSpacing/>
        <w:jc w:val="right"/>
      </w:pPr>
    </w:p>
    <w:p w:rsidR="00051CCE" w:rsidRPr="005C16EB" w:rsidRDefault="00051CCE" w:rsidP="00051CCE">
      <w:pPr>
        <w:contextualSpacing/>
        <w:jc w:val="right"/>
      </w:pPr>
      <w:r w:rsidRPr="005C16EB">
        <w:t xml:space="preserve">Приложение </w:t>
      </w:r>
      <w:r>
        <w:t>5</w:t>
      </w:r>
      <w:r w:rsidRPr="005C16EB">
        <w:t xml:space="preserve"> </w:t>
      </w:r>
    </w:p>
    <w:p w:rsidR="00051CCE" w:rsidRPr="005C16EB" w:rsidRDefault="00051CCE" w:rsidP="00051CCE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051CCE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>Приложение 5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к постановлению Департамента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F64508" w:rsidRDefault="00F64508" w:rsidP="00F64508">
      <w:pPr>
        <w:contextualSpacing/>
        <w:jc w:val="right"/>
      </w:pPr>
      <w:r w:rsidRPr="005C16EB">
        <w:t>от 17.12.2020 № 72-к/2</w:t>
      </w:r>
    </w:p>
    <w:p w:rsidR="00051CCE" w:rsidRPr="005C16EB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both"/>
      </w:pPr>
    </w:p>
    <w:p w:rsidR="00F64508" w:rsidRPr="005C16EB" w:rsidRDefault="00F64508" w:rsidP="00F64508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5C16EB">
        <w:rPr>
          <w:b/>
          <w:bCs/>
        </w:rPr>
        <w:t>ПРОИЗВОДСТВЕННАЯ ПРОГРАММА</w:t>
      </w:r>
    </w:p>
    <w:p w:rsidR="00F64508" w:rsidRPr="005C16EB" w:rsidRDefault="00F64508" w:rsidP="00F64508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5C16EB">
        <w:rPr>
          <w:b/>
          <w:bCs/>
        </w:rPr>
        <w:t>В ОБЛАСТИ ОБРАЩЕНИЯ С ТВЕРДЫМИ КОММУНАЛЬНЫМИ ОТХОДАМИ</w:t>
      </w:r>
    </w:p>
    <w:p w:rsidR="00F64508" w:rsidRPr="005C16EB" w:rsidRDefault="00F64508" w:rsidP="00F64508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5C16EB">
        <w:rPr>
          <w:b/>
          <w:bCs/>
        </w:rPr>
        <w:t>МКП «</w:t>
      </w:r>
      <w:proofErr w:type="spellStart"/>
      <w:r w:rsidRPr="005C16EB">
        <w:rPr>
          <w:b/>
          <w:bCs/>
        </w:rPr>
        <w:t>Спецтехстрой</w:t>
      </w:r>
      <w:proofErr w:type="spellEnd"/>
      <w:r w:rsidRPr="005C16EB">
        <w:rPr>
          <w:b/>
          <w:bCs/>
        </w:rPr>
        <w:t>» на 2021-2025 годы</w:t>
      </w:r>
    </w:p>
    <w:p w:rsidR="00F64508" w:rsidRPr="005C16EB" w:rsidRDefault="00F64508" w:rsidP="00F64508">
      <w:pPr>
        <w:autoSpaceDE w:val="0"/>
        <w:autoSpaceDN w:val="0"/>
        <w:adjustRightInd w:val="0"/>
        <w:contextualSpacing/>
        <w:jc w:val="both"/>
      </w:pPr>
    </w:p>
    <w:p w:rsidR="00F64508" w:rsidRPr="005C16EB" w:rsidRDefault="00F64508" w:rsidP="00F64508">
      <w:pPr>
        <w:contextualSpacing/>
        <w:jc w:val="center"/>
      </w:pPr>
      <w:r w:rsidRPr="005C16EB">
        <w:t>Паспорт производственной программы</w:t>
      </w:r>
    </w:p>
    <w:p w:rsidR="00F64508" w:rsidRPr="005C16EB" w:rsidRDefault="00F64508" w:rsidP="00F64508">
      <w:pPr>
        <w:autoSpaceDE w:val="0"/>
        <w:autoSpaceDN w:val="0"/>
        <w:adjustRightInd w:val="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360"/>
        <w:gridCol w:w="6261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contextualSpacing/>
            </w:pPr>
            <w:r w:rsidRPr="005C16EB">
              <w:t>Муниципальное Казенное Предприятие муниципального образования «Родниковское городское поселение Родниковского муниципального района Ивановской области «</w:t>
            </w:r>
            <w:proofErr w:type="spellStart"/>
            <w:r w:rsidRPr="005C16EB">
              <w:t>Спецтехстрой</w:t>
            </w:r>
            <w:proofErr w:type="spellEnd"/>
            <w:r w:rsidRPr="005C16EB">
              <w:t xml:space="preserve">», адрес фактического местонахождения: 153250, г. Родники, ул. </w:t>
            </w:r>
            <w:proofErr w:type="gramStart"/>
            <w:r w:rsidRPr="005C16EB">
              <w:t>Советская</w:t>
            </w:r>
            <w:proofErr w:type="gramEnd"/>
            <w:r w:rsidRPr="005C16EB">
              <w:t>, д 11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contextualSpacing/>
            </w:pPr>
            <w:r w:rsidRPr="005C16EB">
              <w:t>8 (49336) 2-28-01, Степашкин Александр Владимирович –    И. о. директора МКП «</w:t>
            </w:r>
            <w:proofErr w:type="spellStart"/>
            <w:r w:rsidRPr="005C16EB">
              <w:t>Спецтехстрой</w:t>
            </w:r>
            <w:proofErr w:type="spellEnd"/>
            <w:r w:rsidRPr="005C16EB">
              <w:t>»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contextualSpacing/>
            </w:pPr>
            <w:r w:rsidRPr="005C16EB"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contextualSpacing/>
            </w:pPr>
            <w:r w:rsidRPr="005C16EB">
              <w:t>г. 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contextualSpacing/>
            </w:pPr>
            <w:r w:rsidRPr="005C16EB">
              <w:t>8 (4932) 93-85-93, Морева Евгения Николаевна – начальник Департамента энергетики и тарифов Ивановской области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21</w:t>
            </w:r>
            <w:r w:rsidRPr="005C16EB">
              <w:t xml:space="preserve"> по 31.12.20</w:t>
            </w:r>
            <w:r w:rsidRPr="005C16EB">
              <w:rPr>
                <w:lang w:val="en-US"/>
              </w:rPr>
              <w:t>25</w:t>
            </w:r>
          </w:p>
        </w:tc>
      </w:tr>
    </w:tbl>
    <w:p w:rsidR="00F64508" w:rsidRPr="005C16EB" w:rsidRDefault="00F64508" w:rsidP="00F64508">
      <w:pPr>
        <w:contextualSpacing/>
      </w:pPr>
    </w:p>
    <w:p w:rsidR="00F64508" w:rsidRPr="005C16EB" w:rsidRDefault="00F64508" w:rsidP="00F64508">
      <w:pPr>
        <w:contextualSpacing/>
        <w:jc w:val="center"/>
      </w:pPr>
      <w:r w:rsidRPr="005C16EB"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autoSpaceDE w:val="0"/>
        <w:autoSpaceDN w:val="0"/>
        <w:adjustRightInd w:val="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3418"/>
        <w:gridCol w:w="2359"/>
        <w:gridCol w:w="1820"/>
        <w:gridCol w:w="1943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1713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Наименование мероприятий</w:t>
            </w:r>
          </w:p>
        </w:tc>
        <w:tc>
          <w:tcPr>
            <w:tcW w:w="1182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Финансовые потребности на реализацию </w:t>
            </w:r>
            <w:r w:rsidRPr="005C16EB">
              <w:lastRenderedPageBreak/>
              <w:t>мероприятий,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lastRenderedPageBreak/>
              <w:t>График реализации мероприятий</w:t>
            </w:r>
          </w:p>
        </w:tc>
      </w:tr>
      <w:tr w:rsidR="00F64508" w:rsidRPr="005C16EB" w:rsidTr="00F64508"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1713" w:type="pct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1182" w:type="pct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Начало реализации </w:t>
            </w:r>
            <w:r w:rsidRPr="005C16EB">
              <w:lastRenderedPageBreak/>
              <w:t>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lastRenderedPageBreak/>
              <w:t xml:space="preserve">Окончание </w:t>
            </w:r>
            <w:r w:rsidRPr="005C16EB">
              <w:lastRenderedPageBreak/>
              <w:t>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713" w:type="pct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18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</w:t>
            </w:r>
            <w:r w:rsidRPr="005C16EB">
              <w:rPr>
                <w:lang w:val="en-US"/>
              </w:rPr>
              <w:t>21</w:t>
            </w:r>
            <w:r w:rsidRPr="005C16EB">
              <w:t xml:space="preserve">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Мониторинг окружающей среды</w:t>
            </w:r>
            <w:r w:rsidRPr="005C16EB">
              <w:rPr>
                <w:lang w:val="en-US"/>
              </w:rPr>
              <w:t>: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1.1.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Затраты для проведения анализа проб воды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22,378*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1.2.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Затраты для проведения анализа проб атмосферного воздуха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52,214*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Затраты на подсыпку </w:t>
            </w:r>
            <w:proofErr w:type="gramStart"/>
            <w:r w:rsidRPr="005C16EB">
              <w:t>изоляционного</w:t>
            </w:r>
            <w:proofErr w:type="gramEnd"/>
            <w:r w:rsidRPr="005C16EB">
              <w:t xml:space="preserve">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слоя на территории городской свалки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237,993*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713" w:type="pct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18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rPr>
                <w:lang w:val="en-US"/>
              </w:rPr>
              <w:t>1</w:t>
            </w:r>
            <w:r w:rsidRPr="005C16EB">
              <w:t>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Мониторинг окружающей среды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77,021*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31.12.2022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Затраты на подсыпку </w:t>
            </w:r>
            <w:proofErr w:type="gramStart"/>
            <w:r w:rsidRPr="005C16EB">
              <w:t>изоляционного</w:t>
            </w:r>
            <w:proofErr w:type="gramEnd"/>
            <w:r w:rsidRPr="005C16EB">
              <w:t xml:space="preserve">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слоя на территории городской свалки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245,744*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31.12.2022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713" w:type="pct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18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rPr>
                <w:lang w:val="en-US"/>
              </w:rPr>
              <w:t>1</w:t>
            </w:r>
            <w:r w:rsidRPr="005C16EB">
              <w:t>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Мониторинг окружающей среды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81,642*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31.12.2023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Затраты на подсыпку </w:t>
            </w:r>
            <w:proofErr w:type="gramStart"/>
            <w:r w:rsidRPr="005C16EB">
              <w:t>изоляционного</w:t>
            </w:r>
            <w:proofErr w:type="gramEnd"/>
            <w:r w:rsidRPr="005C16EB">
              <w:t xml:space="preserve">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слоя на территории городской свалки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260,488*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31.12.2023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713" w:type="pct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18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rPr>
                <w:lang w:val="en-US"/>
              </w:rPr>
              <w:t>1</w:t>
            </w:r>
            <w:r w:rsidRPr="005C16EB">
              <w:t>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Мониторинг окружающей среды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86,645*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31.12.2024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Затраты на подсыпку </w:t>
            </w:r>
            <w:proofErr w:type="gramStart"/>
            <w:r w:rsidRPr="005C16EB">
              <w:t>изоляционного</w:t>
            </w:r>
            <w:proofErr w:type="gramEnd"/>
            <w:r w:rsidRPr="005C16EB">
              <w:t xml:space="preserve">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слоя на территории городской свалки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276,450*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31.12.2024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713" w:type="pct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18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rPr>
                <w:lang w:val="en-US"/>
              </w:rPr>
              <w:t>1</w:t>
            </w:r>
            <w:r w:rsidRPr="005C16EB">
              <w:t>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Мониторинг окружающей среды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89,381*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31.12.2025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71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Затраты на подсыпку </w:t>
            </w:r>
            <w:proofErr w:type="gramStart"/>
            <w:r w:rsidRPr="005C16EB">
              <w:t>изоляционного</w:t>
            </w:r>
            <w:proofErr w:type="gramEnd"/>
            <w:r w:rsidRPr="005C16EB">
              <w:t xml:space="preserve">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слоя на территории городской свалки</w:t>
            </w:r>
          </w:p>
        </w:tc>
        <w:tc>
          <w:tcPr>
            <w:tcW w:w="118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285,181*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31.12.2025</w:t>
            </w:r>
          </w:p>
        </w:tc>
      </w:tr>
    </w:tbl>
    <w:p w:rsidR="00F64508" w:rsidRPr="005C16EB" w:rsidRDefault="00F64508" w:rsidP="00F64508">
      <w:pPr>
        <w:contextualSpacing/>
      </w:pPr>
      <w:r w:rsidRPr="005C16EB">
        <w:t>* Суммы учтены в составе регулируемых тарифов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1727"/>
        <w:gridCol w:w="979"/>
        <w:gridCol w:w="1383"/>
        <w:gridCol w:w="1383"/>
        <w:gridCol w:w="1383"/>
        <w:gridCol w:w="1383"/>
        <w:gridCol w:w="1383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№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79,024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79,024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79,024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79,024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72,499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815"/>
        <w:gridCol w:w="975"/>
        <w:gridCol w:w="1371"/>
        <w:gridCol w:w="1371"/>
        <w:gridCol w:w="1371"/>
        <w:gridCol w:w="1371"/>
        <w:gridCol w:w="1371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 xml:space="preserve">Объем финансовых потребностей, необходимых для реализации производственной </w:t>
            </w:r>
            <w:r w:rsidRPr="005C16EB">
              <w:lastRenderedPageBreak/>
              <w:t>программы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lastRenderedPageBreak/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</w:t>
            </w:r>
            <w:r w:rsidRPr="005C16EB">
              <w:rPr>
                <w:lang w:val="en-US"/>
              </w:rPr>
              <w:t xml:space="preserve"> </w:t>
            </w:r>
            <w:r w:rsidRPr="005C16EB">
              <w:t>933,172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6 266,423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6 126,96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5 942,43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6 327,21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142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  <w:gridCol w:w="1275"/>
        <w:gridCol w:w="828"/>
        <w:gridCol w:w="828"/>
        <w:gridCol w:w="828"/>
        <w:gridCol w:w="828"/>
        <w:gridCol w:w="828"/>
      </w:tblGrid>
      <w:tr w:rsidR="00F64508" w:rsidRPr="005C16EB" w:rsidTr="00F64508">
        <w:tc>
          <w:tcPr>
            <w:tcW w:w="2287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9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Плановые значения показателей на период регулирования </w:t>
            </w:r>
          </w:p>
        </w:tc>
      </w:tr>
      <w:tr w:rsidR="00F64508" w:rsidRPr="005C16EB" w:rsidTr="00F64508">
        <w:tc>
          <w:tcPr>
            <w:tcW w:w="2287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t>га</w:t>
            </w:r>
            <w:proofErr w:type="gramEnd"/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</w:tbl>
    <w:p w:rsidR="00F64508" w:rsidRDefault="00F64508" w:rsidP="00F64508">
      <w:pPr>
        <w:contextualSpacing/>
        <w:jc w:val="right"/>
      </w:pPr>
    </w:p>
    <w:p w:rsidR="00051CCE" w:rsidRDefault="00051CCE" w:rsidP="00F64508">
      <w:pPr>
        <w:contextualSpacing/>
        <w:jc w:val="right"/>
      </w:pPr>
    </w:p>
    <w:p w:rsidR="00051CCE" w:rsidRPr="005C16EB" w:rsidRDefault="00051CCE" w:rsidP="00051CCE">
      <w:pPr>
        <w:contextualSpacing/>
        <w:jc w:val="right"/>
      </w:pPr>
      <w:r w:rsidRPr="005C16EB">
        <w:t xml:space="preserve">Приложение </w:t>
      </w:r>
      <w:r>
        <w:t>6</w:t>
      </w:r>
      <w:r w:rsidRPr="005C16EB">
        <w:t xml:space="preserve"> </w:t>
      </w:r>
    </w:p>
    <w:p w:rsidR="00051CCE" w:rsidRPr="005C16EB" w:rsidRDefault="00051CCE" w:rsidP="00051CCE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051CCE" w:rsidRPr="005C16EB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6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к постановлению Департамента </w:t>
      </w:r>
    </w:p>
    <w:p w:rsidR="00F64508" w:rsidRPr="005C16EB" w:rsidRDefault="00F64508" w:rsidP="00F64508">
      <w:pPr>
        <w:contextualSpacing/>
        <w:jc w:val="right"/>
      </w:pPr>
      <w:r w:rsidRPr="005C16EB">
        <w:t>энергетики и тарифов</w:t>
      </w:r>
      <w:r w:rsidR="005C16EB" w:rsidRPr="00DB0BFA">
        <w:t xml:space="preserve"> </w:t>
      </w:r>
      <w:r w:rsidRPr="005C16EB">
        <w:t xml:space="preserve">Ивановской области 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ПРОИЗВОДСТВЕННАЯ ПРОГРАММА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МУП «Приволжское МПО ЖКХ» на 2021-2025 годы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Паспорт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4067"/>
        <w:gridCol w:w="5553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2038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78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155550, Ивановская область, Приволжский район, город Приволжск, Революционная улица, 20а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1.1.</w:t>
            </w:r>
          </w:p>
        </w:tc>
        <w:tc>
          <w:tcPr>
            <w:tcW w:w="2038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78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8(49339) 4-23-81, Иванова Светлана Александровна – экономист.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2038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78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2038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78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8 (4932) 93-85-93, Морева Евгения Николаевна – начальник Департамента энергетики и тарифов Ивановской области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2038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78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284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pStyle w:val="ConsPlusNormal"/>
        <w:ind w:firstLine="284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683"/>
        <w:gridCol w:w="1481"/>
        <w:gridCol w:w="1638"/>
        <w:gridCol w:w="1727"/>
      </w:tblGrid>
      <w:tr w:rsidR="00F64508" w:rsidRPr="005C16EB" w:rsidTr="00051CCE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N 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7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42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Финансовые потребности на реализацию мероприятий*,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График реализации мероприятий</w:t>
            </w:r>
          </w:p>
        </w:tc>
      </w:tr>
      <w:tr w:rsidR="00F64508" w:rsidRPr="005C16EB" w:rsidTr="00051CCE">
        <w:tc>
          <w:tcPr>
            <w:tcW w:w="0" w:type="auto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2347" w:type="pct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742" w:type="pct"/>
            <w:vMerge/>
          </w:tcPr>
          <w:p w:rsidR="00F64508" w:rsidRPr="005C16EB" w:rsidRDefault="00F64508" w:rsidP="00F64508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Мониторинг объектов окружающей среды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358,04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31.12.2021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Обустройство подъездных путей к свалке, обустройство водоотводной канавы, работы </w:t>
            </w:r>
            <w:r w:rsidRPr="005C16EB">
              <w:rPr>
                <w:rFonts w:ascii="Times New Roman" w:hAnsi="Times New Roman" w:cs="Times New Roman"/>
              </w:rPr>
              <w:lastRenderedPageBreak/>
              <w:t>сторонних организаций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1 381,38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2022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Мониторинг объектов окружающей среды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307,33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31.12.2022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Обустройство подъездных путей к свалке, обустройство водоотводной канавы, работы сторонних организаций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1185,74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Мониторинг объектов окружающей среды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306,64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31.12.2023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Обустройство подъездных путей к свалке, обустройство водоотводной канавы, работы сторонних организаций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1183,08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Мониторинг объектов окружающей среды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336,40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31.12.2024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Обустройство подъездных путей к свалке, обустройство водоотводной канавы, работы сторонних организаций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1297,86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Мониторинг объектов окружающей среды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346,35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31.12.2025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Обустройство подъездных путей к свалке, обустройство водоотводной канавы, работы сторонних организаций</w:t>
            </w:r>
          </w:p>
        </w:tc>
        <w:tc>
          <w:tcPr>
            <w:tcW w:w="742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1336,28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F64508" w:rsidRPr="005C16EB" w:rsidRDefault="00F64508" w:rsidP="00F64508">
      <w:pPr>
        <w:widowControl/>
        <w:autoSpaceDE w:val="0"/>
        <w:autoSpaceDN w:val="0"/>
        <w:adjustRightInd w:val="0"/>
        <w:ind w:right="30"/>
        <w:contextualSpacing/>
        <w:rPr>
          <w:rFonts w:eastAsiaTheme="minorHAnsi"/>
          <w:lang w:eastAsia="en-US"/>
        </w:rPr>
      </w:pPr>
      <w:r w:rsidRPr="005C16EB">
        <w:rPr>
          <w:rFonts w:eastAsiaTheme="minorHAnsi"/>
          <w:lang w:eastAsia="en-US"/>
        </w:rPr>
        <w:t>*Суммы учтены в составе регулируемых тарифов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1727"/>
        <w:gridCol w:w="979"/>
        <w:gridCol w:w="1383"/>
        <w:gridCol w:w="1383"/>
        <w:gridCol w:w="1383"/>
        <w:gridCol w:w="1383"/>
        <w:gridCol w:w="1383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№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63,751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52,996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50,388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52,085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52,085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63,751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52,996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50,388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52,085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52,085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63,751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52,996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50,388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52,085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52,085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44,626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52,996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50,388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52,085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52,085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19,125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815"/>
        <w:gridCol w:w="975"/>
        <w:gridCol w:w="1371"/>
        <w:gridCol w:w="1371"/>
        <w:gridCol w:w="1371"/>
        <w:gridCol w:w="1371"/>
        <w:gridCol w:w="1371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</w:t>
            </w:r>
            <w:r w:rsidRPr="005C16EB">
              <w:rPr>
                <w:lang w:val="en-US"/>
              </w:rPr>
              <w:t> </w:t>
            </w:r>
            <w:r w:rsidRPr="005C16EB">
              <w:t>957,472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4 989,489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4 949,215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5908,522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6733,759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142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  <w:gridCol w:w="1275"/>
        <w:gridCol w:w="828"/>
        <w:gridCol w:w="828"/>
        <w:gridCol w:w="828"/>
        <w:gridCol w:w="828"/>
        <w:gridCol w:w="828"/>
      </w:tblGrid>
      <w:tr w:rsidR="00F64508" w:rsidRPr="005C16EB" w:rsidTr="00F64508">
        <w:tc>
          <w:tcPr>
            <w:tcW w:w="2287" w:type="pct"/>
            <w:vMerge w:val="restar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</w:pPr>
            <w:r w:rsidRPr="005C16EB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  <w:p w:rsidR="00F64508" w:rsidRPr="005C16EB" w:rsidRDefault="00F64508" w:rsidP="00F64508">
            <w:pPr>
              <w:contextualSpacing/>
            </w:pP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Плановые значения показателей на период регулирования </w:t>
            </w:r>
          </w:p>
        </w:tc>
      </w:tr>
      <w:tr w:rsidR="00F64508" w:rsidRPr="005C16EB" w:rsidTr="00F64508">
        <w:tc>
          <w:tcPr>
            <w:tcW w:w="2287" w:type="pct"/>
            <w:vMerge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t>га</w:t>
            </w:r>
            <w:proofErr w:type="gramEnd"/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contextualSpacing/>
        <w:jc w:val="right"/>
        <w:rPr>
          <w:color w:val="FF0000"/>
        </w:rPr>
      </w:pPr>
    </w:p>
    <w:p w:rsidR="00051CCE" w:rsidRDefault="00051CCE" w:rsidP="00F64508">
      <w:pPr>
        <w:contextualSpacing/>
        <w:jc w:val="right"/>
      </w:pPr>
    </w:p>
    <w:p w:rsidR="00051CCE" w:rsidRPr="005C16EB" w:rsidRDefault="00051CCE" w:rsidP="00051CCE">
      <w:pPr>
        <w:contextualSpacing/>
        <w:jc w:val="right"/>
      </w:pPr>
      <w:r w:rsidRPr="005C16EB">
        <w:t xml:space="preserve">Приложение </w:t>
      </w:r>
      <w:r>
        <w:t>7</w:t>
      </w:r>
      <w:r w:rsidRPr="005C16EB">
        <w:t xml:space="preserve"> </w:t>
      </w:r>
    </w:p>
    <w:p w:rsidR="00051CCE" w:rsidRPr="005C16EB" w:rsidRDefault="00051CCE" w:rsidP="00051CCE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051CCE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7 </w:t>
      </w:r>
    </w:p>
    <w:p w:rsidR="00F64508" w:rsidRPr="005C16EB" w:rsidRDefault="00F64508" w:rsidP="00F64508">
      <w:pPr>
        <w:contextualSpacing/>
        <w:jc w:val="right"/>
      </w:pPr>
      <w:r w:rsidRPr="005C16EB">
        <w:t>к постановлению Департамента</w:t>
      </w:r>
    </w:p>
    <w:p w:rsidR="00F64508" w:rsidRPr="005C16EB" w:rsidRDefault="00F64508" w:rsidP="00F64508">
      <w:pPr>
        <w:contextualSpacing/>
        <w:jc w:val="right"/>
      </w:pPr>
      <w:r w:rsidRPr="005C16EB">
        <w:t>энергетики и тарифов Ивановской области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autoSpaceDE w:val="0"/>
        <w:autoSpaceDN w:val="0"/>
        <w:contextualSpacing/>
        <w:rPr>
          <w:b/>
        </w:rPr>
      </w:pP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ПРОИЗВОДСТВЕННАЯ ПРОГРАММА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В ОБЛАСТИ ОБРАЩЕНИЯ С ТВЕРДЫМИ КОММУНАЛЬНЫМИ ОТХОДАМИ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  <w:bCs/>
        </w:rPr>
        <w:t>ООО «ЖКС</w:t>
      </w:r>
      <w:r w:rsidRPr="005C16EB">
        <w:rPr>
          <w:bCs/>
        </w:rPr>
        <w:t xml:space="preserve">» </w:t>
      </w:r>
      <w:r w:rsidRPr="005C16EB">
        <w:rPr>
          <w:b/>
        </w:rPr>
        <w:t>на 2021-2025 годы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Паспорт производственной программы</w:t>
      </w:r>
    </w:p>
    <w:p w:rsidR="00F64508" w:rsidRPr="005C16EB" w:rsidRDefault="00F64508" w:rsidP="00F64508">
      <w:pPr>
        <w:autoSpaceDE w:val="0"/>
        <w:autoSpaceDN w:val="0"/>
        <w:adjustRightInd w:val="0"/>
        <w:ind w:firstLine="54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782"/>
        <w:gridCol w:w="5839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189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92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 xml:space="preserve">Общество с ограниченной ответственностью «Жилищно - коммунальный сервис», 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>Адрес фактического местонахождения: 155047,  Ивановская область, г. Тейково, ул. Першинская, д. 21, тел. 8 (49343) 2-17-39, 4-12-33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1.1.</w:t>
            </w:r>
          </w:p>
        </w:tc>
        <w:tc>
          <w:tcPr>
            <w:tcW w:w="189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92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 xml:space="preserve">Генеральный директор ООО «ЖКС» </w:t>
            </w:r>
            <w:proofErr w:type="spellStart"/>
            <w:r w:rsidRPr="005C16EB">
              <w:rPr>
                <w:bCs/>
              </w:rPr>
              <w:t>Глуховцев</w:t>
            </w:r>
            <w:proofErr w:type="spellEnd"/>
            <w:r w:rsidRPr="005C16EB">
              <w:rPr>
                <w:bCs/>
              </w:rPr>
              <w:t xml:space="preserve"> Сергей Олегович, тел. (49343) 2-17-39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189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92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>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189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92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>8 (4932) 93-85-93, Морева Евгения Николаевна – начальник Департамента энергетики и тарифов Ивановской области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189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92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contextualSpacing/>
      </w:pPr>
    </w:p>
    <w:p w:rsidR="00F64508" w:rsidRPr="005C16EB" w:rsidRDefault="00F64508" w:rsidP="00F64508">
      <w:pPr>
        <w:autoSpaceDE w:val="0"/>
        <w:autoSpaceDN w:val="0"/>
        <w:contextualSpacing/>
        <w:jc w:val="center"/>
      </w:pPr>
      <w:r w:rsidRPr="005C16EB"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autoSpaceDE w:val="0"/>
        <w:autoSpaceDN w:val="0"/>
        <w:contextualSpacing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3847"/>
        <w:gridCol w:w="1708"/>
        <w:gridCol w:w="1923"/>
        <w:gridCol w:w="2065"/>
      </w:tblGrid>
      <w:tr w:rsidR="00F64508" w:rsidRPr="005C16EB" w:rsidTr="00051CCE">
        <w:tc>
          <w:tcPr>
            <w:tcW w:w="0" w:type="auto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1928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Наименование мероприятий</w:t>
            </w:r>
          </w:p>
        </w:tc>
        <w:tc>
          <w:tcPr>
            <w:tcW w:w="856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Финансовые потребности на реализацию мероприятий,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График реализации мероприятий</w:t>
            </w:r>
          </w:p>
        </w:tc>
      </w:tr>
      <w:tr w:rsidR="00F64508" w:rsidRPr="005C16EB" w:rsidTr="00051CCE">
        <w:tc>
          <w:tcPr>
            <w:tcW w:w="0" w:type="auto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1928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856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</w:t>
            </w:r>
            <w:r w:rsidRPr="005C16EB">
              <w:rPr>
                <w:lang w:val="en-US"/>
              </w:rPr>
              <w:t>21</w:t>
            </w:r>
            <w:r w:rsidRPr="005C16EB">
              <w:t xml:space="preserve">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 xml:space="preserve">Ремонтные расходы 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298,140*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31.12.2021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>Мониторинг объектов окружающей среды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145,580*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lastRenderedPageBreak/>
              <w:t>1.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 xml:space="preserve">Ремонтные расходы 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322,473*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31.12.2022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>Мониторинг объектов окружающей среды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157,462</w:t>
            </w:r>
            <w:r w:rsidRPr="005C16EB">
              <w:rPr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 xml:space="preserve">Ремонтные расходы 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304,563*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31.12.2023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>Мониторинг объектов окружающей среды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148,716*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 xml:space="preserve">Ремонтные расходы 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425,730*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31.12.2024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>Мониторинг объектов окружающей среды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207,881*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 xml:space="preserve">Ремонтные расходы 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439,174*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31.12.2025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1928" w:type="pct"/>
          </w:tcPr>
          <w:p w:rsidR="00F64508" w:rsidRPr="005C16EB" w:rsidRDefault="00F64508" w:rsidP="00F64508">
            <w:pPr>
              <w:contextualSpacing/>
            </w:pPr>
            <w:r w:rsidRPr="005C16EB">
              <w:t>Мониторинг объектов окружающей среды</w:t>
            </w:r>
          </w:p>
        </w:tc>
        <w:tc>
          <w:tcPr>
            <w:tcW w:w="85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214,446*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В течение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31.12.2025</w:t>
            </w:r>
          </w:p>
        </w:tc>
      </w:tr>
    </w:tbl>
    <w:p w:rsidR="00F64508" w:rsidRPr="005C16EB" w:rsidRDefault="00F64508" w:rsidP="00F64508">
      <w:pPr>
        <w:contextualSpacing/>
      </w:pPr>
      <w:r w:rsidRPr="005C16EB">
        <w:t>* Суммы учтены в составе регулируемых тарифов</w:t>
      </w:r>
    </w:p>
    <w:p w:rsidR="00F64508" w:rsidRPr="005C16EB" w:rsidRDefault="00F64508" w:rsidP="00F64508">
      <w:pPr>
        <w:contextualSpacing/>
      </w:pP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1727"/>
        <w:gridCol w:w="979"/>
        <w:gridCol w:w="1383"/>
        <w:gridCol w:w="1383"/>
        <w:gridCol w:w="1383"/>
        <w:gridCol w:w="1383"/>
        <w:gridCol w:w="1383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№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99,255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103,939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93,280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122,861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122,861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99,225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103,939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93,280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122,861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122,861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99,225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103,939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93,280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122,861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122,861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99,225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103,939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93,280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122,861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122,861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815"/>
        <w:gridCol w:w="975"/>
        <w:gridCol w:w="1371"/>
        <w:gridCol w:w="1371"/>
        <w:gridCol w:w="1371"/>
        <w:gridCol w:w="1371"/>
        <w:gridCol w:w="1371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6 844,099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7 614,451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6 971,228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9 318,396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9 495,341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F64508" w:rsidRPr="005C16EB" w:rsidRDefault="00F64508" w:rsidP="00F64508">
      <w:pPr>
        <w:pStyle w:val="ConsPlusNormal"/>
        <w:ind w:firstLine="142"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418"/>
        <w:gridCol w:w="1166"/>
        <w:gridCol w:w="878"/>
        <w:gridCol w:w="878"/>
        <w:gridCol w:w="879"/>
        <w:gridCol w:w="879"/>
        <w:gridCol w:w="879"/>
      </w:tblGrid>
      <w:tr w:rsidR="00F64508" w:rsidRPr="005C16EB" w:rsidTr="00F64508">
        <w:tc>
          <w:tcPr>
            <w:tcW w:w="2217" w:type="pct"/>
            <w:vMerge w:val="restart"/>
            <w:vAlign w:val="center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</w:pPr>
            <w:r w:rsidRPr="005C16EB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F64508" w:rsidRPr="005C16EB" w:rsidRDefault="00F64508" w:rsidP="00051CCE"/>
        </w:tc>
        <w:tc>
          <w:tcPr>
            <w:tcW w:w="568" w:type="pct"/>
            <w:vMerge w:val="restart"/>
            <w:vAlign w:val="center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Плановые значения показателей на период регулирования</w:t>
            </w:r>
          </w:p>
        </w:tc>
      </w:tr>
      <w:tr w:rsidR="00F64508" w:rsidRPr="005C16EB" w:rsidTr="00F64508">
        <w:tc>
          <w:tcPr>
            <w:tcW w:w="2217" w:type="pct"/>
            <w:vMerge/>
            <w:vAlign w:val="center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vAlign w:val="center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  <w:outlineLvl w:val="2"/>
            </w:pPr>
            <w:r w:rsidRPr="005C16EB"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21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</w:pPr>
            <w:r w:rsidRPr="005C16EB"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5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221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</w:pPr>
            <w:r w:rsidRPr="005C16EB">
              <w:t xml:space="preserve">Количество возгораний твердых коммунальных </w:t>
            </w:r>
            <w:r w:rsidRPr="005C16EB">
              <w:lastRenderedPageBreak/>
              <w:t>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t>га</w:t>
            </w:r>
            <w:proofErr w:type="gramEnd"/>
          </w:p>
        </w:tc>
        <w:tc>
          <w:tcPr>
            <w:tcW w:w="5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  <w:outlineLvl w:val="2"/>
            </w:pPr>
            <w:r w:rsidRPr="005C16EB">
              <w:lastRenderedPageBreak/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21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</w:pPr>
            <w:r w:rsidRPr="005C16EB"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5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</w:tbl>
    <w:p w:rsidR="00F64508" w:rsidRPr="005C16EB" w:rsidRDefault="00F64508" w:rsidP="00F64508">
      <w:pPr>
        <w:contextualSpacing/>
        <w:jc w:val="both"/>
        <w:rPr>
          <w:highlight w:val="yellow"/>
        </w:rPr>
      </w:pPr>
    </w:p>
    <w:p w:rsidR="00051CCE" w:rsidRDefault="00051CCE" w:rsidP="00F64508">
      <w:pPr>
        <w:contextualSpacing/>
        <w:jc w:val="right"/>
      </w:pPr>
    </w:p>
    <w:p w:rsidR="00051CCE" w:rsidRPr="005C16EB" w:rsidRDefault="00051CCE" w:rsidP="00051CCE">
      <w:pPr>
        <w:contextualSpacing/>
        <w:jc w:val="right"/>
      </w:pPr>
      <w:r w:rsidRPr="005C16EB">
        <w:t xml:space="preserve">Приложение </w:t>
      </w:r>
      <w:r>
        <w:t>8</w:t>
      </w:r>
    </w:p>
    <w:p w:rsidR="00051CCE" w:rsidRPr="005C16EB" w:rsidRDefault="00051CCE" w:rsidP="00051CCE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051CCE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8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к постановлению Департамента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autoSpaceDE w:val="0"/>
        <w:autoSpaceDN w:val="0"/>
        <w:contextualSpacing/>
        <w:jc w:val="both"/>
        <w:rPr>
          <w:b/>
        </w:rPr>
      </w:pP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ПРОИЗВОДСТВЕННАЯ ПРОГРАММА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 xml:space="preserve">В ОБЛАСТИ ОБРАЩЕНИЯ С ТВЕРДЫМИ КОММУНАЛЬНЫМИ ОТХОДАМИ </w:t>
      </w:r>
    </w:p>
    <w:p w:rsidR="00F64508" w:rsidRPr="005C16EB" w:rsidRDefault="00F64508" w:rsidP="005C16EB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  <w:bCs/>
        </w:rPr>
        <w:t>МКУ «Дорожное городское хозяйство»</w:t>
      </w:r>
      <w:r w:rsidR="005C16EB" w:rsidRPr="005C16EB">
        <w:rPr>
          <w:b/>
          <w:bCs/>
        </w:rPr>
        <w:t xml:space="preserve"> </w:t>
      </w:r>
      <w:r w:rsidRPr="005C16EB">
        <w:rPr>
          <w:b/>
        </w:rPr>
        <w:t>на 2021-2025 годы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Паспорт производственной программы</w:t>
      </w:r>
    </w:p>
    <w:p w:rsidR="00F64508" w:rsidRPr="005C16EB" w:rsidRDefault="00F64508" w:rsidP="00F64508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924"/>
        <w:gridCol w:w="5697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196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85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МКУ «Дорожное городское хозяйство», 153005 г. Иваново, ул. Генерала Белова, д. 110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1.1.</w:t>
            </w:r>
          </w:p>
        </w:tc>
        <w:tc>
          <w:tcPr>
            <w:tcW w:w="196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85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 (4932) 37-20-71, 37-03-75, Гончаров Сергей Анатольевич - директор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196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85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 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196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85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8 (4932) 93-85-93, Морева Евгения Николаевна – начальник Департамента энергетики и тарифов Ивановской области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196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855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contextualSpacing/>
        <w:jc w:val="both"/>
        <w:rPr>
          <w:color w:val="FF0000"/>
        </w:rPr>
      </w:pPr>
    </w:p>
    <w:p w:rsidR="00F64508" w:rsidRPr="005C16EB" w:rsidRDefault="00F64508" w:rsidP="00F64508">
      <w:pPr>
        <w:autoSpaceDE w:val="0"/>
        <w:autoSpaceDN w:val="0"/>
        <w:contextualSpacing/>
        <w:jc w:val="center"/>
      </w:pPr>
      <w:r w:rsidRPr="005C16EB"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autoSpaceDE w:val="0"/>
        <w:autoSpaceDN w:val="0"/>
        <w:contextualSpacing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2131"/>
        <w:gridCol w:w="3197"/>
        <w:gridCol w:w="2020"/>
        <w:gridCol w:w="2181"/>
      </w:tblGrid>
      <w:tr w:rsidR="00F64508" w:rsidRPr="005C16EB" w:rsidTr="00051CCE">
        <w:tc>
          <w:tcPr>
            <w:tcW w:w="0" w:type="auto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1068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Наименование мероприятий</w:t>
            </w:r>
          </w:p>
        </w:tc>
        <w:tc>
          <w:tcPr>
            <w:tcW w:w="1602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Финансовые потребности на реализацию мероприятий,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График реализации мероприятий</w:t>
            </w:r>
          </w:p>
        </w:tc>
      </w:tr>
      <w:tr w:rsidR="00F64508" w:rsidRPr="005C16EB" w:rsidTr="00051CCE">
        <w:tc>
          <w:tcPr>
            <w:tcW w:w="0" w:type="auto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1068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1602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2021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0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Ремонтные расходы</w:t>
            </w:r>
          </w:p>
        </w:tc>
        <w:tc>
          <w:tcPr>
            <w:tcW w:w="160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12,40*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</w:t>
            </w:r>
            <w:proofErr w:type="gramStart"/>
            <w:r w:rsidRPr="005C16EB">
              <w:t>и</w:t>
            </w:r>
            <w:proofErr w:type="gramEnd"/>
            <w:r w:rsidRPr="005C16EB">
              <w:t xml:space="preserve">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0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Ремонтные расходы</w:t>
            </w:r>
          </w:p>
        </w:tc>
        <w:tc>
          <w:tcPr>
            <w:tcW w:w="160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4,92*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</w:t>
            </w:r>
            <w:proofErr w:type="gramStart"/>
            <w:r w:rsidRPr="005C16EB">
              <w:t>и</w:t>
            </w:r>
            <w:proofErr w:type="gramEnd"/>
            <w:r w:rsidRPr="005C16EB">
              <w:t xml:space="preserve">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0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Ремонтные расходы</w:t>
            </w:r>
          </w:p>
        </w:tc>
        <w:tc>
          <w:tcPr>
            <w:tcW w:w="160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0,02*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</w:t>
            </w:r>
            <w:proofErr w:type="gramStart"/>
            <w:r w:rsidRPr="005C16EB">
              <w:t>и</w:t>
            </w:r>
            <w:proofErr w:type="gramEnd"/>
            <w:r w:rsidRPr="005C16EB">
              <w:t xml:space="preserve">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0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Ремонтные расходы</w:t>
            </w:r>
          </w:p>
        </w:tc>
        <w:tc>
          <w:tcPr>
            <w:tcW w:w="160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0,00*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</w:t>
            </w:r>
            <w:proofErr w:type="gramStart"/>
            <w:r w:rsidRPr="005C16EB">
              <w:t>и</w:t>
            </w:r>
            <w:proofErr w:type="gramEnd"/>
            <w:r w:rsidRPr="005C16EB">
              <w:t xml:space="preserve">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10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Ремонтные расходы</w:t>
            </w:r>
          </w:p>
        </w:tc>
        <w:tc>
          <w:tcPr>
            <w:tcW w:w="160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0,00*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течени</w:t>
            </w:r>
            <w:proofErr w:type="gramStart"/>
            <w:r w:rsidRPr="005C16EB">
              <w:t>и</w:t>
            </w:r>
            <w:proofErr w:type="gramEnd"/>
            <w:r w:rsidRPr="005C16EB">
              <w:t xml:space="preserve"> года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31.12.2025</w:t>
            </w:r>
          </w:p>
        </w:tc>
      </w:tr>
    </w:tbl>
    <w:p w:rsidR="00F64508" w:rsidRPr="005C16EB" w:rsidRDefault="00F64508" w:rsidP="00F64508">
      <w:pPr>
        <w:contextualSpacing/>
      </w:pPr>
      <w:r w:rsidRPr="005C16EB">
        <w:t>*Суммы учтены в составе регулируемых тарифов</w:t>
      </w:r>
    </w:p>
    <w:p w:rsidR="00F64508" w:rsidRPr="005C16EB" w:rsidRDefault="00F64508" w:rsidP="00F64508">
      <w:pPr>
        <w:contextualSpacing/>
        <w:jc w:val="both"/>
        <w:rPr>
          <w:color w:val="FF0000"/>
        </w:rPr>
      </w:pPr>
    </w:p>
    <w:p w:rsidR="00F64508" w:rsidRPr="005C16EB" w:rsidRDefault="00F64508" w:rsidP="00F64508">
      <w:pPr>
        <w:contextualSpacing/>
        <w:jc w:val="center"/>
      </w:pPr>
      <w:r w:rsidRPr="005C16EB"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726"/>
        <w:gridCol w:w="979"/>
        <w:gridCol w:w="1382"/>
        <w:gridCol w:w="1382"/>
        <w:gridCol w:w="1382"/>
        <w:gridCol w:w="1382"/>
        <w:gridCol w:w="1382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lastRenderedPageBreak/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79,940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30,687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9,150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6,380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6,380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1.1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79,940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30,687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9,150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6,380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6,380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79,940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30,687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9,150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6,380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6,380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79,940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30,687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9,150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6,380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6,380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2.2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contextualSpacing/>
      </w:pPr>
    </w:p>
    <w:p w:rsidR="00F64508" w:rsidRPr="005C16EB" w:rsidRDefault="00F64508" w:rsidP="00F64508">
      <w:pPr>
        <w:contextualSpacing/>
        <w:jc w:val="center"/>
      </w:pPr>
      <w:r w:rsidRPr="005C16EB">
        <w:t>Раздел 3. Объ</w:t>
      </w:r>
      <w:r w:rsidR="005C16EB">
        <w:t>е</w:t>
      </w:r>
      <w:r w:rsidRPr="005C16EB">
        <w:t>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815"/>
        <w:gridCol w:w="975"/>
        <w:gridCol w:w="1371"/>
        <w:gridCol w:w="1371"/>
        <w:gridCol w:w="1371"/>
        <w:gridCol w:w="1371"/>
        <w:gridCol w:w="1371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6 605,344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3 020,386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1 096,46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906,65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5 773,16</w:t>
            </w:r>
          </w:p>
        </w:tc>
      </w:tr>
    </w:tbl>
    <w:p w:rsidR="00F64508" w:rsidRPr="005C16EB" w:rsidRDefault="00F64508" w:rsidP="00F64508">
      <w:pPr>
        <w:autoSpaceDE w:val="0"/>
        <w:autoSpaceDN w:val="0"/>
        <w:adjustRightInd w:val="0"/>
        <w:contextualSpacing/>
        <w:jc w:val="both"/>
      </w:pPr>
    </w:p>
    <w:p w:rsidR="00F64508" w:rsidRPr="005C16EB" w:rsidRDefault="00F64508" w:rsidP="00F64508">
      <w:pPr>
        <w:contextualSpacing/>
        <w:jc w:val="center"/>
      </w:pPr>
      <w:r w:rsidRPr="005C16EB"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998"/>
        <w:gridCol w:w="1419"/>
        <w:gridCol w:w="912"/>
        <w:gridCol w:w="912"/>
        <w:gridCol w:w="912"/>
        <w:gridCol w:w="912"/>
        <w:gridCol w:w="912"/>
      </w:tblGrid>
      <w:tr w:rsidR="00F64508" w:rsidRPr="005C16EB" w:rsidTr="00F64508">
        <w:tc>
          <w:tcPr>
            <w:tcW w:w="2003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Наименование показателя</w:t>
            </w:r>
          </w:p>
        </w:tc>
        <w:tc>
          <w:tcPr>
            <w:tcW w:w="711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 xml:space="preserve">Плановые значения показателей на период регулирования </w:t>
            </w:r>
          </w:p>
        </w:tc>
      </w:tr>
      <w:tr w:rsidR="00F64508" w:rsidRPr="005C16EB" w:rsidTr="00F64508">
        <w:tc>
          <w:tcPr>
            <w:tcW w:w="2003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11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71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t>га</w:t>
            </w:r>
            <w:proofErr w:type="gramEnd"/>
          </w:p>
        </w:tc>
        <w:tc>
          <w:tcPr>
            <w:tcW w:w="71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71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</w:tbl>
    <w:p w:rsidR="00896B4B" w:rsidRDefault="00896B4B" w:rsidP="00F64508">
      <w:pPr>
        <w:contextualSpacing/>
        <w:jc w:val="right"/>
      </w:pPr>
    </w:p>
    <w:p w:rsidR="00051CCE" w:rsidRDefault="00051CCE" w:rsidP="00F64508">
      <w:pPr>
        <w:contextualSpacing/>
        <w:jc w:val="right"/>
      </w:pPr>
    </w:p>
    <w:p w:rsidR="00051CCE" w:rsidRPr="005C16EB" w:rsidRDefault="00051CCE" w:rsidP="00051CCE">
      <w:pPr>
        <w:contextualSpacing/>
        <w:jc w:val="right"/>
      </w:pPr>
      <w:r w:rsidRPr="005C16EB">
        <w:t xml:space="preserve">Приложение </w:t>
      </w:r>
      <w:r>
        <w:t>9</w:t>
      </w:r>
      <w:r w:rsidRPr="005C16EB">
        <w:t xml:space="preserve"> </w:t>
      </w:r>
    </w:p>
    <w:p w:rsidR="00051CCE" w:rsidRPr="005C16EB" w:rsidRDefault="00051CCE" w:rsidP="00051CCE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051CCE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9 </w:t>
      </w:r>
    </w:p>
    <w:p w:rsidR="00F64508" w:rsidRPr="005C16EB" w:rsidRDefault="00F64508" w:rsidP="00F64508">
      <w:pPr>
        <w:contextualSpacing/>
        <w:jc w:val="right"/>
      </w:pPr>
      <w:r w:rsidRPr="005C16EB">
        <w:t>к постановлению Департамента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contextualSpacing/>
        <w:jc w:val="both"/>
      </w:pP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lastRenderedPageBreak/>
        <w:t>ПРОИЗВОДСТВЕННАЯ ПРОГРАММА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ООО «Чистое поле - Иваново» на 2021-2025 годы</w:t>
      </w:r>
    </w:p>
    <w:p w:rsidR="00F64508" w:rsidRPr="005C16EB" w:rsidRDefault="00F64508" w:rsidP="00F64508">
      <w:pPr>
        <w:autoSpaceDE w:val="0"/>
        <w:autoSpaceDN w:val="0"/>
        <w:contextualSpacing/>
        <w:jc w:val="both"/>
        <w:rPr>
          <w:b/>
        </w:rPr>
      </w:pPr>
    </w:p>
    <w:p w:rsidR="00F64508" w:rsidRPr="005C16EB" w:rsidRDefault="00F64508" w:rsidP="00F64508">
      <w:pPr>
        <w:contextualSpacing/>
        <w:jc w:val="center"/>
      </w:pPr>
      <w:r w:rsidRPr="005C16EB">
        <w:t>Паспорт производственной программы</w:t>
      </w:r>
    </w:p>
    <w:p w:rsidR="00F64508" w:rsidRPr="005C16EB" w:rsidRDefault="00F64508" w:rsidP="00F64508">
      <w:pPr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4207"/>
        <w:gridCol w:w="5414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 xml:space="preserve">ООО «Чистое поле-Иваново, 153029 г. Иваново, ул. </w:t>
            </w:r>
            <w:proofErr w:type="gramStart"/>
            <w:r w:rsidRPr="005C16EB">
              <w:rPr>
                <w:bCs/>
              </w:rPr>
              <w:t>Минская</w:t>
            </w:r>
            <w:proofErr w:type="gramEnd"/>
            <w:r w:rsidRPr="005C16EB">
              <w:rPr>
                <w:bCs/>
              </w:rPr>
              <w:t xml:space="preserve">, д 120-б, 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(84932)93-44-61, Крупин А.И.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(84932)93-85-93, Морева Е.Н.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2109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713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autoSpaceDE w:val="0"/>
        <w:autoSpaceDN w:val="0"/>
        <w:contextualSpacing/>
        <w:jc w:val="center"/>
      </w:pPr>
    </w:p>
    <w:p w:rsidR="00F64508" w:rsidRPr="005C16EB" w:rsidRDefault="00F64508" w:rsidP="00F64508">
      <w:pPr>
        <w:autoSpaceDE w:val="0"/>
        <w:autoSpaceDN w:val="0"/>
        <w:contextualSpacing/>
        <w:jc w:val="center"/>
      </w:pPr>
      <w:r w:rsidRPr="005C16EB"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autoSpaceDE w:val="0"/>
        <w:autoSpaceDN w:val="0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4893"/>
        <w:gridCol w:w="1546"/>
        <w:gridCol w:w="1543"/>
        <w:gridCol w:w="1615"/>
      </w:tblGrid>
      <w:tr w:rsidR="00F64508" w:rsidRPr="005C16EB" w:rsidTr="00051CCE">
        <w:trPr>
          <w:trHeight w:val="20"/>
        </w:trPr>
        <w:tc>
          <w:tcPr>
            <w:tcW w:w="0" w:type="auto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2452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Наименование мероприятий</w:t>
            </w:r>
          </w:p>
        </w:tc>
        <w:tc>
          <w:tcPr>
            <w:tcW w:w="775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Финансовые потребности на реализацию мероприятий*,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График реализации мероприятий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2452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775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Окончание реализации мероприятия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245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45 985,564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31.12.2021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226,800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31.12.2021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245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47 301,211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31.12.2022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233,289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31.12.2022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245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49 637,891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31.12.2023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244,813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31.12.2023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245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51 451,163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31.12.2024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253,757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31.12.2024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tcBorders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2452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52 974,117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31.12.2025</w:t>
            </w:r>
          </w:p>
        </w:tc>
      </w:tr>
      <w:tr w:rsidR="00F64508" w:rsidRPr="005C16EB" w:rsidTr="00051CCE">
        <w:trPr>
          <w:trHeight w:val="20"/>
        </w:trPr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452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75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261,268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31.12.2025</w:t>
            </w:r>
          </w:p>
        </w:tc>
      </w:tr>
    </w:tbl>
    <w:p w:rsidR="00F64508" w:rsidRPr="005C16EB" w:rsidRDefault="00F64508" w:rsidP="00F64508">
      <w:pPr>
        <w:contextualSpacing/>
        <w:rPr>
          <w:rFonts w:eastAsiaTheme="minorHAnsi"/>
          <w:lang w:eastAsia="en-US"/>
        </w:rPr>
      </w:pPr>
      <w:r w:rsidRPr="005C16EB">
        <w:rPr>
          <w:rFonts w:eastAsiaTheme="minorHAnsi"/>
          <w:lang w:eastAsia="en-US"/>
        </w:rPr>
        <w:t>*Суммы учтены в составе регулируемых тарифов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1727"/>
        <w:gridCol w:w="979"/>
        <w:gridCol w:w="1383"/>
        <w:gridCol w:w="1383"/>
        <w:gridCol w:w="1383"/>
        <w:gridCol w:w="1383"/>
        <w:gridCol w:w="1383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№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Объем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1 126,732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1 119,869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1 335,15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1329,607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1329,607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в пределах норматива по накоплению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1 126,732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1 119,869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1 335,15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1329,607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1329,607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По видам твердых коммунальных отходов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1 126,732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1 119,869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1 335,15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1329,607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1329,607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несортированные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1 126,732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1 119,869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1 335,15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1329,607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1329,607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крупногабаритные отходы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815"/>
        <w:gridCol w:w="975"/>
        <w:gridCol w:w="1371"/>
        <w:gridCol w:w="1371"/>
        <w:gridCol w:w="1371"/>
        <w:gridCol w:w="1371"/>
        <w:gridCol w:w="1371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16EB">
              <w:rPr>
                <w:rFonts w:ascii="Times New Roman" w:hAnsi="Times New Roman" w:cs="Times New Roman"/>
              </w:rPr>
              <w:t>п</w:t>
            </w:r>
            <w:proofErr w:type="gramEnd"/>
            <w:r w:rsidRPr="005C16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</w:pPr>
            <w:r w:rsidRPr="005C16EB"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60 462,127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58 533,441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78 557,15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87 318,986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108 794,990</w:t>
            </w:r>
          </w:p>
        </w:tc>
      </w:tr>
    </w:tbl>
    <w:p w:rsidR="00F64508" w:rsidRPr="005C16EB" w:rsidRDefault="00F64508" w:rsidP="00F64508">
      <w:pPr>
        <w:pStyle w:val="ConsPlusNormal"/>
        <w:ind w:firstLine="142"/>
        <w:jc w:val="center"/>
        <w:rPr>
          <w:rFonts w:ascii="Times New Roman" w:hAnsi="Times New Roman" w:cs="Times New Roman"/>
        </w:rPr>
      </w:pPr>
    </w:p>
    <w:p w:rsidR="00F64508" w:rsidRPr="005C16EB" w:rsidRDefault="00F64508" w:rsidP="00F64508">
      <w:pPr>
        <w:pStyle w:val="ConsPlusNormal"/>
        <w:ind w:firstLine="142"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pStyle w:val="ConsPlusNormal"/>
        <w:ind w:firstLine="142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426"/>
        <w:gridCol w:w="1271"/>
        <w:gridCol w:w="856"/>
        <w:gridCol w:w="856"/>
        <w:gridCol w:w="856"/>
        <w:gridCol w:w="856"/>
        <w:gridCol w:w="856"/>
      </w:tblGrid>
      <w:tr w:rsidR="00051CCE" w:rsidRPr="005C16EB" w:rsidTr="00051CCE">
        <w:tc>
          <w:tcPr>
            <w:tcW w:w="2218" w:type="pct"/>
            <w:vMerge w:val="restart"/>
            <w:vAlign w:val="center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</w:pPr>
            <w:r w:rsidRPr="005C16E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7" w:type="pct"/>
            <w:vMerge w:val="restart"/>
            <w:vAlign w:val="center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 xml:space="preserve">Плановые значения показателей на период регулирования </w:t>
            </w:r>
          </w:p>
        </w:tc>
      </w:tr>
      <w:tr w:rsidR="00051CCE" w:rsidRPr="005C16EB" w:rsidTr="00051CCE">
        <w:tc>
          <w:tcPr>
            <w:tcW w:w="2218" w:type="pct"/>
            <w:vMerge/>
            <w:vAlign w:val="center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  <w:vAlign w:val="center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0" w:type="auto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0" w:type="auto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0" w:type="auto"/>
          </w:tcPr>
          <w:p w:rsidR="00051CCE" w:rsidRPr="005C16EB" w:rsidRDefault="00051CCE" w:rsidP="00F64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6EB">
              <w:rPr>
                <w:rFonts w:ascii="Times New Roman" w:hAnsi="Times New Roman" w:cs="Times New Roman"/>
              </w:rPr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  <w:outlineLvl w:val="2"/>
            </w:pPr>
            <w:r w:rsidRPr="005C16EB"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051CCE">
        <w:tc>
          <w:tcPr>
            <w:tcW w:w="221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</w:pPr>
            <w:r w:rsidRPr="005C16EB"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63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051CCE">
        <w:tc>
          <w:tcPr>
            <w:tcW w:w="221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</w:pPr>
            <w:r w:rsidRPr="005C16EB"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t>га</w:t>
            </w:r>
            <w:proofErr w:type="gramEnd"/>
          </w:p>
        </w:tc>
        <w:tc>
          <w:tcPr>
            <w:tcW w:w="63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  <w:outlineLvl w:val="2"/>
            </w:pPr>
            <w:r w:rsidRPr="005C16EB"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051CCE">
        <w:tc>
          <w:tcPr>
            <w:tcW w:w="221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jc w:val="both"/>
            </w:pPr>
            <w:r w:rsidRPr="005C16EB"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63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</w:tbl>
    <w:p w:rsidR="00896B4B" w:rsidRDefault="00896B4B" w:rsidP="00F64508">
      <w:pPr>
        <w:contextualSpacing/>
        <w:jc w:val="right"/>
      </w:pPr>
    </w:p>
    <w:p w:rsidR="00051CCE" w:rsidRDefault="00051CCE" w:rsidP="00F64508">
      <w:pPr>
        <w:contextualSpacing/>
        <w:jc w:val="right"/>
      </w:pPr>
    </w:p>
    <w:p w:rsidR="00051CCE" w:rsidRPr="005C16EB" w:rsidRDefault="00051CCE" w:rsidP="00051CCE">
      <w:pPr>
        <w:contextualSpacing/>
        <w:jc w:val="right"/>
      </w:pPr>
      <w:r w:rsidRPr="005C16EB">
        <w:t xml:space="preserve">Приложение </w:t>
      </w:r>
      <w:r>
        <w:t>10</w:t>
      </w:r>
      <w:r w:rsidRPr="005C16EB">
        <w:t xml:space="preserve"> </w:t>
      </w:r>
    </w:p>
    <w:p w:rsidR="00051CCE" w:rsidRPr="005C16EB" w:rsidRDefault="00051CCE" w:rsidP="00051CCE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051CCE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10 </w:t>
      </w:r>
    </w:p>
    <w:p w:rsidR="00F64508" w:rsidRPr="005C16EB" w:rsidRDefault="00F64508" w:rsidP="00F64508">
      <w:pPr>
        <w:contextualSpacing/>
        <w:jc w:val="right"/>
      </w:pPr>
      <w:r w:rsidRPr="005C16EB">
        <w:t>к постановлению Департамента</w:t>
      </w:r>
    </w:p>
    <w:p w:rsidR="00F64508" w:rsidRPr="005C16EB" w:rsidRDefault="00F64508" w:rsidP="00F64508">
      <w:pPr>
        <w:contextualSpacing/>
        <w:jc w:val="right"/>
      </w:pPr>
      <w:r w:rsidRPr="005C16EB">
        <w:t>энергетики и тарифов Ивановской области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contextualSpacing/>
        <w:rPr>
          <w:color w:val="FF0000"/>
        </w:rPr>
      </w:pPr>
    </w:p>
    <w:p w:rsidR="00F64508" w:rsidRPr="005C16EB" w:rsidRDefault="00F64508" w:rsidP="00F64508">
      <w:pPr>
        <w:contextualSpacing/>
        <w:rPr>
          <w:color w:val="FF0000"/>
        </w:rPr>
      </w:pP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ПРОИЗВОДСТВЕННАЯ ПРОГРАММА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 xml:space="preserve">НА 2021-2025 гг. 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ООО «Полигон ТКО»</w:t>
      </w:r>
    </w:p>
    <w:p w:rsidR="00F64508" w:rsidRPr="005C16EB" w:rsidRDefault="00F64508" w:rsidP="00F64508">
      <w:pPr>
        <w:autoSpaceDE w:val="0"/>
        <w:autoSpaceDN w:val="0"/>
        <w:contextualSpacing/>
        <w:jc w:val="center"/>
      </w:pPr>
      <w:r w:rsidRPr="005C16EB">
        <w:t>Шуйский муниципальный район</w:t>
      </w:r>
    </w:p>
    <w:p w:rsidR="00F64508" w:rsidRPr="005C16EB" w:rsidRDefault="00F64508" w:rsidP="00F64508">
      <w:pPr>
        <w:autoSpaceDE w:val="0"/>
        <w:autoSpaceDN w:val="0"/>
        <w:contextualSpacing/>
        <w:jc w:val="both"/>
      </w:pPr>
    </w:p>
    <w:p w:rsidR="00F64508" w:rsidRPr="005C16EB" w:rsidRDefault="00F64508" w:rsidP="00F64508">
      <w:pPr>
        <w:contextualSpacing/>
        <w:jc w:val="center"/>
      </w:pPr>
      <w:r w:rsidRPr="005C16EB">
        <w:t>Паспорт производственной программы</w:t>
      </w:r>
    </w:p>
    <w:p w:rsidR="00F64508" w:rsidRPr="005C16EB" w:rsidRDefault="00F64508" w:rsidP="00F64508">
      <w:pPr>
        <w:autoSpaceDE w:val="0"/>
        <w:autoSpaceDN w:val="0"/>
        <w:adjustRightInd w:val="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4492"/>
        <w:gridCol w:w="5128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225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570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 xml:space="preserve">ООО «Полигон ТКО», 153002 г. Иваново, ул. </w:t>
            </w:r>
            <w:proofErr w:type="spellStart"/>
            <w:r w:rsidRPr="005C16EB">
              <w:rPr>
                <w:bCs/>
              </w:rPr>
              <w:t>Жиделева</w:t>
            </w:r>
            <w:proofErr w:type="spellEnd"/>
            <w:r w:rsidRPr="005C16EB">
              <w:rPr>
                <w:bCs/>
              </w:rPr>
              <w:t>, д 21, офис 210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</w:t>
            </w:r>
          </w:p>
        </w:tc>
        <w:tc>
          <w:tcPr>
            <w:tcW w:w="225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570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(84932)34-62-23, Синев А.С.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225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570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225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570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(84932)93-85-93, Морева Е.Н.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2251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570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contextualSpacing/>
      </w:pPr>
    </w:p>
    <w:p w:rsidR="00F64508" w:rsidRPr="005C16EB" w:rsidRDefault="00F64508" w:rsidP="00F64508">
      <w:pPr>
        <w:autoSpaceDE w:val="0"/>
        <w:autoSpaceDN w:val="0"/>
        <w:contextualSpacing/>
        <w:jc w:val="center"/>
      </w:pPr>
      <w:r w:rsidRPr="005C16EB"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autoSpaceDE w:val="0"/>
        <w:autoSpaceDN w:val="0"/>
        <w:contextualSpacing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5034"/>
        <w:gridCol w:w="1405"/>
        <w:gridCol w:w="1543"/>
        <w:gridCol w:w="1615"/>
      </w:tblGrid>
      <w:tr w:rsidR="00F64508" w:rsidRPr="005C16EB" w:rsidTr="00051CCE">
        <w:tc>
          <w:tcPr>
            <w:tcW w:w="0" w:type="auto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2523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Наименование мероприятий</w:t>
            </w:r>
          </w:p>
        </w:tc>
        <w:tc>
          <w:tcPr>
            <w:tcW w:w="704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Финансовые потребности на реализацию мероприятий*,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График реализации мероприятий</w:t>
            </w:r>
          </w:p>
        </w:tc>
      </w:tr>
      <w:tr w:rsidR="00F64508" w:rsidRPr="005C16EB" w:rsidTr="00051CCE">
        <w:tc>
          <w:tcPr>
            <w:tcW w:w="0" w:type="auto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2523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704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</w:t>
            </w:r>
            <w:r w:rsidRPr="005C16EB">
              <w:rPr>
                <w:lang w:val="en-US"/>
              </w:rPr>
              <w:t>21</w:t>
            </w:r>
            <w:r w:rsidRPr="005C16EB">
              <w:t xml:space="preserve">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4 944,07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по 31.12.20</w:t>
            </w:r>
            <w:r w:rsidRPr="005C16EB">
              <w:rPr>
                <w:lang w:val="en-US"/>
              </w:rPr>
              <w:t>21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243,450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по 31.12.20</w:t>
            </w:r>
            <w:r w:rsidRPr="005C16EB">
              <w:rPr>
                <w:lang w:val="en-US"/>
              </w:rPr>
              <w:t>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</w:t>
            </w:r>
            <w:r w:rsidRPr="005C16EB">
              <w:rPr>
                <w:lang w:val="en-US"/>
              </w:rPr>
              <w:t>22</w:t>
            </w:r>
            <w:r w:rsidRPr="005C16EB">
              <w:t xml:space="preserve">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rPr>
                <w:lang w:val="en-US"/>
              </w:rPr>
              <w:t>5 085</w:t>
            </w:r>
            <w:r w:rsidRPr="005C16EB">
              <w:t>,520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по 31.12.20</w:t>
            </w:r>
            <w:r w:rsidRPr="005C16EB">
              <w:rPr>
                <w:lang w:val="en-US"/>
              </w:rPr>
              <w:t>22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250,415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по 31.12.20</w:t>
            </w:r>
            <w:r w:rsidRPr="005C16EB">
              <w:rPr>
                <w:lang w:val="en-US"/>
              </w:rPr>
              <w:t>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</w:t>
            </w:r>
            <w:r w:rsidRPr="005C16EB">
              <w:rPr>
                <w:lang w:val="en-US"/>
              </w:rPr>
              <w:t>3</w:t>
            </w:r>
            <w:r w:rsidRPr="005C16EB">
              <w:t xml:space="preserve">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5 336,74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31.12.2023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262,786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5 531,70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31.12.2024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272,385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5 695,43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31.12.2025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0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280,448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31.12.2025</w:t>
            </w:r>
          </w:p>
        </w:tc>
      </w:tr>
    </w:tbl>
    <w:p w:rsidR="00F64508" w:rsidRPr="005C16EB" w:rsidRDefault="00F64508" w:rsidP="00F64508">
      <w:pPr>
        <w:contextualSpacing/>
      </w:pPr>
      <w:r w:rsidRPr="005C16EB">
        <w:rPr>
          <w:rFonts w:eastAsiaTheme="minorHAnsi"/>
          <w:lang w:eastAsia="en-US"/>
        </w:rPr>
        <w:t>*Суммы учтены в составе регулируемых тарифов</w:t>
      </w:r>
    </w:p>
    <w:p w:rsidR="00F64508" w:rsidRPr="005C16EB" w:rsidRDefault="00F64508" w:rsidP="00F64508">
      <w:pPr>
        <w:contextualSpacing/>
        <w:rPr>
          <w:color w:val="FF0000"/>
        </w:rPr>
      </w:pPr>
    </w:p>
    <w:p w:rsidR="00F64508" w:rsidRPr="005C16EB" w:rsidRDefault="00F64508" w:rsidP="00F64508">
      <w:pPr>
        <w:contextualSpacing/>
        <w:jc w:val="center"/>
      </w:pPr>
      <w:r w:rsidRPr="005C16EB"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4011"/>
        <w:gridCol w:w="1149"/>
        <w:gridCol w:w="846"/>
        <w:gridCol w:w="846"/>
        <w:gridCol w:w="845"/>
        <w:gridCol w:w="845"/>
        <w:gridCol w:w="845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Показатели производственной деятельности</w:t>
            </w:r>
          </w:p>
        </w:tc>
        <w:tc>
          <w:tcPr>
            <w:tcW w:w="576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576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Объем твердых коммунальных отходов</w:t>
            </w:r>
          </w:p>
        </w:tc>
        <w:tc>
          <w:tcPr>
            <w:tcW w:w="57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251,7</w:t>
            </w:r>
            <w:r w:rsidRPr="005C16EB">
              <w:rPr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228,283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251,802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226,896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226,896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1.1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пределах норматива по накоплению</w:t>
            </w:r>
          </w:p>
        </w:tc>
        <w:tc>
          <w:tcPr>
            <w:tcW w:w="57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251,7</w:t>
            </w:r>
            <w:r w:rsidRPr="005C16EB">
              <w:rPr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228,283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251,802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226,896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226,896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видам твердых коммунальных отходов</w:t>
            </w:r>
          </w:p>
        </w:tc>
        <w:tc>
          <w:tcPr>
            <w:tcW w:w="57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251,7</w:t>
            </w:r>
            <w:r w:rsidRPr="005C16EB">
              <w:rPr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228,283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251,802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226,896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226,896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lastRenderedPageBreak/>
              <w:t>2.1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несортированные</w:t>
            </w:r>
          </w:p>
        </w:tc>
        <w:tc>
          <w:tcPr>
            <w:tcW w:w="57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251,7</w:t>
            </w:r>
            <w:r w:rsidRPr="005C16EB">
              <w:rPr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228,283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251,802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226,896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226,896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2.2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крупногабаритные отходы</w:t>
            </w:r>
          </w:p>
        </w:tc>
        <w:tc>
          <w:tcPr>
            <w:tcW w:w="57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contextualSpacing/>
      </w:pPr>
    </w:p>
    <w:p w:rsidR="00F64508" w:rsidRPr="005C16EB" w:rsidRDefault="00F64508" w:rsidP="00F64508">
      <w:pPr>
        <w:contextualSpacing/>
        <w:jc w:val="center"/>
      </w:pPr>
      <w:r w:rsidRPr="005C16EB">
        <w:t xml:space="preserve">Раздел 3. </w:t>
      </w:r>
      <w:proofErr w:type="spellStart"/>
      <w:r w:rsidR="00896B4B">
        <w:t>Объ</w:t>
      </w:r>
      <w:proofErr w:type="gramStart"/>
      <w:r w:rsidR="00896B4B">
        <w:t>t</w:t>
      </w:r>
      <w:proofErr w:type="gramEnd"/>
      <w:r w:rsidR="00896B4B">
        <w:t>м</w:t>
      </w:r>
      <w:proofErr w:type="spellEnd"/>
      <w:r w:rsidRPr="005C16EB">
        <w:t xml:space="preserve">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444"/>
        <w:gridCol w:w="1135"/>
        <w:gridCol w:w="984"/>
        <w:gridCol w:w="984"/>
        <w:gridCol w:w="984"/>
        <w:gridCol w:w="932"/>
        <w:gridCol w:w="932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1726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Показатели производственной деятельности</w:t>
            </w:r>
          </w:p>
        </w:tc>
        <w:tc>
          <w:tcPr>
            <w:tcW w:w="569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726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569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1726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56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23 368,328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14 838,694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15 984,875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14934,520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15928,657</w:t>
            </w:r>
          </w:p>
        </w:tc>
      </w:tr>
    </w:tbl>
    <w:p w:rsidR="00F64508" w:rsidRPr="005C16EB" w:rsidRDefault="00F64508" w:rsidP="00F64508">
      <w:pPr>
        <w:autoSpaceDE w:val="0"/>
        <w:autoSpaceDN w:val="0"/>
        <w:adjustRightInd w:val="0"/>
        <w:contextualSpacing/>
        <w:jc w:val="both"/>
      </w:pPr>
    </w:p>
    <w:p w:rsidR="00F64508" w:rsidRPr="005C16EB" w:rsidRDefault="00F64508" w:rsidP="00F64508">
      <w:pPr>
        <w:contextualSpacing/>
        <w:jc w:val="center"/>
      </w:pPr>
      <w:r w:rsidRPr="005C16EB"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561"/>
        <w:gridCol w:w="1166"/>
        <w:gridCol w:w="850"/>
        <w:gridCol w:w="850"/>
        <w:gridCol w:w="850"/>
        <w:gridCol w:w="850"/>
        <w:gridCol w:w="850"/>
      </w:tblGrid>
      <w:tr w:rsidR="00F64508" w:rsidRPr="005C16EB" w:rsidTr="00F64508">
        <w:tc>
          <w:tcPr>
            <w:tcW w:w="2287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Наименование показателя</w:t>
            </w:r>
          </w:p>
        </w:tc>
        <w:tc>
          <w:tcPr>
            <w:tcW w:w="577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 xml:space="preserve">Плановые значения показателей на период регулирования </w:t>
            </w:r>
          </w:p>
        </w:tc>
      </w:tr>
      <w:tr w:rsidR="00F64508" w:rsidRPr="005C16EB" w:rsidTr="00F64508">
        <w:tc>
          <w:tcPr>
            <w:tcW w:w="2287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77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57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t>га</w:t>
            </w:r>
            <w:proofErr w:type="gramEnd"/>
          </w:p>
        </w:tc>
        <w:tc>
          <w:tcPr>
            <w:tcW w:w="57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57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</w:tbl>
    <w:p w:rsidR="00F64508" w:rsidRPr="005C16EB" w:rsidRDefault="00F64508" w:rsidP="00F64508">
      <w:pPr>
        <w:contextualSpacing/>
        <w:rPr>
          <w:color w:val="FF0000"/>
        </w:rPr>
      </w:pPr>
    </w:p>
    <w:p w:rsidR="00051CCE" w:rsidRDefault="00051CCE" w:rsidP="00F64508">
      <w:pPr>
        <w:contextualSpacing/>
        <w:jc w:val="right"/>
      </w:pPr>
    </w:p>
    <w:p w:rsidR="00051CCE" w:rsidRPr="005C16EB" w:rsidRDefault="00051CCE" w:rsidP="00051CCE">
      <w:pPr>
        <w:contextualSpacing/>
        <w:jc w:val="right"/>
      </w:pPr>
      <w:r w:rsidRPr="005C16EB">
        <w:t>Приложение 1</w:t>
      </w:r>
      <w:r>
        <w:t>1</w:t>
      </w:r>
      <w:r w:rsidRPr="005C16EB">
        <w:t xml:space="preserve"> </w:t>
      </w:r>
    </w:p>
    <w:p w:rsidR="00051CCE" w:rsidRPr="005C16EB" w:rsidRDefault="00051CCE" w:rsidP="00051CCE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051CCE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 xml:space="preserve">Приложение 11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к постановлению Департамента </w:t>
      </w:r>
    </w:p>
    <w:p w:rsidR="00F64508" w:rsidRPr="005C16EB" w:rsidRDefault="00F64508" w:rsidP="00F64508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F64508" w:rsidRPr="005C16EB" w:rsidRDefault="00F64508" w:rsidP="00F64508">
      <w:pPr>
        <w:contextualSpacing/>
        <w:jc w:val="right"/>
      </w:pPr>
      <w:r w:rsidRPr="005C16EB">
        <w:t>от 17.12.2020 № 72-к/2</w:t>
      </w:r>
    </w:p>
    <w:p w:rsidR="00F64508" w:rsidRPr="005C16EB" w:rsidRDefault="00F64508" w:rsidP="00F64508">
      <w:pPr>
        <w:contextualSpacing/>
        <w:jc w:val="right"/>
      </w:pPr>
    </w:p>
    <w:p w:rsidR="00F64508" w:rsidRPr="005C16EB" w:rsidRDefault="00F64508" w:rsidP="00F64508">
      <w:pPr>
        <w:contextualSpacing/>
        <w:rPr>
          <w:color w:val="FF0000"/>
        </w:rPr>
      </w:pP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ПРОИЗВОДСТВЕННАЯ ПРОГРАММА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 xml:space="preserve">НА 2021-2025 гг. 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ООО «Полигон ТКО»</w:t>
      </w:r>
    </w:p>
    <w:p w:rsidR="00F64508" w:rsidRPr="005C16EB" w:rsidRDefault="00F64508" w:rsidP="00F64508">
      <w:pPr>
        <w:contextualSpacing/>
        <w:jc w:val="center"/>
      </w:pPr>
      <w:r w:rsidRPr="005C16EB">
        <w:t>Палехский  муниципальный район</w:t>
      </w:r>
    </w:p>
    <w:p w:rsidR="00F64508" w:rsidRPr="005C16EB" w:rsidRDefault="00F64508" w:rsidP="00F64508">
      <w:pPr>
        <w:autoSpaceDE w:val="0"/>
        <w:autoSpaceDN w:val="0"/>
        <w:contextualSpacing/>
        <w:jc w:val="center"/>
      </w:pPr>
    </w:p>
    <w:p w:rsidR="00F64508" w:rsidRPr="005C16EB" w:rsidRDefault="00F64508" w:rsidP="00F64508">
      <w:pPr>
        <w:contextualSpacing/>
        <w:jc w:val="center"/>
      </w:pPr>
      <w:r w:rsidRPr="005C16EB">
        <w:t>Паспорт производственной программы</w:t>
      </w:r>
    </w:p>
    <w:p w:rsidR="00F64508" w:rsidRPr="005C16EB" w:rsidRDefault="00F64508" w:rsidP="00F64508">
      <w:pPr>
        <w:autoSpaceDE w:val="0"/>
        <w:autoSpaceDN w:val="0"/>
        <w:adjustRightInd w:val="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4917"/>
        <w:gridCol w:w="4703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2464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35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 xml:space="preserve">ООО «Полигон ТКО», 153002 г. Иваново, ул. </w:t>
            </w:r>
            <w:proofErr w:type="spellStart"/>
            <w:r w:rsidRPr="005C16EB">
              <w:rPr>
                <w:bCs/>
              </w:rPr>
              <w:t>Жиделева</w:t>
            </w:r>
            <w:proofErr w:type="spellEnd"/>
            <w:r w:rsidRPr="005C16EB">
              <w:rPr>
                <w:bCs/>
              </w:rPr>
              <w:t>, д 21, офис 210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</w:t>
            </w:r>
          </w:p>
        </w:tc>
        <w:tc>
          <w:tcPr>
            <w:tcW w:w="2464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35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(84932)34-62-23, Синев А.С.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2464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35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2464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235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(84932)93-85-93, Морева Е.Н.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2464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2357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01.01.2021 по 31.12.2025</w:t>
            </w:r>
          </w:p>
        </w:tc>
      </w:tr>
    </w:tbl>
    <w:p w:rsidR="00F64508" w:rsidRPr="005C16EB" w:rsidRDefault="00F64508" w:rsidP="00F64508">
      <w:pPr>
        <w:contextualSpacing/>
        <w:rPr>
          <w:color w:val="FF0000"/>
          <w:lang w:val="en-US"/>
        </w:rPr>
      </w:pPr>
    </w:p>
    <w:p w:rsidR="00F64508" w:rsidRPr="005C16EB" w:rsidRDefault="00F64508" w:rsidP="00F64508">
      <w:pPr>
        <w:autoSpaceDE w:val="0"/>
        <w:autoSpaceDN w:val="0"/>
        <w:contextualSpacing/>
        <w:jc w:val="center"/>
      </w:pPr>
      <w:r w:rsidRPr="005C16EB">
        <w:lastRenderedPageBreak/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autoSpaceDE w:val="0"/>
        <w:autoSpaceDN w:val="0"/>
        <w:contextualSpacing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4751"/>
        <w:gridCol w:w="1688"/>
        <w:gridCol w:w="1543"/>
        <w:gridCol w:w="1615"/>
      </w:tblGrid>
      <w:tr w:rsidR="00F64508" w:rsidRPr="005C16EB" w:rsidTr="00051CCE">
        <w:tc>
          <w:tcPr>
            <w:tcW w:w="0" w:type="auto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2381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Наименование мероприятий</w:t>
            </w:r>
          </w:p>
        </w:tc>
        <w:tc>
          <w:tcPr>
            <w:tcW w:w="846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Финансовые потребности на реализацию мероприятий*, тыс. руб.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График реализации мероприятий</w:t>
            </w:r>
          </w:p>
        </w:tc>
      </w:tr>
      <w:tr w:rsidR="00F64508" w:rsidRPr="005C16EB" w:rsidTr="00051CCE">
        <w:tc>
          <w:tcPr>
            <w:tcW w:w="0" w:type="auto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2381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846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</w:t>
            </w:r>
            <w:r w:rsidRPr="005C16EB">
              <w:rPr>
                <w:lang w:val="en-US"/>
              </w:rPr>
              <w:t>21</w:t>
            </w:r>
            <w:r w:rsidRPr="005C16EB">
              <w:t xml:space="preserve">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3 066,81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по 31.12.20</w:t>
            </w:r>
            <w:r w:rsidRPr="005C16EB">
              <w:rPr>
                <w:lang w:val="en-US"/>
              </w:rPr>
              <w:t>21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2.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258,110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по 31.12.20</w:t>
            </w:r>
            <w:r w:rsidRPr="005C16EB">
              <w:rPr>
                <w:lang w:val="en-US"/>
              </w:rPr>
              <w:t>21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</w:t>
            </w:r>
            <w:r w:rsidRPr="005C16EB">
              <w:rPr>
                <w:lang w:val="en-US"/>
              </w:rPr>
              <w:t>22</w:t>
            </w:r>
            <w:r w:rsidRPr="005C16EB">
              <w:t xml:space="preserve">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1.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3 154,551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по 31.12.20</w:t>
            </w:r>
            <w:r w:rsidRPr="005C16EB">
              <w:rPr>
                <w:lang w:val="en-US"/>
              </w:rPr>
              <w:t>22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265,495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С 01.01.20</w:t>
            </w:r>
            <w:r w:rsidRPr="005C16EB">
              <w:rPr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по 31.12.20</w:t>
            </w:r>
            <w:r w:rsidRPr="005C16EB">
              <w:rPr>
                <w:lang w:val="en-US"/>
              </w:rPr>
              <w:t>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</w:t>
            </w:r>
            <w:r w:rsidRPr="005C16EB">
              <w:rPr>
                <w:lang w:val="en-US"/>
              </w:rPr>
              <w:t>3</w:t>
            </w:r>
            <w:r w:rsidRPr="005C16EB">
              <w:t xml:space="preserve">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1.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3 310,39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31.12.2023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2.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278,610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1.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3 431,31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31.12.2024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2.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288,788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1.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и рекультивация полигона (изоляция)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3 532,88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31.12.2025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rPr>
                <w:lang w:val="en-US"/>
              </w:rPr>
              <w:t>2.</w:t>
            </w:r>
          </w:p>
        </w:tc>
        <w:tc>
          <w:tcPr>
            <w:tcW w:w="2381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846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297,336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31.12.2025</w:t>
            </w:r>
          </w:p>
        </w:tc>
      </w:tr>
    </w:tbl>
    <w:p w:rsidR="00F64508" w:rsidRPr="005C16EB" w:rsidRDefault="00F64508" w:rsidP="00F64508">
      <w:pPr>
        <w:contextualSpacing/>
      </w:pPr>
      <w:r w:rsidRPr="005C16EB">
        <w:rPr>
          <w:rFonts w:eastAsiaTheme="minorHAnsi"/>
          <w:lang w:eastAsia="en-US"/>
        </w:rPr>
        <w:t>*Суммы учтены в составе регулируемых тарифов</w:t>
      </w:r>
    </w:p>
    <w:p w:rsidR="00F64508" w:rsidRPr="005C16EB" w:rsidRDefault="00F64508" w:rsidP="00F64508">
      <w:pPr>
        <w:contextualSpacing/>
        <w:rPr>
          <w:color w:val="FF0000"/>
        </w:rPr>
      </w:pPr>
    </w:p>
    <w:p w:rsidR="00F64508" w:rsidRPr="005C16EB" w:rsidRDefault="00F64508" w:rsidP="00F64508">
      <w:pPr>
        <w:contextualSpacing/>
        <w:jc w:val="center"/>
      </w:pPr>
      <w:r w:rsidRPr="005C16EB"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4013"/>
        <w:gridCol w:w="1145"/>
        <w:gridCol w:w="846"/>
        <w:gridCol w:w="846"/>
        <w:gridCol w:w="845"/>
        <w:gridCol w:w="845"/>
        <w:gridCol w:w="845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Показатели производственной деятельности</w:t>
            </w:r>
          </w:p>
        </w:tc>
        <w:tc>
          <w:tcPr>
            <w:tcW w:w="574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574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Объем твердых коммунальных отходов</w:t>
            </w:r>
          </w:p>
        </w:tc>
        <w:tc>
          <w:tcPr>
            <w:tcW w:w="57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88,854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101,307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88,777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100,743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100,743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1.1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пределах норматива по накоплению</w:t>
            </w:r>
          </w:p>
        </w:tc>
        <w:tc>
          <w:tcPr>
            <w:tcW w:w="57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88,854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101,307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88,777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100,743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100,743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видам твердых коммунальных отходов</w:t>
            </w:r>
          </w:p>
        </w:tc>
        <w:tc>
          <w:tcPr>
            <w:tcW w:w="57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88,854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101,307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88,777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100,743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100,743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несортированные</w:t>
            </w:r>
          </w:p>
        </w:tc>
        <w:tc>
          <w:tcPr>
            <w:tcW w:w="57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88,854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101,307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88,777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100,743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r w:rsidRPr="005C16EB">
              <w:t>100,743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2.2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крупногабаритные отходы</w:t>
            </w:r>
          </w:p>
        </w:tc>
        <w:tc>
          <w:tcPr>
            <w:tcW w:w="574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contextualSpacing/>
      </w:pPr>
    </w:p>
    <w:p w:rsidR="00F64508" w:rsidRPr="005C16EB" w:rsidRDefault="00F64508" w:rsidP="00F64508">
      <w:pPr>
        <w:contextualSpacing/>
        <w:jc w:val="center"/>
      </w:pPr>
      <w:r w:rsidRPr="005C16EB">
        <w:t xml:space="preserve">Раздел 3. </w:t>
      </w:r>
      <w:proofErr w:type="spellStart"/>
      <w:r w:rsidR="00896B4B">
        <w:t>Объ</w:t>
      </w:r>
      <w:proofErr w:type="gramStart"/>
      <w:r w:rsidR="00896B4B">
        <w:t>t</w:t>
      </w:r>
      <w:proofErr w:type="gramEnd"/>
      <w:r w:rsidR="00896B4B">
        <w:t>м</w:t>
      </w:r>
      <w:proofErr w:type="spellEnd"/>
      <w:r w:rsidRPr="005C16EB">
        <w:t xml:space="preserve">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016"/>
        <w:gridCol w:w="1133"/>
        <w:gridCol w:w="1062"/>
        <w:gridCol w:w="951"/>
        <w:gridCol w:w="1062"/>
        <w:gridCol w:w="1062"/>
        <w:gridCol w:w="1062"/>
      </w:tblGrid>
      <w:tr w:rsidR="00F64508" w:rsidRPr="005C16EB" w:rsidTr="00F64508">
        <w:tc>
          <w:tcPr>
            <w:tcW w:w="0" w:type="auto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1512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Показатели производственной деятельности</w:t>
            </w:r>
          </w:p>
        </w:tc>
        <w:tc>
          <w:tcPr>
            <w:tcW w:w="568" w:type="pct"/>
            <w:vMerge w:val="restar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Единица измерения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</w:tr>
      <w:tr w:rsidR="00F64508" w:rsidRPr="005C16EB" w:rsidTr="00F64508">
        <w:tc>
          <w:tcPr>
            <w:tcW w:w="0" w:type="auto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1512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568" w:type="pct"/>
            <w:vMerge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1512" w:type="pct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568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11 918,728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9 447,676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10 593,182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11 602,039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  <w:rPr>
                <w:highlight w:val="yellow"/>
              </w:rPr>
            </w:pPr>
            <w:r w:rsidRPr="005C16EB">
              <w:t>11 314,820</w:t>
            </w:r>
          </w:p>
        </w:tc>
      </w:tr>
    </w:tbl>
    <w:p w:rsidR="00F64508" w:rsidRPr="005C16EB" w:rsidRDefault="00F64508" w:rsidP="00F64508">
      <w:pPr>
        <w:autoSpaceDE w:val="0"/>
        <w:autoSpaceDN w:val="0"/>
        <w:adjustRightInd w:val="0"/>
        <w:contextualSpacing/>
        <w:jc w:val="both"/>
      </w:pPr>
    </w:p>
    <w:p w:rsidR="00F64508" w:rsidRPr="005C16EB" w:rsidRDefault="00F64508" w:rsidP="00F64508">
      <w:pPr>
        <w:contextualSpacing/>
        <w:jc w:val="center"/>
      </w:pPr>
      <w:r w:rsidRPr="005C16EB"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274"/>
        <w:gridCol w:w="856"/>
        <w:gridCol w:w="856"/>
        <w:gridCol w:w="856"/>
        <w:gridCol w:w="856"/>
        <w:gridCol w:w="856"/>
      </w:tblGrid>
      <w:tr w:rsidR="00F64508" w:rsidRPr="005C16EB" w:rsidTr="00F64508">
        <w:tc>
          <w:tcPr>
            <w:tcW w:w="2217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Наименование показателя</w:t>
            </w:r>
          </w:p>
        </w:tc>
        <w:tc>
          <w:tcPr>
            <w:tcW w:w="639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Плановые значения показателей на период регулирования</w:t>
            </w:r>
          </w:p>
        </w:tc>
      </w:tr>
      <w:tr w:rsidR="00F64508" w:rsidRPr="005C16EB" w:rsidTr="00F64508">
        <w:tc>
          <w:tcPr>
            <w:tcW w:w="2217" w:type="pct"/>
            <w:vMerge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639" w:type="pct"/>
            <w:vMerge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2021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2025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21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221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t>га</w:t>
            </w:r>
            <w:proofErr w:type="gramEnd"/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21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</w:tbl>
    <w:p w:rsidR="00051CCE" w:rsidRDefault="00051CCE" w:rsidP="00F64508">
      <w:pPr>
        <w:contextualSpacing/>
        <w:jc w:val="right"/>
      </w:pPr>
    </w:p>
    <w:p w:rsidR="00051CCE" w:rsidRDefault="00051CCE" w:rsidP="00F64508">
      <w:pPr>
        <w:contextualSpacing/>
        <w:jc w:val="right"/>
      </w:pPr>
    </w:p>
    <w:p w:rsidR="00051CCE" w:rsidRPr="005C16EB" w:rsidRDefault="00051CCE" w:rsidP="00051CCE">
      <w:pPr>
        <w:contextualSpacing/>
        <w:jc w:val="right"/>
      </w:pPr>
      <w:r w:rsidRPr="005C16EB">
        <w:t>Приложение 1</w:t>
      </w:r>
      <w:r>
        <w:t>2</w:t>
      </w:r>
      <w:r w:rsidRPr="005C16EB">
        <w:t xml:space="preserve"> </w:t>
      </w:r>
    </w:p>
    <w:p w:rsidR="00051CCE" w:rsidRPr="005C16EB" w:rsidRDefault="00051CCE" w:rsidP="00051CCE">
      <w:pPr>
        <w:contextualSpacing/>
        <w:jc w:val="right"/>
      </w:pPr>
      <w:r w:rsidRPr="005C16EB">
        <w:t>к п</w:t>
      </w:r>
      <w:r>
        <w:t>ротоколу заседания правления</w:t>
      </w:r>
      <w:r w:rsidRPr="005C16EB">
        <w:t xml:space="preserve"> Департамента </w:t>
      </w:r>
    </w:p>
    <w:p w:rsidR="00051CCE" w:rsidRPr="005C16EB" w:rsidRDefault="00051CCE" w:rsidP="00051CCE">
      <w:pPr>
        <w:contextualSpacing/>
        <w:jc w:val="right"/>
      </w:pPr>
      <w:r w:rsidRPr="005C16EB">
        <w:t xml:space="preserve">энергетики и тарифов Ивановской области </w:t>
      </w:r>
    </w:p>
    <w:p w:rsidR="00051CCE" w:rsidRDefault="00051CCE" w:rsidP="00051CCE">
      <w:pPr>
        <w:contextualSpacing/>
        <w:jc w:val="right"/>
      </w:pPr>
      <w:r w:rsidRPr="005C16EB">
        <w:t xml:space="preserve">от </w:t>
      </w:r>
      <w:r>
        <w:t>10</w:t>
      </w:r>
      <w:r w:rsidRPr="005C16EB">
        <w:t>.</w:t>
      </w:r>
      <w:r>
        <w:t>11</w:t>
      </w:r>
      <w:r w:rsidRPr="005C16EB">
        <w:t>.202</w:t>
      </w:r>
      <w:r>
        <w:t>3</w:t>
      </w:r>
      <w:r w:rsidRPr="005C16EB">
        <w:t xml:space="preserve"> № </w:t>
      </w:r>
      <w:r>
        <w:t>44/4</w:t>
      </w:r>
    </w:p>
    <w:p w:rsidR="00051CCE" w:rsidRDefault="00051CCE" w:rsidP="00F64508">
      <w:pPr>
        <w:contextualSpacing/>
        <w:jc w:val="right"/>
      </w:pPr>
    </w:p>
    <w:p w:rsidR="00F64508" w:rsidRPr="005C16EB" w:rsidRDefault="00F64508" w:rsidP="00F64508">
      <w:pPr>
        <w:contextualSpacing/>
        <w:jc w:val="right"/>
      </w:pPr>
      <w:r w:rsidRPr="005C16EB">
        <w:t>Приложение 12</w:t>
      </w:r>
    </w:p>
    <w:p w:rsidR="00F64508" w:rsidRPr="005C16EB" w:rsidRDefault="00F64508" w:rsidP="00F64508">
      <w:pPr>
        <w:contextualSpacing/>
        <w:jc w:val="right"/>
      </w:pPr>
      <w:r w:rsidRPr="005C16EB">
        <w:t>к постановлению Департамента</w:t>
      </w:r>
    </w:p>
    <w:p w:rsidR="00F64508" w:rsidRPr="005C16EB" w:rsidRDefault="00F64508" w:rsidP="00F64508">
      <w:pPr>
        <w:contextualSpacing/>
        <w:jc w:val="right"/>
      </w:pPr>
      <w:r w:rsidRPr="005C16EB">
        <w:t>энергетики и тарифов Ивановской области</w:t>
      </w:r>
    </w:p>
    <w:p w:rsidR="00F64508" w:rsidRPr="005C16EB" w:rsidRDefault="00F64508" w:rsidP="00F64508">
      <w:pPr>
        <w:contextualSpacing/>
        <w:jc w:val="right"/>
      </w:pPr>
      <w:r w:rsidRPr="005C16EB">
        <w:t>от 10.12.2021 № 55-к/2</w:t>
      </w:r>
    </w:p>
    <w:p w:rsidR="00F64508" w:rsidRPr="005C16EB" w:rsidRDefault="00F64508" w:rsidP="00F64508">
      <w:pPr>
        <w:contextualSpacing/>
        <w:jc w:val="right"/>
      </w:pP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ПРОИЗВОДСТВЕННАЯ ПРОГРАММА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 xml:space="preserve">В ОБЛАСТИ ОБРАЩЕНИЯ С ТВЕРДЫМИ КОММУНАЛЬНЫМИ ОТХОДАМИ 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 xml:space="preserve">НА 2022-2026 гг. </w:t>
      </w:r>
    </w:p>
    <w:p w:rsidR="00F64508" w:rsidRPr="005C16EB" w:rsidRDefault="00F64508" w:rsidP="00F64508">
      <w:pPr>
        <w:autoSpaceDE w:val="0"/>
        <w:autoSpaceDN w:val="0"/>
        <w:contextualSpacing/>
        <w:jc w:val="center"/>
        <w:rPr>
          <w:b/>
        </w:rPr>
      </w:pPr>
      <w:r w:rsidRPr="005C16EB">
        <w:rPr>
          <w:b/>
        </w:rPr>
        <w:t>ООО «Полигон ТКО»</w:t>
      </w:r>
    </w:p>
    <w:p w:rsidR="00F64508" w:rsidRPr="005C16EB" w:rsidRDefault="00F64508" w:rsidP="00F64508">
      <w:pPr>
        <w:contextualSpacing/>
        <w:jc w:val="center"/>
      </w:pPr>
      <w:r w:rsidRPr="005C16EB">
        <w:t>Заволжский  муниципальный район</w:t>
      </w:r>
    </w:p>
    <w:p w:rsidR="00F64508" w:rsidRPr="005C16EB" w:rsidRDefault="00F64508" w:rsidP="00F64508">
      <w:pPr>
        <w:autoSpaceDE w:val="0"/>
        <w:autoSpaceDN w:val="0"/>
        <w:contextualSpacing/>
        <w:jc w:val="center"/>
      </w:pPr>
    </w:p>
    <w:p w:rsidR="00F64508" w:rsidRPr="005C16EB" w:rsidRDefault="00F64508" w:rsidP="00F64508">
      <w:pPr>
        <w:contextualSpacing/>
        <w:jc w:val="center"/>
      </w:pPr>
      <w:r w:rsidRPr="005C16EB">
        <w:t>Паспорт производственной программы</w:t>
      </w:r>
    </w:p>
    <w:p w:rsidR="00F64508" w:rsidRPr="005C16EB" w:rsidRDefault="00F64508" w:rsidP="00F64508">
      <w:pPr>
        <w:autoSpaceDE w:val="0"/>
        <w:autoSpaceDN w:val="0"/>
        <w:adjustRightInd w:val="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5632"/>
        <w:gridCol w:w="3989"/>
      </w:tblGrid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ООО «Полигон ТКО», 153029, г. Иваново, ул. Пограничника Рыжикова, д.5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1.1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(84932)93-44-61, Григорьев А.М.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Департамент энергетики и тарифов Ивановской области,</w:t>
            </w:r>
          </w:p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Иваново, ул. Велижская, д.8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2.2.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Контакты ответственных лиц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(84932)93-85-93, Морева Е.Н.</w:t>
            </w:r>
          </w:p>
        </w:tc>
      </w:tr>
      <w:tr w:rsidR="00F64508" w:rsidRPr="005C16EB" w:rsidTr="00F64508"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3.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Период реализации программы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rPr>
                <w:bCs/>
              </w:rPr>
              <w:t>С 01.01.2022 по 31.12.2026</w:t>
            </w:r>
          </w:p>
        </w:tc>
      </w:tr>
    </w:tbl>
    <w:p w:rsidR="00F64508" w:rsidRPr="005C16EB" w:rsidRDefault="00F64508" w:rsidP="00F64508">
      <w:pPr>
        <w:contextualSpacing/>
        <w:rPr>
          <w:color w:val="FF0000"/>
          <w:lang w:val="en-US"/>
        </w:rPr>
      </w:pPr>
    </w:p>
    <w:p w:rsidR="00F64508" w:rsidRPr="005C16EB" w:rsidRDefault="00F64508" w:rsidP="00F64508">
      <w:pPr>
        <w:autoSpaceDE w:val="0"/>
        <w:autoSpaceDN w:val="0"/>
        <w:contextualSpacing/>
        <w:jc w:val="center"/>
      </w:pPr>
      <w:r w:rsidRPr="005C16EB">
        <w:t>Раздел 1. Перечень мероприятий производственной программы, график их реализации</w:t>
      </w:r>
    </w:p>
    <w:p w:rsidR="00F64508" w:rsidRPr="005C16EB" w:rsidRDefault="00F64508" w:rsidP="00F64508">
      <w:pPr>
        <w:autoSpaceDE w:val="0"/>
        <w:autoSpaceDN w:val="0"/>
        <w:contextualSpacing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5034"/>
        <w:gridCol w:w="1391"/>
        <w:gridCol w:w="1549"/>
        <w:gridCol w:w="1622"/>
      </w:tblGrid>
      <w:tr w:rsidR="00F64508" w:rsidRPr="005C16EB" w:rsidTr="00051CCE">
        <w:tc>
          <w:tcPr>
            <w:tcW w:w="0" w:type="auto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2523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Наименование мероприятий</w:t>
            </w:r>
          </w:p>
        </w:tc>
        <w:tc>
          <w:tcPr>
            <w:tcW w:w="697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Финансовые потребности на реализацию мероприятий, тыс. руб.*</w:t>
            </w:r>
          </w:p>
        </w:tc>
        <w:tc>
          <w:tcPr>
            <w:tcW w:w="0" w:type="auto"/>
            <w:gridSpan w:val="2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График реализации мероприятий</w:t>
            </w:r>
          </w:p>
        </w:tc>
      </w:tr>
      <w:tr w:rsidR="00F64508" w:rsidRPr="005C16EB" w:rsidTr="00051CCE">
        <w:tc>
          <w:tcPr>
            <w:tcW w:w="0" w:type="auto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2523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697" w:type="pct"/>
            <w:vMerge/>
          </w:tcPr>
          <w:p w:rsidR="00F64508" w:rsidRPr="005C16EB" w:rsidRDefault="00F64508" w:rsidP="00051CCE">
            <w:pPr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Начало реализации мероприятия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Окончание реализации мероприятия</w:t>
            </w:r>
          </w:p>
        </w:tc>
      </w:tr>
      <w:tr w:rsidR="00F64508" w:rsidRPr="005C16EB" w:rsidTr="00F64508">
        <w:tc>
          <w:tcPr>
            <w:tcW w:w="0" w:type="auto"/>
            <w:gridSpan w:val="5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полигона (изоляция)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17 799,93197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31.12.2022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273,897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01.01.2022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31.12.2022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2023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lastRenderedPageBreak/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полигона (изоляция)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19 239,626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31.12.2023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296,051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01.01.2023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31.12.2023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полигона (изоляция)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19 942,450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31.12.2024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306,866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31.12.2024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полигона (изоляция)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20 532,746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31.12.2025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315,949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31.12.2025</w:t>
            </w:r>
          </w:p>
        </w:tc>
      </w:tr>
      <w:tr w:rsidR="00F64508" w:rsidRPr="005C16EB" w:rsidTr="00F64508">
        <w:tc>
          <w:tcPr>
            <w:tcW w:w="0" w:type="auto"/>
            <w:gridSpan w:val="5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2026 год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1.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Планировка полигона (изоляция)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21 140,515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31.12.2026</w:t>
            </w:r>
          </w:p>
        </w:tc>
      </w:tr>
      <w:tr w:rsidR="00F64508" w:rsidRPr="005C16EB" w:rsidTr="00051CCE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2.</w:t>
            </w:r>
          </w:p>
        </w:tc>
        <w:tc>
          <w:tcPr>
            <w:tcW w:w="2523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Текущий и капитальный ремонт основных средств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69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325,301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С 01.01.2026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31.12.2026</w:t>
            </w:r>
          </w:p>
        </w:tc>
      </w:tr>
    </w:tbl>
    <w:p w:rsidR="00F64508" w:rsidRPr="005C16EB" w:rsidRDefault="00F64508" w:rsidP="00F64508">
      <w:pPr>
        <w:contextualSpacing/>
      </w:pPr>
      <w:r w:rsidRPr="005C16EB">
        <w:rPr>
          <w:rFonts w:eastAsiaTheme="minorHAnsi"/>
          <w:lang w:eastAsia="en-US"/>
        </w:rPr>
        <w:t>*Суммы учтены в составе регулируемых тарифов</w:t>
      </w:r>
    </w:p>
    <w:p w:rsidR="00F64508" w:rsidRPr="005C16EB" w:rsidRDefault="00F64508" w:rsidP="00F64508">
      <w:pPr>
        <w:contextualSpacing/>
        <w:rPr>
          <w:color w:val="FF0000"/>
        </w:rPr>
      </w:pPr>
    </w:p>
    <w:p w:rsidR="00F64508" w:rsidRPr="005C16EB" w:rsidRDefault="00F64508" w:rsidP="00F64508">
      <w:pPr>
        <w:contextualSpacing/>
        <w:jc w:val="center"/>
      </w:pPr>
      <w:r w:rsidRPr="005C16EB">
        <w:t>Раздел 2. Планируемый объем обрабатываемых, обезвреживаемых и размещаемых твердых коммунальных отходов</w:t>
      </w:r>
    </w:p>
    <w:p w:rsidR="00F64508" w:rsidRPr="005C16EB" w:rsidRDefault="00F64508" w:rsidP="00F64508">
      <w:pPr>
        <w:autoSpaceDE w:val="0"/>
        <w:autoSpaceDN w:val="0"/>
        <w:ind w:left="54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2009"/>
        <w:gridCol w:w="1148"/>
        <w:gridCol w:w="1292"/>
        <w:gridCol w:w="1292"/>
        <w:gridCol w:w="1291"/>
        <w:gridCol w:w="1292"/>
        <w:gridCol w:w="1292"/>
      </w:tblGrid>
      <w:tr w:rsidR="00F64508" w:rsidRPr="005C16EB" w:rsidTr="00F64508">
        <w:tc>
          <w:tcPr>
            <w:tcW w:w="42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198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Показатели производственной деятельности</w:t>
            </w:r>
          </w:p>
        </w:tc>
        <w:tc>
          <w:tcPr>
            <w:tcW w:w="1134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Единица измерения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127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1276" w:type="dxa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  <w:tc>
          <w:tcPr>
            <w:tcW w:w="1276" w:type="dxa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 xml:space="preserve">Величина показателя на регулируемый период </w:t>
            </w:r>
          </w:p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2026 год</w:t>
            </w:r>
          </w:p>
        </w:tc>
      </w:tr>
      <w:tr w:rsidR="00F64508" w:rsidRPr="005C16EB" w:rsidTr="00F64508">
        <w:tc>
          <w:tcPr>
            <w:tcW w:w="42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Объем твердых коммунальных отходов</w:t>
            </w:r>
          </w:p>
        </w:tc>
        <w:tc>
          <w:tcPr>
            <w:tcW w:w="1134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314,147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325,098</w:t>
            </w:r>
          </w:p>
        </w:tc>
        <w:tc>
          <w:tcPr>
            <w:tcW w:w="127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313,087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</w:tr>
      <w:tr w:rsidR="00F64508" w:rsidRPr="005C16EB" w:rsidTr="00F64508">
        <w:tc>
          <w:tcPr>
            <w:tcW w:w="42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1.1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в пределах норматива по накоплению</w:t>
            </w:r>
          </w:p>
        </w:tc>
        <w:tc>
          <w:tcPr>
            <w:tcW w:w="1134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314,147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325,098</w:t>
            </w:r>
          </w:p>
        </w:tc>
        <w:tc>
          <w:tcPr>
            <w:tcW w:w="1275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</w:tr>
      <w:tr w:rsidR="00F64508" w:rsidRPr="005C16EB" w:rsidTr="00F64508">
        <w:tc>
          <w:tcPr>
            <w:tcW w:w="42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По видам твердых коммунальных отходов</w:t>
            </w:r>
          </w:p>
        </w:tc>
        <w:tc>
          <w:tcPr>
            <w:tcW w:w="1134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314,147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325,098</w:t>
            </w:r>
          </w:p>
        </w:tc>
        <w:tc>
          <w:tcPr>
            <w:tcW w:w="1275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</w:tr>
      <w:tr w:rsidR="00F64508" w:rsidRPr="005C16EB" w:rsidTr="00F64508">
        <w:tc>
          <w:tcPr>
            <w:tcW w:w="42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несортированные</w:t>
            </w:r>
          </w:p>
        </w:tc>
        <w:tc>
          <w:tcPr>
            <w:tcW w:w="1134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314,147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325,098</w:t>
            </w:r>
          </w:p>
        </w:tc>
        <w:tc>
          <w:tcPr>
            <w:tcW w:w="1275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r w:rsidRPr="005C16EB">
              <w:t>313,087</w:t>
            </w:r>
          </w:p>
        </w:tc>
      </w:tr>
      <w:tr w:rsidR="00F64508" w:rsidRPr="005C16EB" w:rsidTr="00F64508">
        <w:tc>
          <w:tcPr>
            <w:tcW w:w="42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2.2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крупногабаритные отходы</w:t>
            </w:r>
          </w:p>
        </w:tc>
        <w:tc>
          <w:tcPr>
            <w:tcW w:w="1134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куб. м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1275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  <w:tc>
          <w:tcPr>
            <w:tcW w:w="1276" w:type="dxa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-</w:t>
            </w:r>
          </w:p>
        </w:tc>
      </w:tr>
    </w:tbl>
    <w:p w:rsidR="00F64508" w:rsidRPr="005C16EB" w:rsidRDefault="00F64508" w:rsidP="00F64508">
      <w:pPr>
        <w:contextualSpacing/>
      </w:pPr>
    </w:p>
    <w:p w:rsidR="00F64508" w:rsidRPr="005C16EB" w:rsidRDefault="00F64508" w:rsidP="00F64508">
      <w:pPr>
        <w:pStyle w:val="ConsPlusNormal"/>
        <w:ind w:firstLine="0"/>
        <w:contextualSpacing/>
        <w:jc w:val="center"/>
        <w:rPr>
          <w:rFonts w:ascii="Times New Roman" w:hAnsi="Times New Roman" w:cs="Times New Roman"/>
        </w:rPr>
      </w:pPr>
      <w:r w:rsidRPr="005C16EB">
        <w:rPr>
          <w:rFonts w:ascii="Times New Roman" w:hAnsi="Times New Roman" w:cs="Times New Roman"/>
        </w:rPr>
        <w:t>Раздел 3. Объем финансовых потребностей, необходимых для реализации производственной программы</w:t>
      </w:r>
    </w:p>
    <w:p w:rsidR="00F64508" w:rsidRPr="005C16EB" w:rsidRDefault="00F64508" w:rsidP="00F64508">
      <w:pPr>
        <w:autoSpaceDE w:val="0"/>
        <w:autoSpaceDN w:val="0"/>
        <w:contextualSpacing/>
        <w:jc w:val="both"/>
      </w:pPr>
      <w:r w:rsidRPr="005C16EB">
        <w:t xml:space="preserve">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1815"/>
        <w:gridCol w:w="975"/>
        <w:gridCol w:w="1371"/>
        <w:gridCol w:w="1371"/>
        <w:gridCol w:w="1371"/>
        <w:gridCol w:w="1371"/>
        <w:gridCol w:w="1371"/>
      </w:tblGrid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 xml:space="preserve">№ </w:t>
            </w:r>
            <w:proofErr w:type="gramStart"/>
            <w:r w:rsidRPr="005C16EB">
              <w:t>п</w:t>
            </w:r>
            <w:proofErr w:type="gramEnd"/>
            <w:r w:rsidRPr="005C16EB">
              <w:t>/п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Показатели производственной деятельности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Единица измерения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2025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Величина показателя на регулируемый период</w:t>
            </w:r>
          </w:p>
          <w:p w:rsidR="00F64508" w:rsidRPr="005C16EB" w:rsidRDefault="00F64508" w:rsidP="00051CCE">
            <w:pPr>
              <w:autoSpaceDE w:val="0"/>
              <w:autoSpaceDN w:val="0"/>
              <w:contextualSpacing/>
            </w:pPr>
            <w:r w:rsidRPr="005C16EB">
              <w:t>2026 год</w:t>
            </w:r>
          </w:p>
        </w:tc>
      </w:tr>
      <w:tr w:rsidR="00F64508" w:rsidRPr="005C16EB" w:rsidTr="00F64508"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lang w:val="en-US"/>
              </w:rPr>
            </w:pPr>
            <w:r w:rsidRPr="005C16EB">
              <w:t>1</w:t>
            </w:r>
            <w:r w:rsidRPr="005C16EB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C16EB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</w:pPr>
            <w:r w:rsidRPr="005C16EB">
              <w:t>тыс. руб.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38 526,818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34 440,887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contextualSpacing/>
              <w:rPr>
                <w:highlight w:val="yellow"/>
              </w:rPr>
            </w:pPr>
            <w:r w:rsidRPr="005C16EB">
              <w:t>35 028,174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39 089,019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contextualSpacing/>
            </w:pPr>
            <w:r w:rsidRPr="005C16EB">
              <w:t>43 434,699</w:t>
            </w:r>
          </w:p>
        </w:tc>
      </w:tr>
    </w:tbl>
    <w:p w:rsidR="00F64508" w:rsidRPr="005C16EB" w:rsidRDefault="00F64508" w:rsidP="00F64508">
      <w:pPr>
        <w:autoSpaceDE w:val="0"/>
        <w:autoSpaceDN w:val="0"/>
        <w:contextualSpacing/>
        <w:jc w:val="both"/>
      </w:pPr>
      <w:r w:rsidRPr="005C16EB">
        <w:t xml:space="preserve">                                                </w:t>
      </w:r>
    </w:p>
    <w:p w:rsidR="00F64508" w:rsidRPr="005C16EB" w:rsidRDefault="00F64508" w:rsidP="00F64508">
      <w:pPr>
        <w:contextualSpacing/>
        <w:jc w:val="center"/>
      </w:pPr>
      <w:r w:rsidRPr="005C16EB">
        <w:t>Раздел 4. Плановые и фактические значения показателей эффективности объектов</w:t>
      </w:r>
    </w:p>
    <w:p w:rsidR="00F64508" w:rsidRPr="005C16EB" w:rsidRDefault="00F64508" w:rsidP="00F64508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  <w:gridCol w:w="1275"/>
        <w:gridCol w:w="828"/>
        <w:gridCol w:w="828"/>
        <w:gridCol w:w="828"/>
        <w:gridCol w:w="828"/>
        <w:gridCol w:w="828"/>
      </w:tblGrid>
      <w:tr w:rsidR="00F64508" w:rsidRPr="005C16EB" w:rsidTr="00F64508">
        <w:tc>
          <w:tcPr>
            <w:tcW w:w="2287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Наименование показателя</w:t>
            </w:r>
          </w:p>
        </w:tc>
        <w:tc>
          <w:tcPr>
            <w:tcW w:w="639" w:type="pct"/>
            <w:vMerge w:val="restart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Фактические значения показателей</w:t>
            </w:r>
          </w:p>
        </w:tc>
        <w:tc>
          <w:tcPr>
            <w:tcW w:w="0" w:type="auto"/>
            <w:gridSpan w:val="5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Плановые значения показателей на период регулирования</w:t>
            </w:r>
          </w:p>
        </w:tc>
      </w:tr>
      <w:tr w:rsidR="00F64508" w:rsidRPr="005C16EB" w:rsidTr="00F64508">
        <w:tc>
          <w:tcPr>
            <w:tcW w:w="2287" w:type="pct"/>
            <w:vMerge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639" w:type="pct"/>
            <w:vMerge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0" w:type="auto"/>
            <w:vAlign w:val="center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2022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2023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2024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2025 год</w:t>
            </w:r>
          </w:p>
        </w:tc>
        <w:tc>
          <w:tcPr>
            <w:tcW w:w="0" w:type="auto"/>
          </w:tcPr>
          <w:p w:rsidR="00F64508" w:rsidRPr="005C16EB" w:rsidRDefault="00F64508" w:rsidP="00051CCE">
            <w:pPr>
              <w:autoSpaceDE w:val="0"/>
              <w:autoSpaceDN w:val="0"/>
              <w:adjustRightInd w:val="0"/>
              <w:contextualSpacing/>
            </w:pPr>
            <w:r w:rsidRPr="005C16EB">
              <w:t>2026 год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захоронения твердых коммунальных отходов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lastRenderedPageBreak/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</w:t>
            </w:r>
            <w:proofErr w:type="gramStart"/>
            <w:r w:rsidRPr="005C16EB">
              <w:t>га</w:t>
            </w:r>
            <w:proofErr w:type="gramEnd"/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  <w:tr w:rsidR="00F64508" w:rsidRPr="005C16EB" w:rsidTr="00F64508">
        <w:tc>
          <w:tcPr>
            <w:tcW w:w="0" w:type="auto"/>
            <w:gridSpan w:val="7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  <w:outlineLvl w:val="2"/>
            </w:pPr>
            <w:r w:rsidRPr="005C16EB">
              <w:t>Показатели эффективности объектов, используемых для обработки твердых коммунальных отходов</w:t>
            </w:r>
          </w:p>
        </w:tc>
      </w:tr>
      <w:tr w:rsidR="00F64508" w:rsidRPr="005C16EB" w:rsidTr="00F64508">
        <w:tc>
          <w:tcPr>
            <w:tcW w:w="2287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  <w:jc w:val="both"/>
            </w:pPr>
            <w:r w:rsidRPr="005C16EB">
              <w:t>Доля твердых коммунальных отходов, направляемых на утилизацию, в массе твердых коммунальных отходов, принятых на обработку, %</w:t>
            </w:r>
          </w:p>
        </w:tc>
        <w:tc>
          <w:tcPr>
            <w:tcW w:w="639" w:type="pct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-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  <w:tc>
          <w:tcPr>
            <w:tcW w:w="0" w:type="auto"/>
            <w:vAlign w:val="center"/>
          </w:tcPr>
          <w:p w:rsidR="00F64508" w:rsidRPr="005C16EB" w:rsidRDefault="00F64508" w:rsidP="00F64508">
            <w:pPr>
              <w:autoSpaceDE w:val="0"/>
              <w:autoSpaceDN w:val="0"/>
              <w:adjustRightInd w:val="0"/>
              <w:contextualSpacing/>
            </w:pPr>
            <w:r w:rsidRPr="005C16EB">
              <w:t>0</w:t>
            </w:r>
          </w:p>
        </w:tc>
      </w:tr>
    </w:tbl>
    <w:p w:rsidR="00F64508" w:rsidRDefault="00F64508" w:rsidP="00F64508">
      <w:pPr>
        <w:widowControl/>
        <w:autoSpaceDE w:val="0"/>
        <w:autoSpaceDN w:val="0"/>
        <w:adjustRightInd w:val="0"/>
        <w:ind w:right="-1"/>
        <w:contextualSpacing/>
        <w:jc w:val="both"/>
        <w:outlineLvl w:val="0"/>
        <w:rPr>
          <w:sz w:val="24"/>
          <w:szCs w:val="24"/>
        </w:rPr>
      </w:pPr>
    </w:p>
    <w:p w:rsidR="007001B0" w:rsidRPr="0007190B" w:rsidRDefault="007001B0" w:rsidP="007001B0">
      <w:pPr>
        <w:pStyle w:val="a3"/>
        <w:spacing w:before="0" w:beforeAutospacing="0" w:after="0" w:afterAutospacing="0"/>
        <w:ind w:firstLine="709"/>
        <w:jc w:val="both"/>
      </w:pPr>
      <w:r w:rsidRPr="0007190B">
        <w:t>Результаты голосования:</w:t>
      </w:r>
    </w:p>
    <w:p w:rsidR="007001B0" w:rsidRPr="0007190B" w:rsidRDefault="007001B0" w:rsidP="007001B0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001B0" w:rsidRPr="0007190B" w:rsidTr="0002796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№ </w:t>
            </w:r>
            <w:proofErr w:type="gramStart"/>
            <w:r w:rsidRPr="0007190B">
              <w:rPr>
                <w:sz w:val="24"/>
                <w:szCs w:val="24"/>
              </w:rPr>
              <w:t>п</w:t>
            </w:r>
            <w:proofErr w:type="gramEnd"/>
            <w:r w:rsidRPr="0007190B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Члены </w:t>
            </w:r>
            <w:r w:rsidR="00274315">
              <w:rPr>
                <w:sz w:val="24"/>
                <w:szCs w:val="24"/>
              </w:rPr>
              <w:t>П</w:t>
            </w:r>
            <w:r w:rsidRPr="0007190B">
              <w:rPr>
                <w:sz w:val="24"/>
                <w:szCs w:val="24"/>
              </w:rPr>
              <w:t>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Результаты голосования</w:t>
            </w:r>
          </w:p>
        </w:tc>
      </w:tr>
      <w:tr w:rsidR="007001B0" w:rsidRPr="0007190B" w:rsidTr="0002796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E729F8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02796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E729F8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02796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E729F8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02796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E729F8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02796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E729F8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02796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E729F8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  <w:tr w:rsidR="007001B0" w:rsidRPr="0007190B" w:rsidTr="0002796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3F73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B0" w:rsidRPr="0007190B" w:rsidRDefault="007001B0" w:rsidP="00E729F8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</w:t>
            </w:r>
          </w:p>
        </w:tc>
      </w:tr>
    </w:tbl>
    <w:p w:rsidR="003D7B0E" w:rsidRDefault="003D7B0E" w:rsidP="007001B0">
      <w:pPr>
        <w:tabs>
          <w:tab w:val="left" w:pos="4020"/>
        </w:tabs>
        <w:ind w:firstLine="709"/>
        <w:rPr>
          <w:sz w:val="24"/>
          <w:szCs w:val="24"/>
        </w:rPr>
      </w:pPr>
    </w:p>
    <w:p w:rsidR="007001B0" w:rsidRPr="0007190B" w:rsidRDefault="007001B0" w:rsidP="007001B0">
      <w:pPr>
        <w:tabs>
          <w:tab w:val="left" w:pos="4020"/>
        </w:tabs>
        <w:ind w:firstLine="709"/>
        <w:rPr>
          <w:sz w:val="24"/>
          <w:szCs w:val="24"/>
        </w:rPr>
      </w:pPr>
      <w:r w:rsidRPr="0007190B">
        <w:rPr>
          <w:sz w:val="24"/>
          <w:szCs w:val="24"/>
        </w:rPr>
        <w:t>Итого: за – 7, против – 0, воздержал</w:t>
      </w:r>
      <w:r w:rsidR="00051CCE">
        <w:rPr>
          <w:sz w:val="24"/>
          <w:szCs w:val="24"/>
        </w:rPr>
        <w:t>ись</w:t>
      </w:r>
      <w:r w:rsidRPr="0007190B">
        <w:rPr>
          <w:sz w:val="24"/>
          <w:szCs w:val="24"/>
        </w:rPr>
        <w:t xml:space="preserve"> – 0, отсутствует – 0.</w:t>
      </w:r>
    </w:p>
    <w:p w:rsidR="00570CE3" w:rsidRDefault="00570CE3" w:rsidP="00E209DC">
      <w:pPr>
        <w:ind w:firstLine="709"/>
        <w:jc w:val="both"/>
        <w:rPr>
          <w:b/>
          <w:color w:val="FF0000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415"/>
        <w:gridCol w:w="1174"/>
        <w:gridCol w:w="2388"/>
      </w:tblGrid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Секретарь Правления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М.В. Аскярова</w:t>
            </w:r>
          </w:p>
        </w:tc>
      </w:tr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rPr>
                <w:b/>
                <w:sz w:val="24"/>
                <w:szCs w:val="24"/>
              </w:rPr>
            </w:pPr>
            <w:r w:rsidRPr="0007190B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7F3E5E" w:rsidP="00296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директор</w:t>
            </w:r>
            <w:r w:rsidR="00E209DC" w:rsidRPr="0007190B">
              <w:rPr>
                <w:sz w:val="24"/>
                <w:szCs w:val="24"/>
              </w:rPr>
              <w:t>а Департамента энергетики и тарифов Ивановской области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С.Е. Бугаева </w:t>
            </w:r>
          </w:p>
        </w:tc>
      </w:tr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7F3E5E" w:rsidP="00296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</w:t>
            </w:r>
            <w:bookmarkStart w:id="8" w:name="_GoBack"/>
            <w:bookmarkEnd w:id="8"/>
            <w:r w:rsidR="00E209DC" w:rsidRPr="0007190B">
              <w:rPr>
                <w:sz w:val="24"/>
                <w:szCs w:val="24"/>
              </w:rPr>
              <w:t>а Департамента энергетики и тарифов Ивановской области - статс-секретарь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Н.Б. Гущина</w:t>
            </w:r>
          </w:p>
        </w:tc>
      </w:tr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Е.А. Коннова</w:t>
            </w:r>
          </w:p>
        </w:tc>
      </w:tr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Е.В. Турбачкина</w:t>
            </w:r>
          </w:p>
        </w:tc>
      </w:tr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О.П. Агапова </w:t>
            </w:r>
          </w:p>
        </w:tc>
      </w:tr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И.Г. Полозов</w:t>
            </w:r>
          </w:p>
        </w:tc>
      </w:tr>
      <w:tr w:rsidR="00E209DC" w:rsidRPr="0007190B" w:rsidTr="00051CCE">
        <w:trPr>
          <w:trHeight w:val="20"/>
        </w:trPr>
        <w:tc>
          <w:tcPr>
            <w:tcW w:w="6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9DC" w:rsidRPr="0007190B" w:rsidRDefault="00E209DC" w:rsidP="0084344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209DC" w:rsidRPr="0007190B" w:rsidRDefault="00E209DC" w:rsidP="00296C3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З.Б. Виднова</w:t>
            </w:r>
          </w:p>
        </w:tc>
      </w:tr>
    </w:tbl>
    <w:p w:rsidR="004B1B3F" w:rsidRDefault="004B1B3F" w:rsidP="0099557A"/>
    <w:sectPr w:rsidR="004B1B3F" w:rsidSect="001E7B6D">
      <w:headerReference w:type="default" r:id="rId10"/>
      <w:head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4B" w:rsidRDefault="0029644B" w:rsidP="00E538E1">
      <w:r>
        <w:separator/>
      </w:r>
    </w:p>
  </w:endnote>
  <w:endnote w:type="continuationSeparator" w:id="0">
    <w:p w:rsidR="0029644B" w:rsidRDefault="0029644B" w:rsidP="00E5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4B" w:rsidRDefault="0029644B" w:rsidP="00E538E1">
      <w:r>
        <w:separator/>
      </w:r>
    </w:p>
  </w:footnote>
  <w:footnote w:type="continuationSeparator" w:id="0">
    <w:p w:rsidR="0029644B" w:rsidRDefault="0029644B" w:rsidP="00E5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693092"/>
      <w:docPartObj>
        <w:docPartGallery w:val="Page Numbers (Top of Page)"/>
        <w:docPartUnique/>
      </w:docPartObj>
    </w:sdtPr>
    <w:sdtEndPr/>
    <w:sdtContent>
      <w:p w:rsidR="00051CCE" w:rsidRDefault="00051C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5E">
          <w:rPr>
            <w:noProof/>
          </w:rPr>
          <w:t>37</w:t>
        </w:r>
        <w:r>
          <w:fldChar w:fldCharType="end"/>
        </w:r>
      </w:p>
    </w:sdtContent>
  </w:sdt>
  <w:p w:rsidR="0029644B" w:rsidRPr="00D2681E" w:rsidRDefault="0029644B" w:rsidP="00D268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4B" w:rsidRDefault="0029644B" w:rsidP="0029779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B65"/>
    <w:multiLevelType w:val="hybridMultilevel"/>
    <w:tmpl w:val="56124864"/>
    <w:lvl w:ilvl="0" w:tplc="155A7CE8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AD49EC"/>
    <w:multiLevelType w:val="hybridMultilevel"/>
    <w:tmpl w:val="74D6D48A"/>
    <w:lvl w:ilvl="0" w:tplc="A6B84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D24DFF"/>
    <w:multiLevelType w:val="hybridMultilevel"/>
    <w:tmpl w:val="17009DF0"/>
    <w:lvl w:ilvl="0" w:tplc="D40C7A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91687"/>
    <w:multiLevelType w:val="hybridMultilevel"/>
    <w:tmpl w:val="20E42D10"/>
    <w:lvl w:ilvl="0" w:tplc="91EC7BDE">
      <w:start w:val="1"/>
      <w:numFmt w:val="decimal"/>
      <w:lvlText w:val="%1."/>
      <w:lvlJc w:val="left"/>
      <w:pPr>
        <w:ind w:left="172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9">
    <w:nsid w:val="24F2219A"/>
    <w:multiLevelType w:val="multilevel"/>
    <w:tmpl w:val="732E4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>
    <w:nsid w:val="289E7F78"/>
    <w:multiLevelType w:val="hybridMultilevel"/>
    <w:tmpl w:val="A5A664FA"/>
    <w:lvl w:ilvl="0" w:tplc="D88E70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907650"/>
    <w:multiLevelType w:val="multilevel"/>
    <w:tmpl w:val="347CF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C3B10F9"/>
    <w:multiLevelType w:val="hybridMultilevel"/>
    <w:tmpl w:val="1C48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527D2"/>
    <w:multiLevelType w:val="hybridMultilevel"/>
    <w:tmpl w:val="F190DA90"/>
    <w:lvl w:ilvl="0" w:tplc="D88E70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1A3F64"/>
    <w:multiLevelType w:val="multilevel"/>
    <w:tmpl w:val="732E4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3331170B"/>
    <w:multiLevelType w:val="hybridMultilevel"/>
    <w:tmpl w:val="D97E3258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D3494"/>
    <w:multiLevelType w:val="hybridMultilevel"/>
    <w:tmpl w:val="BB06768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94A07B5"/>
    <w:multiLevelType w:val="hybridMultilevel"/>
    <w:tmpl w:val="8E18D1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10A66"/>
    <w:multiLevelType w:val="hybridMultilevel"/>
    <w:tmpl w:val="CDBAFB20"/>
    <w:lvl w:ilvl="0" w:tplc="D06A29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2">
    <w:nsid w:val="3CB816B3"/>
    <w:multiLevelType w:val="hybridMultilevel"/>
    <w:tmpl w:val="01627A02"/>
    <w:lvl w:ilvl="0" w:tplc="777A1E5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945A9"/>
    <w:multiLevelType w:val="hybridMultilevel"/>
    <w:tmpl w:val="56708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B0336"/>
    <w:multiLevelType w:val="hybridMultilevel"/>
    <w:tmpl w:val="D97E3258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54D66"/>
    <w:multiLevelType w:val="multilevel"/>
    <w:tmpl w:val="732E4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1752E0D"/>
    <w:multiLevelType w:val="hybridMultilevel"/>
    <w:tmpl w:val="25967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62665"/>
    <w:multiLevelType w:val="multilevel"/>
    <w:tmpl w:val="DEBEDB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5C267A84"/>
    <w:multiLevelType w:val="multilevel"/>
    <w:tmpl w:val="DEBEDB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3">
    <w:nsid w:val="5E704BEF"/>
    <w:multiLevelType w:val="hybridMultilevel"/>
    <w:tmpl w:val="EE4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51A3D"/>
    <w:multiLevelType w:val="hybridMultilevel"/>
    <w:tmpl w:val="DD802A86"/>
    <w:lvl w:ilvl="0" w:tplc="181C3A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BDD57FF"/>
    <w:multiLevelType w:val="multilevel"/>
    <w:tmpl w:val="3DC622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00B260E"/>
    <w:multiLevelType w:val="hybridMultilevel"/>
    <w:tmpl w:val="EA681828"/>
    <w:lvl w:ilvl="0" w:tplc="29A88F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>
    <w:nsid w:val="7570115D"/>
    <w:multiLevelType w:val="multilevel"/>
    <w:tmpl w:val="DEBEDB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5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DD10525"/>
    <w:multiLevelType w:val="hybridMultilevel"/>
    <w:tmpl w:val="A7ECAF4C"/>
    <w:lvl w:ilvl="0" w:tplc="661E18D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20"/>
  </w:num>
  <w:num w:numId="4">
    <w:abstractNumId w:val="18"/>
  </w:num>
  <w:num w:numId="5">
    <w:abstractNumId w:val="11"/>
  </w:num>
  <w:num w:numId="6">
    <w:abstractNumId w:val="40"/>
  </w:num>
  <w:num w:numId="7">
    <w:abstractNumId w:val="45"/>
  </w:num>
  <w:num w:numId="8">
    <w:abstractNumId w:val="21"/>
  </w:num>
  <w:num w:numId="9">
    <w:abstractNumId w:val="43"/>
  </w:num>
  <w:num w:numId="10">
    <w:abstractNumId w:val="27"/>
  </w:num>
  <w:num w:numId="11">
    <w:abstractNumId w:val="2"/>
  </w:num>
  <w:num w:numId="12">
    <w:abstractNumId w:val="35"/>
  </w:num>
  <w:num w:numId="13">
    <w:abstractNumId w:val="23"/>
  </w:num>
  <w:num w:numId="14">
    <w:abstractNumId w:val="5"/>
  </w:num>
  <w:num w:numId="15">
    <w:abstractNumId w:val="47"/>
  </w:num>
  <w:num w:numId="16">
    <w:abstractNumId w:val="32"/>
  </w:num>
  <w:num w:numId="17">
    <w:abstractNumId w:val="4"/>
  </w:num>
  <w:num w:numId="18">
    <w:abstractNumId w:val="36"/>
  </w:num>
  <w:num w:numId="19">
    <w:abstractNumId w:val="10"/>
  </w:num>
  <w:num w:numId="20">
    <w:abstractNumId w:val="7"/>
  </w:num>
  <w:num w:numId="21">
    <w:abstractNumId w:val="41"/>
  </w:num>
  <w:num w:numId="22">
    <w:abstractNumId w:val="12"/>
  </w:num>
  <w:num w:numId="23">
    <w:abstractNumId w:val="29"/>
  </w:num>
  <w:num w:numId="24">
    <w:abstractNumId w:val="33"/>
  </w:num>
  <w:num w:numId="25">
    <w:abstractNumId w:val="28"/>
  </w:num>
  <w:num w:numId="26">
    <w:abstractNumId w:val="37"/>
  </w:num>
  <w:num w:numId="27">
    <w:abstractNumId w:val="6"/>
  </w:num>
  <w:num w:numId="28">
    <w:abstractNumId w:val="19"/>
  </w:num>
  <w:num w:numId="29">
    <w:abstractNumId w:val="8"/>
  </w:num>
  <w:num w:numId="30">
    <w:abstractNumId w:val="17"/>
  </w:num>
  <w:num w:numId="31">
    <w:abstractNumId w:val="15"/>
  </w:num>
  <w:num w:numId="32">
    <w:abstractNumId w:val="34"/>
  </w:num>
  <w:num w:numId="33">
    <w:abstractNumId w:val="24"/>
  </w:num>
  <w:num w:numId="34">
    <w:abstractNumId w:val="3"/>
  </w:num>
  <w:num w:numId="35">
    <w:abstractNumId w:val="14"/>
  </w:num>
  <w:num w:numId="36">
    <w:abstractNumId w:val="46"/>
  </w:num>
  <w:num w:numId="37">
    <w:abstractNumId w:val="1"/>
  </w:num>
  <w:num w:numId="38">
    <w:abstractNumId w:val="39"/>
  </w:num>
  <w:num w:numId="39">
    <w:abstractNumId w:val="38"/>
  </w:num>
  <w:num w:numId="40">
    <w:abstractNumId w:val="9"/>
  </w:num>
  <w:num w:numId="41">
    <w:abstractNumId w:val="26"/>
  </w:num>
  <w:num w:numId="42">
    <w:abstractNumId w:val="16"/>
  </w:num>
  <w:num w:numId="43">
    <w:abstractNumId w:val="13"/>
  </w:num>
  <w:num w:numId="44">
    <w:abstractNumId w:val="31"/>
  </w:num>
  <w:num w:numId="45">
    <w:abstractNumId w:val="30"/>
  </w:num>
  <w:num w:numId="46">
    <w:abstractNumId w:val="44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9DC"/>
    <w:rsid w:val="0000133E"/>
    <w:rsid w:val="00003CA5"/>
    <w:rsid w:val="00003FC8"/>
    <w:rsid w:val="0000587F"/>
    <w:rsid w:val="000078C0"/>
    <w:rsid w:val="0001097D"/>
    <w:rsid w:val="00011FFD"/>
    <w:rsid w:val="0002197D"/>
    <w:rsid w:val="00024526"/>
    <w:rsid w:val="0002796B"/>
    <w:rsid w:val="00031509"/>
    <w:rsid w:val="0003206E"/>
    <w:rsid w:val="000320C3"/>
    <w:rsid w:val="00041D98"/>
    <w:rsid w:val="000428FC"/>
    <w:rsid w:val="00042BC7"/>
    <w:rsid w:val="00045999"/>
    <w:rsid w:val="00051AD8"/>
    <w:rsid w:val="00051CCE"/>
    <w:rsid w:val="00053194"/>
    <w:rsid w:val="000541DE"/>
    <w:rsid w:val="00054C1D"/>
    <w:rsid w:val="00055332"/>
    <w:rsid w:val="00060CAE"/>
    <w:rsid w:val="00060F85"/>
    <w:rsid w:val="00066004"/>
    <w:rsid w:val="000665C3"/>
    <w:rsid w:val="000703C0"/>
    <w:rsid w:val="00076CAC"/>
    <w:rsid w:val="00076DE9"/>
    <w:rsid w:val="00077710"/>
    <w:rsid w:val="0008052F"/>
    <w:rsid w:val="00080A39"/>
    <w:rsid w:val="0008647E"/>
    <w:rsid w:val="0008695C"/>
    <w:rsid w:val="000915AD"/>
    <w:rsid w:val="000915CE"/>
    <w:rsid w:val="000958B0"/>
    <w:rsid w:val="000A05CE"/>
    <w:rsid w:val="000A1473"/>
    <w:rsid w:val="000A15D8"/>
    <w:rsid w:val="000A28E4"/>
    <w:rsid w:val="000A3AA6"/>
    <w:rsid w:val="000A732B"/>
    <w:rsid w:val="000A7685"/>
    <w:rsid w:val="000B3B66"/>
    <w:rsid w:val="000B5174"/>
    <w:rsid w:val="000B5AE0"/>
    <w:rsid w:val="000C1F5C"/>
    <w:rsid w:val="000C27D0"/>
    <w:rsid w:val="000C4F94"/>
    <w:rsid w:val="000C7590"/>
    <w:rsid w:val="000C7DD2"/>
    <w:rsid w:val="000D1199"/>
    <w:rsid w:val="000D1812"/>
    <w:rsid w:val="000D5693"/>
    <w:rsid w:val="000E222C"/>
    <w:rsid w:val="000E4631"/>
    <w:rsid w:val="000E4826"/>
    <w:rsid w:val="000F02D8"/>
    <w:rsid w:val="000F045D"/>
    <w:rsid w:val="000F3E8F"/>
    <w:rsid w:val="00103600"/>
    <w:rsid w:val="00110109"/>
    <w:rsid w:val="001101D1"/>
    <w:rsid w:val="0011082F"/>
    <w:rsid w:val="00111EEE"/>
    <w:rsid w:val="00113D0A"/>
    <w:rsid w:val="00115261"/>
    <w:rsid w:val="0011672A"/>
    <w:rsid w:val="00120C48"/>
    <w:rsid w:val="0012414C"/>
    <w:rsid w:val="00126E4F"/>
    <w:rsid w:val="00133C76"/>
    <w:rsid w:val="00134FB3"/>
    <w:rsid w:val="00137005"/>
    <w:rsid w:val="0014081A"/>
    <w:rsid w:val="00141FA3"/>
    <w:rsid w:val="00142DB3"/>
    <w:rsid w:val="00144E76"/>
    <w:rsid w:val="001475C7"/>
    <w:rsid w:val="00152934"/>
    <w:rsid w:val="00156630"/>
    <w:rsid w:val="0015754A"/>
    <w:rsid w:val="00157EDC"/>
    <w:rsid w:val="001605F8"/>
    <w:rsid w:val="00160994"/>
    <w:rsid w:val="00165047"/>
    <w:rsid w:val="0016516E"/>
    <w:rsid w:val="0016593D"/>
    <w:rsid w:val="0016665E"/>
    <w:rsid w:val="00170069"/>
    <w:rsid w:val="00170822"/>
    <w:rsid w:val="00171078"/>
    <w:rsid w:val="0017289C"/>
    <w:rsid w:val="00173332"/>
    <w:rsid w:val="00174031"/>
    <w:rsid w:val="001746A9"/>
    <w:rsid w:val="00180037"/>
    <w:rsid w:val="00180A0D"/>
    <w:rsid w:val="00182821"/>
    <w:rsid w:val="0018712A"/>
    <w:rsid w:val="001931B4"/>
    <w:rsid w:val="00196076"/>
    <w:rsid w:val="001962EF"/>
    <w:rsid w:val="00196592"/>
    <w:rsid w:val="00196644"/>
    <w:rsid w:val="00196665"/>
    <w:rsid w:val="0019764D"/>
    <w:rsid w:val="001A2BD6"/>
    <w:rsid w:val="001A6DC6"/>
    <w:rsid w:val="001B0AED"/>
    <w:rsid w:val="001B2254"/>
    <w:rsid w:val="001B22F7"/>
    <w:rsid w:val="001B2F55"/>
    <w:rsid w:val="001B3D82"/>
    <w:rsid w:val="001C3E0A"/>
    <w:rsid w:val="001C3ED1"/>
    <w:rsid w:val="001C6519"/>
    <w:rsid w:val="001D0353"/>
    <w:rsid w:val="001D131C"/>
    <w:rsid w:val="001D7875"/>
    <w:rsid w:val="001E1D26"/>
    <w:rsid w:val="001E33CE"/>
    <w:rsid w:val="001E3EE0"/>
    <w:rsid w:val="001E7B6D"/>
    <w:rsid w:val="001F076F"/>
    <w:rsid w:val="001F3AA3"/>
    <w:rsid w:val="001F71DB"/>
    <w:rsid w:val="00200430"/>
    <w:rsid w:val="002004CD"/>
    <w:rsid w:val="00200741"/>
    <w:rsid w:val="0020107F"/>
    <w:rsid w:val="00202274"/>
    <w:rsid w:val="00203661"/>
    <w:rsid w:val="002100B3"/>
    <w:rsid w:val="0021105B"/>
    <w:rsid w:val="00211679"/>
    <w:rsid w:val="00213567"/>
    <w:rsid w:val="0021591A"/>
    <w:rsid w:val="00220992"/>
    <w:rsid w:val="002240B0"/>
    <w:rsid w:val="0022680A"/>
    <w:rsid w:val="00227B63"/>
    <w:rsid w:val="00227F66"/>
    <w:rsid w:val="00230F73"/>
    <w:rsid w:val="002312AD"/>
    <w:rsid w:val="00231635"/>
    <w:rsid w:val="00236338"/>
    <w:rsid w:val="00236530"/>
    <w:rsid w:val="00237CE8"/>
    <w:rsid w:val="00244983"/>
    <w:rsid w:val="00246396"/>
    <w:rsid w:val="002469A1"/>
    <w:rsid w:val="0025141C"/>
    <w:rsid w:val="002537AF"/>
    <w:rsid w:val="00253CF0"/>
    <w:rsid w:val="00254BFE"/>
    <w:rsid w:val="00254D13"/>
    <w:rsid w:val="0025622D"/>
    <w:rsid w:val="00260005"/>
    <w:rsid w:val="0026084D"/>
    <w:rsid w:val="0026661B"/>
    <w:rsid w:val="00267F1B"/>
    <w:rsid w:val="002701D4"/>
    <w:rsid w:val="00272689"/>
    <w:rsid w:val="00274315"/>
    <w:rsid w:val="00277CE3"/>
    <w:rsid w:val="0028065E"/>
    <w:rsid w:val="00280D5E"/>
    <w:rsid w:val="0028240D"/>
    <w:rsid w:val="002866D4"/>
    <w:rsid w:val="00292E5D"/>
    <w:rsid w:val="0029556F"/>
    <w:rsid w:val="0029644B"/>
    <w:rsid w:val="00296C3C"/>
    <w:rsid w:val="0029705E"/>
    <w:rsid w:val="00297795"/>
    <w:rsid w:val="002A11F5"/>
    <w:rsid w:val="002A275E"/>
    <w:rsid w:val="002A3402"/>
    <w:rsid w:val="002B29A7"/>
    <w:rsid w:val="002B4702"/>
    <w:rsid w:val="002B7FBD"/>
    <w:rsid w:val="002C7FA0"/>
    <w:rsid w:val="002D423E"/>
    <w:rsid w:val="002D7C82"/>
    <w:rsid w:val="002E0AB8"/>
    <w:rsid w:val="002E4501"/>
    <w:rsid w:val="002E5921"/>
    <w:rsid w:val="002E69DB"/>
    <w:rsid w:val="002E717B"/>
    <w:rsid w:val="002E792B"/>
    <w:rsid w:val="002F1CA1"/>
    <w:rsid w:val="00302ADF"/>
    <w:rsid w:val="00306889"/>
    <w:rsid w:val="0030783A"/>
    <w:rsid w:val="00310814"/>
    <w:rsid w:val="00312700"/>
    <w:rsid w:val="00314312"/>
    <w:rsid w:val="00317B26"/>
    <w:rsid w:val="00321BB0"/>
    <w:rsid w:val="00322A1B"/>
    <w:rsid w:val="00322F5D"/>
    <w:rsid w:val="00323362"/>
    <w:rsid w:val="0032680A"/>
    <w:rsid w:val="0032684A"/>
    <w:rsid w:val="003327D3"/>
    <w:rsid w:val="00333D39"/>
    <w:rsid w:val="003351EA"/>
    <w:rsid w:val="003424D3"/>
    <w:rsid w:val="00344695"/>
    <w:rsid w:val="00344EF6"/>
    <w:rsid w:val="00346BAA"/>
    <w:rsid w:val="003475C8"/>
    <w:rsid w:val="0035166E"/>
    <w:rsid w:val="00353A1D"/>
    <w:rsid w:val="00354E9C"/>
    <w:rsid w:val="00361C9B"/>
    <w:rsid w:val="00362476"/>
    <w:rsid w:val="003642DC"/>
    <w:rsid w:val="00366608"/>
    <w:rsid w:val="0037034D"/>
    <w:rsid w:val="0037279B"/>
    <w:rsid w:val="00374180"/>
    <w:rsid w:val="00374207"/>
    <w:rsid w:val="00376B28"/>
    <w:rsid w:val="00376DEE"/>
    <w:rsid w:val="00380001"/>
    <w:rsid w:val="0038401A"/>
    <w:rsid w:val="00390278"/>
    <w:rsid w:val="00395C05"/>
    <w:rsid w:val="00397C45"/>
    <w:rsid w:val="003A328E"/>
    <w:rsid w:val="003A56CC"/>
    <w:rsid w:val="003A6FF5"/>
    <w:rsid w:val="003A7704"/>
    <w:rsid w:val="003A789A"/>
    <w:rsid w:val="003B0562"/>
    <w:rsid w:val="003C2819"/>
    <w:rsid w:val="003C3DB9"/>
    <w:rsid w:val="003C5059"/>
    <w:rsid w:val="003C655B"/>
    <w:rsid w:val="003D429E"/>
    <w:rsid w:val="003D5073"/>
    <w:rsid w:val="003D6CF5"/>
    <w:rsid w:val="003D7B0E"/>
    <w:rsid w:val="003E1706"/>
    <w:rsid w:val="003E27FB"/>
    <w:rsid w:val="003E61DA"/>
    <w:rsid w:val="003E66E3"/>
    <w:rsid w:val="003E6979"/>
    <w:rsid w:val="003E7AE6"/>
    <w:rsid w:val="003F021F"/>
    <w:rsid w:val="003F05F5"/>
    <w:rsid w:val="003F182C"/>
    <w:rsid w:val="003F5C35"/>
    <w:rsid w:val="003F5E94"/>
    <w:rsid w:val="003F7375"/>
    <w:rsid w:val="003F76ED"/>
    <w:rsid w:val="004011E8"/>
    <w:rsid w:val="00405D33"/>
    <w:rsid w:val="00406201"/>
    <w:rsid w:val="00406967"/>
    <w:rsid w:val="004125D9"/>
    <w:rsid w:val="00416E5A"/>
    <w:rsid w:val="004239C8"/>
    <w:rsid w:val="00427312"/>
    <w:rsid w:val="0043006C"/>
    <w:rsid w:val="00442ECF"/>
    <w:rsid w:val="00444F45"/>
    <w:rsid w:val="00450A60"/>
    <w:rsid w:val="0045382C"/>
    <w:rsid w:val="004569E8"/>
    <w:rsid w:val="00460907"/>
    <w:rsid w:val="00470567"/>
    <w:rsid w:val="004711EC"/>
    <w:rsid w:val="00474F7C"/>
    <w:rsid w:val="00476215"/>
    <w:rsid w:val="0047687C"/>
    <w:rsid w:val="00480B05"/>
    <w:rsid w:val="004812D2"/>
    <w:rsid w:val="004932DE"/>
    <w:rsid w:val="00494E29"/>
    <w:rsid w:val="00495A7F"/>
    <w:rsid w:val="00495B90"/>
    <w:rsid w:val="00496178"/>
    <w:rsid w:val="00496D22"/>
    <w:rsid w:val="00497DFF"/>
    <w:rsid w:val="004A04D5"/>
    <w:rsid w:val="004A1F90"/>
    <w:rsid w:val="004A2A37"/>
    <w:rsid w:val="004A535E"/>
    <w:rsid w:val="004B1B3F"/>
    <w:rsid w:val="004B2C57"/>
    <w:rsid w:val="004C0443"/>
    <w:rsid w:val="004C2BF9"/>
    <w:rsid w:val="004C4D2D"/>
    <w:rsid w:val="004C53B8"/>
    <w:rsid w:val="004C6A7F"/>
    <w:rsid w:val="004C7967"/>
    <w:rsid w:val="004D0A01"/>
    <w:rsid w:val="004D1175"/>
    <w:rsid w:val="004D1B36"/>
    <w:rsid w:val="004D3EED"/>
    <w:rsid w:val="004D787C"/>
    <w:rsid w:val="004E1D64"/>
    <w:rsid w:val="004E2D53"/>
    <w:rsid w:val="004E5854"/>
    <w:rsid w:val="004F1266"/>
    <w:rsid w:val="004F233D"/>
    <w:rsid w:val="004F2AD9"/>
    <w:rsid w:val="004F68A4"/>
    <w:rsid w:val="004F68DB"/>
    <w:rsid w:val="004F76B0"/>
    <w:rsid w:val="00500F16"/>
    <w:rsid w:val="00501E10"/>
    <w:rsid w:val="005034D8"/>
    <w:rsid w:val="00510294"/>
    <w:rsid w:val="00510AC4"/>
    <w:rsid w:val="00515034"/>
    <w:rsid w:val="0052637A"/>
    <w:rsid w:val="0053295C"/>
    <w:rsid w:val="005329EA"/>
    <w:rsid w:val="00533D0E"/>
    <w:rsid w:val="00535721"/>
    <w:rsid w:val="0053616A"/>
    <w:rsid w:val="00537791"/>
    <w:rsid w:val="0053787E"/>
    <w:rsid w:val="0054282B"/>
    <w:rsid w:val="00544AD0"/>
    <w:rsid w:val="00545263"/>
    <w:rsid w:val="005452E5"/>
    <w:rsid w:val="00547B3E"/>
    <w:rsid w:val="00550DC8"/>
    <w:rsid w:val="00552D23"/>
    <w:rsid w:val="00553624"/>
    <w:rsid w:val="00555E30"/>
    <w:rsid w:val="00556178"/>
    <w:rsid w:val="00560AD5"/>
    <w:rsid w:val="00562A91"/>
    <w:rsid w:val="00565005"/>
    <w:rsid w:val="005663CF"/>
    <w:rsid w:val="00567DBF"/>
    <w:rsid w:val="00570CE3"/>
    <w:rsid w:val="00575FF9"/>
    <w:rsid w:val="0057770C"/>
    <w:rsid w:val="00577D6F"/>
    <w:rsid w:val="00591B0E"/>
    <w:rsid w:val="005920FB"/>
    <w:rsid w:val="00592D8D"/>
    <w:rsid w:val="00595927"/>
    <w:rsid w:val="00597141"/>
    <w:rsid w:val="005A280F"/>
    <w:rsid w:val="005A4452"/>
    <w:rsid w:val="005A4B83"/>
    <w:rsid w:val="005A6185"/>
    <w:rsid w:val="005B0EE7"/>
    <w:rsid w:val="005B25D7"/>
    <w:rsid w:val="005B5AC8"/>
    <w:rsid w:val="005B73CF"/>
    <w:rsid w:val="005C0593"/>
    <w:rsid w:val="005C12C8"/>
    <w:rsid w:val="005C16EB"/>
    <w:rsid w:val="005C2684"/>
    <w:rsid w:val="005C75DC"/>
    <w:rsid w:val="005C7E31"/>
    <w:rsid w:val="005D00BA"/>
    <w:rsid w:val="005D18CE"/>
    <w:rsid w:val="005D2B22"/>
    <w:rsid w:val="005D3DF9"/>
    <w:rsid w:val="005D6CCA"/>
    <w:rsid w:val="005E0849"/>
    <w:rsid w:val="005F241A"/>
    <w:rsid w:val="005F27FD"/>
    <w:rsid w:val="005F2CCE"/>
    <w:rsid w:val="005F5975"/>
    <w:rsid w:val="00600E72"/>
    <w:rsid w:val="00601C23"/>
    <w:rsid w:val="00602EEF"/>
    <w:rsid w:val="006037DA"/>
    <w:rsid w:val="00604ADC"/>
    <w:rsid w:val="00610EAD"/>
    <w:rsid w:val="00612496"/>
    <w:rsid w:val="00614321"/>
    <w:rsid w:val="00615AC7"/>
    <w:rsid w:val="00624BA7"/>
    <w:rsid w:val="00624EA2"/>
    <w:rsid w:val="00631832"/>
    <w:rsid w:val="00634E7F"/>
    <w:rsid w:val="006360F4"/>
    <w:rsid w:val="00636B1D"/>
    <w:rsid w:val="006379A9"/>
    <w:rsid w:val="00637D7E"/>
    <w:rsid w:val="00637F34"/>
    <w:rsid w:val="0064183F"/>
    <w:rsid w:val="00661F16"/>
    <w:rsid w:val="00662512"/>
    <w:rsid w:val="00672AAB"/>
    <w:rsid w:val="006774B1"/>
    <w:rsid w:val="00681A10"/>
    <w:rsid w:val="00681C79"/>
    <w:rsid w:val="00682EE4"/>
    <w:rsid w:val="00683B6B"/>
    <w:rsid w:val="00687EE4"/>
    <w:rsid w:val="006900EB"/>
    <w:rsid w:val="00691838"/>
    <w:rsid w:val="0069260C"/>
    <w:rsid w:val="00692927"/>
    <w:rsid w:val="00694AF3"/>
    <w:rsid w:val="00696984"/>
    <w:rsid w:val="006975A7"/>
    <w:rsid w:val="00697F11"/>
    <w:rsid w:val="006A609B"/>
    <w:rsid w:val="006A7092"/>
    <w:rsid w:val="006B101C"/>
    <w:rsid w:val="006B21CE"/>
    <w:rsid w:val="006B3865"/>
    <w:rsid w:val="006B5733"/>
    <w:rsid w:val="006B6986"/>
    <w:rsid w:val="006C4237"/>
    <w:rsid w:val="006C4BC3"/>
    <w:rsid w:val="006C5C10"/>
    <w:rsid w:val="006D219E"/>
    <w:rsid w:val="006D2BFC"/>
    <w:rsid w:val="006D358D"/>
    <w:rsid w:val="006D7E1C"/>
    <w:rsid w:val="006E55DF"/>
    <w:rsid w:val="007001B0"/>
    <w:rsid w:val="0070712C"/>
    <w:rsid w:val="007109DC"/>
    <w:rsid w:val="007155AC"/>
    <w:rsid w:val="007214A4"/>
    <w:rsid w:val="00724DEE"/>
    <w:rsid w:val="00724F46"/>
    <w:rsid w:val="007252E6"/>
    <w:rsid w:val="00727DF2"/>
    <w:rsid w:val="00734B4F"/>
    <w:rsid w:val="00737367"/>
    <w:rsid w:val="00737589"/>
    <w:rsid w:val="00741214"/>
    <w:rsid w:val="0074226D"/>
    <w:rsid w:val="00752B14"/>
    <w:rsid w:val="00753142"/>
    <w:rsid w:val="0075681C"/>
    <w:rsid w:val="00762DE8"/>
    <w:rsid w:val="0076393C"/>
    <w:rsid w:val="00764110"/>
    <w:rsid w:val="00765AE0"/>
    <w:rsid w:val="00766443"/>
    <w:rsid w:val="00767093"/>
    <w:rsid w:val="00770049"/>
    <w:rsid w:val="0077017B"/>
    <w:rsid w:val="00771973"/>
    <w:rsid w:val="00772AEF"/>
    <w:rsid w:val="00772D35"/>
    <w:rsid w:val="00774675"/>
    <w:rsid w:val="00776278"/>
    <w:rsid w:val="007803D5"/>
    <w:rsid w:val="00780AE5"/>
    <w:rsid w:val="007817BA"/>
    <w:rsid w:val="00782D71"/>
    <w:rsid w:val="00785990"/>
    <w:rsid w:val="00791FBA"/>
    <w:rsid w:val="00794446"/>
    <w:rsid w:val="00796EB1"/>
    <w:rsid w:val="007A19E6"/>
    <w:rsid w:val="007A2B71"/>
    <w:rsid w:val="007A337D"/>
    <w:rsid w:val="007A45EA"/>
    <w:rsid w:val="007A53B4"/>
    <w:rsid w:val="007A549E"/>
    <w:rsid w:val="007B2280"/>
    <w:rsid w:val="007B2FDB"/>
    <w:rsid w:val="007B3A53"/>
    <w:rsid w:val="007B4F1C"/>
    <w:rsid w:val="007B781F"/>
    <w:rsid w:val="007C09BC"/>
    <w:rsid w:val="007C1801"/>
    <w:rsid w:val="007C1C7D"/>
    <w:rsid w:val="007C62E8"/>
    <w:rsid w:val="007C6EAE"/>
    <w:rsid w:val="007D173E"/>
    <w:rsid w:val="007D1D6E"/>
    <w:rsid w:val="007D3FBE"/>
    <w:rsid w:val="007D6FD6"/>
    <w:rsid w:val="007E3951"/>
    <w:rsid w:val="007E3ECD"/>
    <w:rsid w:val="007E54A0"/>
    <w:rsid w:val="007E5E37"/>
    <w:rsid w:val="007E60C9"/>
    <w:rsid w:val="007F0A24"/>
    <w:rsid w:val="007F0E41"/>
    <w:rsid w:val="007F293B"/>
    <w:rsid w:val="007F3E5E"/>
    <w:rsid w:val="007F58B4"/>
    <w:rsid w:val="00803855"/>
    <w:rsid w:val="00805F63"/>
    <w:rsid w:val="00806431"/>
    <w:rsid w:val="008065EF"/>
    <w:rsid w:val="0080742C"/>
    <w:rsid w:val="008109A3"/>
    <w:rsid w:val="00812F2B"/>
    <w:rsid w:val="00813CFF"/>
    <w:rsid w:val="00831E84"/>
    <w:rsid w:val="00833129"/>
    <w:rsid w:val="008333E7"/>
    <w:rsid w:val="00835C06"/>
    <w:rsid w:val="008361B4"/>
    <w:rsid w:val="00836CFA"/>
    <w:rsid w:val="008426D4"/>
    <w:rsid w:val="0084344A"/>
    <w:rsid w:val="008529CD"/>
    <w:rsid w:val="00854785"/>
    <w:rsid w:val="0085522F"/>
    <w:rsid w:val="00857EC5"/>
    <w:rsid w:val="00860870"/>
    <w:rsid w:val="00861EBE"/>
    <w:rsid w:val="008627AA"/>
    <w:rsid w:val="00862B38"/>
    <w:rsid w:val="00867A0C"/>
    <w:rsid w:val="0087389D"/>
    <w:rsid w:val="00875A6C"/>
    <w:rsid w:val="00875D09"/>
    <w:rsid w:val="00876750"/>
    <w:rsid w:val="00876C6B"/>
    <w:rsid w:val="008817EC"/>
    <w:rsid w:val="0088528B"/>
    <w:rsid w:val="008904C5"/>
    <w:rsid w:val="00892C65"/>
    <w:rsid w:val="00893D81"/>
    <w:rsid w:val="00896367"/>
    <w:rsid w:val="00896B4B"/>
    <w:rsid w:val="008A2216"/>
    <w:rsid w:val="008A3DC8"/>
    <w:rsid w:val="008A4729"/>
    <w:rsid w:val="008A4EFC"/>
    <w:rsid w:val="008B24A5"/>
    <w:rsid w:val="008B2BB8"/>
    <w:rsid w:val="008B31A5"/>
    <w:rsid w:val="008B62B2"/>
    <w:rsid w:val="008B6851"/>
    <w:rsid w:val="008B6FB5"/>
    <w:rsid w:val="008C039D"/>
    <w:rsid w:val="008C3B92"/>
    <w:rsid w:val="008C5BCC"/>
    <w:rsid w:val="008C6C87"/>
    <w:rsid w:val="008D0EA1"/>
    <w:rsid w:val="008D1287"/>
    <w:rsid w:val="008E0BF4"/>
    <w:rsid w:val="008E3DE0"/>
    <w:rsid w:val="008E3F00"/>
    <w:rsid w:val="008E47FE"/>
    <w:rsid w:val="008E5296"/>
    <w:rsid w:val="008E6063"/>
    <w:rsid w:val="008E67CE"/>
    <w:rsid w:val="008E7B58"/>
    <w:rsid w:val="008F192D"/>
    <w:rsid w:val="008F2958"/>
    <w:rsid w:val="00902111"/>
    <w:rsid w:val="00903F46"/>
    <w:rsid w:val="00904E60"/>
    <w:rsid w:val="009050E3"/>
    <w:rsid w:val="00910751"/>
    <w:rsid w:val="0091203D"/>
    <w:rsid w:val="00914361"/>
    <w:rsid w:val="00914AA6"/>
    <w:rsid w:val="00917135"/>
    <w:rsid w:val="00917B20"/>
    <w:rsid w:val="009201E9"/>
    <w:rsid w:val="00920501"/>
    <w:rsid w:val="00921263"/>
    <w:rsid w:val="00922399"/>
    <w:rsid w:val="009303BA"/>
    <w:rsid w:val="00933025"/>
    <w:rsid w:val="00933F84"/>
    <w:rsid w:val="009344AE"/>
    <w:rsid w:val="009377CA"/>
    <w:rsid w:val="00943AF5"/>
    <w:rsid w:val="00944156"/>
    <w:rsid w:val="00945B16"/>
    <w:rsid w:val="00945DDF"/>
    <w:rsid w:val="00946855"/>
    <w:rsid w:val="00946F81"/>
    <w:rsid w:val="00950A2C"/>
    <w:rsid w:val="00953EC7"/>
    <w:rsid w:val="0095465A"/>
    <w:rsid w:val="009571EB"/>
    <w:rsid w:val="00960C33"/>
    <w:rsid w:val="00961954"/>
    <w:rsid w:val="009627F2"/>
    <w:rsid w:val="009629E3"/>
    <w:rsid w:val="0096550B"/>
    <w:rsid w:val="00966E3F"/>
    <w:rsid w:val="00970624"/>
    <w:rsid w:val="00976733"/>
    <w:rsid w:val="009818E9"/>
    <w:rsid w:val="00990EF0"/>
    <w:rsid w:val="00991412"/>
    <w:rsid w:val="00992A62"/>
    <w:rsid w:val="0099557A"/>
    <w:rsid w:val="009974E3"/>
    <w:rsid w:val="009A06B4"/>
    <w:rsid w:val="009A1B86"/>
    <w:rsid w:val="009A2ACC"/>
    <w:rsid w:val="009A54DB"/>
    <w:rsid w:val="009B050E"/>
    <w:rsid w:val="009B17EC"/>
    <w:rsid w:val="009B4ACC"/>
    <w:rsid w:val="009C3875"/>
    <w:rsid w:val="009C4428"/>
    <w:rsid w:val="009D1728"/>
    <w:rsid w:val="009D2AAC"/>
    <w:rsid w:val="009D4335"/>
    <w:rsid w:val="009D496E"/>
    <w:rsid w:val="009D4E63"/>
    <w:rsid w:val="009E04AB"/>
    <w:rsid w:val="009E14EB"/>
    <w:rsid w:val="009E19DB"/>
    <w:rsid w:val="009E1F79"/>
    <w:rsid w:val="009E4D00"/>
    <w:rsid w:val="009E6EB0"/>
    <w:rsid w:val="009F1EE3"/>
    <w:rsid w:val="009F3A10"/>
    <w:rsid w:val="009F5259"/>
    <w:rsid w:val="009F6ED1"/>
    <w:rsid w:val="009F73F8"/>
    <w:rsid w:val="00A00713"/>
    <w:rsid w:val="00A035FB"/>
    <w:rsid w:val="00A0537D"/>
    <w:rsid w:val="00A0577D"/>
    <w:rsid w:val="00A1039F"/>
    <w:rsid w:val="00A11984"/>
    <w:rsid w:val="00A13664"/>
    <w:rsid w:val="00A160E4"/>
    <w:rsid w:val="00A166BD"/>
    <w:rsid w:val="00A17467"/>
    <w:rsid w:val="00A177CB"/>
    <w:rsid w:val="00A201D3"/>
    <w:rsid w:val="00A2134D"/>
    <w:rsid w:val="00A213A3"/>
    <w:rsid w:val="00A215A3"/>
    <w:rsid w:val="00A21C14"/>
    <w:rsid w:val="00A22E8E"/>
    <w:rsid w:val="00A240E6"/>
    <w:rsid w:val="00A24C56"/>
    <w:rsid w:val="00A25A9F"/>
    <w:rsid w:val="00A27796"/>
    <w:rsid w:val="00A27CDA"/>
    <w:rsid w:val="00A3002B"/>
    <w:rsid w:val="00A3099F"/>
    <w:rsid w:val="00A358E1"/>
    <w:rsid w:val="00A3698E"/>
    <w:rsid w:val="00A422C5"/>
    <w:rsid w:val="00A46C4D"/>
    <w:rsid w:val="00A51D8C"/>
    <w:rsid w:val="00A54CDF"/>
    <w:rsid w:val="00A572E0"/>
    <w:rsid w:val="00A60086"/>
    <w:rsid w:val="00A603AF"/>
    <w:rsid w:val="00A60E4B"/>
    <w:rsid w:val="00A6679B"/>
    <w:rsid w:val="00A6794E"/>
    <w:rsid w:val="00A74B41"/>
    <w:rsid w:val="00A85E41"/>
    <w:rsid w:val="00A932B8"/>
    <w:rsid w:val="00A946B5"/>
    <w:rsid w:val="00AA0C19"/>
    <w:rsid w:val="00AA2461"/>
    <w:rsid w:val="00AB02DA"/>
    <w:rsid w:val="00AB1759"/>
    <w:rsid w:val="00AB4ABC"/>
    <w:rsid w:val="00AB61D9"/>
    <w:rsid w:val="00AB62C6"/>
    <w:rsid w:val="00AB657C"/>
    <w:rsid w:val="00AC5575"/>
    <w:rsid w:val="00AC604A"/>
    <w:rsid w:val="00AC784F"/>
    <w:rsid w:val="00AD0B3D"/>
    <w:rsid w:val="00AD1E81"/>
    <w:rsid w:val="00AD5CE2"/>
    <w:rsid w:val="00AD76DF"/>
    <w:rsid w:val="00AE0B81"/>
    <w:rsid w:val="00AE1448"/>
    <w:rsid w:val="00AE41E9"/>
    <w:rsid w:val="00AE44D3"/>
    <w:rsid w:val="00AF4B97"/>
    <w:rsid w:val="00AF72B7"/>
    <w:rsid w:val="00B01240"/>
    <w:rsid w:val="00B0447D"/>
    <w:rsid w:val="00B0524D"/>
    <w:rsid w:val="00B05CE4"/>
    <w:rsid w:val="00B11AC0"/>
    <w:rsid w:val="00B12723"/>
    <w:rsid w:val="00B127CB"/>
    <w:rsid w:val="00B15235"/>
    <w:rsid w:val="00B15345"/>
    <w:rsid w:val="00B15ED9"/>
    <w:rsid w:val="00B160D7"/>
    <w:rsid w:val="00B165A7"/>
    <w:rsid w:val="00B1688E"/>
    <w:rsid w:val="00B16972"/>
    <w:rsid w:val="00B174BD"/>
    <w:rsid w:val="00B23B0F"/>
    <w:rsid w:val="00B24EBA"/>
    <w:rsid w:val="00B33E96"/>
    <w:rsid w:val="00B34842"/>
    <w:rsid w:val="00B351F6"/>
    <w:rsid w:val="00B4239E"/>
    <w:rsid w:val="00B451DB"/>
    <w:rsid w:val="00B47196"/>
    <w:rsid w:val="00B5212E"/>
    <w:rsid w:val="00B53170"/>
    <w:rsid w:val="00B57955"/>
    <w:rsid w:val="00B62C1F"/>
    <w:rsid w:val="00B65678"/>
    <w:rsid w:val="00B667F0"/>
    <w:rsid w:val="00B6762F"/>
    <w:rsid w:val="00B717BF"/>
    <w:rsid w:val="00B75167"/>
    <w:rsid w:val="00B75878"/>
    <w:rsid w:val="00B77EEA"/>
    <w:rsid w:val="00B8247F"/>
    <w:rsid w:val="00B90F8D"/>
    <w:rsid w:val="00B92526"/>
    <w:rsid w:val="00BA1FB4"/>
    <w:rsid w:val="00BA29C4"/>
    <w:rsid w:val="00BA29F1"/>
    <w:rsid w:val="00BA7C47"/>
    <w:rsid w:val="00BB035E"/>
    <w:rsid w:val="00BB1BBD"/>
    <w:rsid w:val="00BB31B7"/>
    <w:rsid w:val="00BC3289"/>
    <w:rsid w:val="00BC3DC3"/>
    <w:rsid w:val="00BC65F7"/>
    <w:rsid w:val="00BC6B39"/>
    <w:rsid w:val="00BC762B"/>
    <w:rsid w:val="00BC775C"/>
    <w:rsid w:val="00BD1D93"/>
    <w:rsid w:val="00BD5610"/>
    <w:rsid w:val="00BD6C90"/>
    <w:rsid w:val="00BE26F3"/>
    <w:rsid w:val="00BE2AA5"/>
    <w:rsid w:val="00BE392E"/>
    <w:rsid w:val="00BE3D15"/>
    <w:rsid w:val="00BE4511"/>
    <w:rsid w:val="00BF0CD7"/>
    <w:rsid w:val="00BF3E6D"/>
    <w:rsid w:val="00C03A8F"/>
    <w:rsid w:val="00C0424F"/>
    <w:rsid w:val="00C144F4"/>
    <w:rsid w:val="00C15DE6"/>
    <w:rsid w:val="00C20B9A"/>
    <w:rsid w:val="00C20C1D"/>
    <w:rsid w:val="00C21D97"/>
    <w:rsid w:val="00C261EE"/>
    <w:rsid w:val="00C30101"/>
    <w:rsid w:val="00C32780"/>
    <w:rsid w:val="00C37314"/>
    <w:rsid w:val="00C40287"/>
    <w:rsid w:val="00C41EC7"/>
    <w:rsid w:val="00C4455E"/>
    <w:rsid w:val="00C45AA6"/>
    <w:rsid w:val="00C47340"/>
    <w:rsid w:val="00C51B4A"/>
    <w:rsid w:val="00C54D4D"/>
    <w:rsid w:val="00C55BC4"/>
    <w:rsid w:val="00C61679"/>
    <w:rsid w:val="00C6188B"/>
    <w:rsid w:val="00C65B84"/>
    <w:rsid w:val="00C66E11"/>
    <w:rsid w:val="00C713AA"/>
    <w:rsid w:val="00C755FD"/>
    <w:rsid w:val="00C76338"/>
    <w:rsid w:val="00C82E78"/>
    <w:rsid w:val="00C84534"/>
    <w:rsid w:val="00C8502A"/>
    <w:rsid w:val="00C90EBC"/>
    <w:rsid w:val="00C95FC4"/>
    <w:rsid w:val="00CA4279"/>
    <w:rsid w:val="00CA58DA"/>
    <w:rsid w:val="00CA6889"/>
    <w:rsid w:val="00CA6B55"/>
    <w:rsid w:val="00CB15A3"/>
    <w:rsid w:val="00CB3060"/>
    <w:rsid w:val="00CB55C9"/>
    <w:rsid w:val="00CB5ECA"/>
    <w:rsid w:val="00CC00F4"/>
    <w:rsid w:val="00CC0861"/>
    <w:rsid w:val="00CC4B6F"/>
    <w:rsid w:val="00CC4DF9"/>
    <w:rsid w:val="00CD4628"/>
    <w:rsid w:val="00CD49E7"/>
    <w:rsid w:val="00CD6E34"/>
    <w:rsid w:val="00CE1A16"/>
    <w:rsid w:val="00CE6821"/>
    <w:rsid w:val="00CE7FA0"/>
    <w:rsid w:val="00CF2953"/>
    <w:rsid w:val="00CF2A39"/>
    <w:rsid w:val="00CF4142"/>
    <w:rsid w:val="00CF4748"/>
    <w:rsid w:val="00CF4B5B"/>
    <w:rsid w:val="00D00420"/>
    <w:rsid w:val="00D02781"/>
    <w:rsid w:val="00D14852"/>
    <w:rsid w:val="00D2040E"/>
    <w:rsid w:val="00D220FB"/>
    <w:rsid w:val="00D22E66"/>
    <w:rsid w:val="00D2681E"/>
    <w:rsid w:val="00D342CD"/>
    <w:rsid w:val="00D346E2"/>
    <w:rsid w:val="00D37B3C"/>
    <w:rsid w:val="00D40D3C"/>
    <w:rsid w:val="00D40EF2"/>
    <w:rsid w:val="00D416FD"/>
    <w:rsid w:val="00D456A9"/>
    <w:rsid w:val="00D45C7F"/>
    <w:rsid w:val="00D56234"/>
    <w:rsid w:val="00D6005D"/>
    <w:rsid w:val="00D62B4C"/>
    <w:rsid w:val="00D62D84"/>
    <w:rsid w:val="00D63BE9"/>
    <w:rsid w:val="00D64789"/>
    <w:rsid w:val="00D719D1"/>
    <w:rsid w:val="00D7294A"/>
    <w:rsid w:val="00D73F76"/>
    <w:rsid w:val="00D74710"/>
    <w:rsid w:val="00D74D12"/>
    <w:rsid w:val="00D7563E"/>
    <w:rsid w:val="00D7798F"/>
    <w:rsid w:val="00D77A4D"/>
    <w:rsid w:val="00D80EFB"/>
    <w:rsid w:val="00D847D8"/>
    <w:rsid w:val="00D91EED"/>
    <w:rsid w:val="00D94A7C"/>
    <w:rsid w:val="00D970E1"/>
    <w:rsid w:val="00D97AF4"/>
    <w:rsid w:val="00DA139C"/>
    <w:rsid w:val="00DA682B"/>
    <w:rsid w:val="00DA7A87"/>
    <w:rsid w:val="00DB0BFA"/>
    <w:rsid w:val="00DB0CE2"/>
    <w:rsid w:val="00DB59A6"/>
    <w:rsid w:val="00DB65C7"/>
    <w:rsid w:val="00DC0367"/>
    <w:rsid w:val="00DC14DE"/>
    <w:rsid w:val="00DC232F"/>
    <w:rsid w:val="00DD1053"/>
    <w:rsid w:val="00DD3D2C"/>
    <w:rsid w:val="00DD60D7"/>
    <w:rsid w:val="00DE0110"/>
    <w:rsid w:val="00DE067F"/>
    <w:rsid w:val="00DE0777"/>
    <w:rsid w:val="00DE22C9"/>
    <w:rsid w:val="00DE3CCD"/>
    <w:rsid w:val="00DE6AF1"/>
    <w:rsid w:val="00DE739B"/>
    <w:rsid w:val="00DF210F"/>
    <w:rsid w:val="00DF5BEF"/>
    <w:rsid w:val="00E01547"/>
    <w:rsid w:val="00E01FF7"/>
    <w:rsid w:val="00E02E65"/>
    <w:rsid w:val="00E1172A"/>
    <w:rsid w:val="00E147C6"/>
    <w:rsid w:val="00E20470"/>
    <w:rsid w:val="00E209DC"/>
    <w:rsid w:val="00E239E5"/>
    <w:rsid w:val="00E30D90"/>
    <w:rsid w:val="00E322B2"/>
    <w:rsid w:val="00E42A3F"/>
    <w:rsid w:val="00E44DE4"/>
    <w:rsid w:val="00E4622D"/>
    <w:rsid w:val="00E538E1"/>
    <w:rsid w:val="00E579D4"/>
    <w:rsid w:val="00E63616"/>
    <w:rsid w:val="00E637F9"/>
    <w:rsid w:val="00E654F8"/>
    <w:rsid w:val="00E66BF2"/>
    <w:rsid w:val="00E729F8"/>
    <w:rsid w:val="00E72B16"/>
    <w:rsid w:val="00E72EED"/>
    <w:rsid w:val="00E77350"/>
    <w:rsid w:val="00E818ED"/>
    <w:rsid w:val="00E87D64"/>
    <w:rsid w:val="00E92C00"/>
    <w:rsid w:val="00E938AA"/>
    <w:rsid w:val="00E93E79"/>
    <w:rsid w:val="00E95234"/>
    <w:rsid w:val="00EA1080"/>
    <w:rsid w:val="00EA19BE"/>
    <w:rsid w:val="00EA3C17"/>
    <w:rsid w:val="00EA5210"/>
    <w:rsid w:val="00EA6783"/>
    <w:rsid w:val="00EA6B40"/>
    <w:rsid w:val="00EA72DA"/>
    <w:rsid w:val="00EB3720"/>
    <w:rsid w:val="00EB4F69"/>
    <w:rsid w:val="00EB5BA0"/>
    <w:rsid w:val="00EB62B4"/>
    <w:rsid w:val="00EB7762"/>
    <w:rsid w:val="00EB7F6C"/>
    <w:rsid w:val="00EC2452"/>
    <w:rsid w:val="00EC3FEA"/>
    <w:rsid w:val="00EC4571"/>
    <w:rsid w:val="00EC79B7"/>
    <w:rsid w:val="00ED2009"/>
    <w:rsid w:val="00ED280C"/>
    <w:rsid w:val="00ED3A44"/>
    <w:rsid w:val="00ED6014"/>
    <w:rsid w:val="00EE0076"/>
    <w:rsid w:val="00EE7657"/>
    <w:rsid w:val="00EF01D1"/>
    <w:rsid w:val="00EF3A07"/>
    <w:rsid w:val="00EF3DAE"/>
    <w:rsid w:val="00EF43F4"/>
    <w:rsid w:val="00F04777"/>
    <w:rsid w:val="00F1050D"/>
    <w:rsid w:val="00F10877"/>
    <w:rsid w:val="00F1101F"/>
    <w:rsid w:val="00F11CE2"/>
    <w:rsid w:val="00F15622"/>
    <w:rsid w:val="00F16854"/>
    <w:rsid w:val="00F16C89"/>
    <w:rsid w:val="00F261C9"/>
    <w:rsid w:val="00F26ACB"/>
    <w:rsid w:val="00F336C0"/>
    <w:rsid w:val="00F338CD"/>
    <w:rsid w:val="00F36338"/>
    <w:rsid w:val="00F44EEF"/>
    <w:rsid w:val="00F52BB1"/>
    <w:rsid w:val="00F575E3"/>
    <w:rsid w:val="00F57735"/>
    <w:rsid w:val="00F64508"/>
    <w:rsid w:val="00F71C3B"/>
    <w:rsid w:val="00F71C49"/>
    <w:rsid w:val="00F72F30"/>
    <w:rsid w:val="00F80205"/>
    <w:rsid w:val="00F83D97"/>
    <w:rsid w:val="00F92654"/>
    <w:rsid w:val="00F927E6"/>
    <w:rsid w:val="00F929D0"/>
    <w:rsid w:val="00F96AF6"/>
    <w:rsid w:val="00FA07BC"/>
    <w:rsid w:val="00FA23F1"/>
    <w:rsid w:val="00FA4583"/>
    <w:rsid w:val="00FA583C"/>
    <w:rsid w:val="00FB2965"/>
    <w:rsid w:val="00FB39C1"/>
    <w:rsid w:val="00FB7572"/>
    <w:rsid w:val="00FB7E4E"/>
    <w:rsid w:val="00FC014A"/>
    <w:rsid w:val="00FC0151"/>
    <w:rsid w:val="00FC16AF"/>
    <w:rsid w:val="00FC27AE"/>
    <w:rsid w:val="00FC6553"/>
    <w:rsid w:val="00FC784F"/>
    <w:rsid w:val="00FD5712"/>
    <w:rsid w:val="00FD6D58"/>
    <w:rsid w:val="00FE3E65"/>
    <w:rsid w:val="00FE45CA"/>
    <w:rsid w:val="00FF0F0B"/>
    <w:rsid w:val="00FF194A"/>
    <w:rsid w:val="00FF2D8B"/>
    <w:rsid w:val="00FF30DC"/>
    <w:rsid w:val="00FF366A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78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9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3F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45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C"/>
    <w:rPr>
      <w:rFonts w:eastAsia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F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6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rsid w:val="00E209D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E209DC"/>
    <w:pPr>
      <w:ind w:firstLine="851"/>
      <w:jc w:val="both"/>
    </w:pPr>
    <w:rPr>
      <w:sz w:val="24"/>
    </w:rPr>
  </w:style>
  <w:style w:type="paragraph" w:customStyle="1" w:styleId="24">
    <w:name w:val="Основной текст с отступом 24"/>
    <w:basedOn w:val="a"/>
    <w:rsid w:val="00E209D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D456A9"/>
    <w:pPr>
      <w:widowControl/>
      <w:jc w:val="center"/>
    </w:pPr>
    <w:rPr>
      <w:b/>
      <w:sz w:val="26"/>
    </w:rPr>
  </w:style>
  <w:style w:type="paragraph" w:styleId="a5">
    <w:name w:val="List Paragraph"/>
    <w:basedOn w:val="a"/>
    <w:uiPriority w:val="34"/>
    <w:qFormat/>
    <w:rsid w:val="00D62B4C"/>
    <w:pPr>
      <w:ind w:left="720"/>
      <w:contextualSpacing/>
    </w:pPr>
  </w:style>
  <w:style w:type="paragraph" w:customStyle="1" w:styleId="ConsNormal">
    <w:name w:val="ConsNormal"/>
    <w:rsid w:val="003F7375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C5C10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C5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C10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EA3C17"/>
    <w:pPr>
      <w:widowControl/>
      <w:ind w:right="-1050" w:firstLine="709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A3C17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3C1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EA3C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EA3C1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EA3C17"/>
  </w:style>
  <w:style w:type="paragraph" w:styleId="ae">
    <w:name w:val="footer"/>
    <w:basedOn w:val="a"/>
    <w:link w:val="af"/>
    <w:rsid w:val="00EA3C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C17"/>
    <w:rPr>
      <w:rFonts w:eastAsia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EA3C1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Гипертекстовая ссылка"/>
    <w:rsid w:val="00EA3C17"/>
    <w:rPr>
      <w:color w:val="008000"/>
      <w:sz w:val="20"/>
      <w:szCs w:val="20"/>
      <w:u w:val="single"/>
    </w:rPr>
  </w:style>
  <w:style w:type="paragraph" w:customStyle="1" w:styleId="11">
    <w:name w:val="1"/>
    <w:basedOn w:val="a"/>
    <w:rsid w:val="00EA3C17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EA3C1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F64508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rsid w:val="00F64508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885D1275EEF4D5C96D190F924D871D53D99A653E7A0A1778869487AC515025377F2B9DD0133919FEE7C96BBDGE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97FF-F940-415E-87D1-86E584DC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38</Pages>
  <Words>15322</Words>
  <Characters>87337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102455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</dc:creator>
  <cp:keywords/>
  <dc:description/>
  <cp:lastModifiedBy>0069</cp:lastModifiedBy>
  <cp:revision>197</cp:revision>
  <cp:lastPrinted>2023-11-22T08:56:00Z</cp:lastPrinted>
  <dcterms:created xsi:type="dcterms:W3CDTF">2022-11-21T11:44:00Z</dcterms:created>
  <dcterms:modified xsi:type="dcterms:W3CDTF">2023-11-22T08:59:00Z</dcterms:modified>
</cp:coreProperties>
</file>